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156E5" w14:textId="77777777" w:rsidR="002C7F9B" w:rsidRPr="002C7F9B" w:rsidRDefault="002C7F9B" w:rsidP="002C7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F9B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6582D980" w14:textId="77777777" w:rsidR="002C7F9B" w:rsidRDefault="002C7F9B" w:rsidP="002C7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CF3E9F" w14:textId="2CA232C7" w:rsidR="002C7F9B" w:rsidRPr="002C7F9B" w:rsidRDefault="002C7F9B" w:rsidP="002C7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F9B">
        <w:rPr>
          <w:rFonts w:ascii="Times New Roman" w:eastAsia="Times New Roman" w:hAnsi="Times New Roman" w:cs="Times New Roman"/>
          <w:sz w:val="24"/>
          <w:szCs w:val="24"/>
          <w:lang w:eastAsia="pl-PL"/>
        </w:rPr>
        <w:t>a0710d48-04cf-441c-89d9-04b0d24691eb</w:t>
      </w:r>
    </w:p>
    <w:p w14:paraId="50FF13BF" w14:textId="77777777" w:rsidR="00692CF4" w:rsidRPr="002C7F9B" w:rsidRDefault="00692CF4" w:rsidP="002C7F9B"/>
    <w:sectPr w:rsidR="00692CF4" w:rsidRPr="002C7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9B"/>
    <w:rsid w:val="002C7F9B"/>
    <w:rsid w:val="0069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1A35"/>
  <w15:chartTrackingRefBased/>
  <w15:docId w15:val="{049DBF95-2BE1-4F17-9AF0-BC484387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</cp:revision>
  <dcterms:created xsi:type="dcterms:W3CDTF">2020-12-24T08:56:00Z</dcterms:created>
  <dcterms:modified xsi:type="dcterms:W3CDTF">2020-12-24T08:59:00Z</dcterms:modified>
</cp:coreProperties>
</file>