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6F078" w14:textId="7D8C6A96" w:rsidR="00F749A6" w:rsidRDefault="001F4B18">
      <w:pPr>
        <w:tabs>
          <w:tab w:val="left" w:pos="3600"/>
        </w:tabs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F6423F">
        <w:rPr>
          <w:noProof/>
        </w:rPr>
        <w:drawing>
          <wp:inline distT="0" distB="0" distL="0" distR="0" wp14:anchorId="1807B8F4" wp14:editId="698A6688">
            <wp:extent cx="5610225" cy="6667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310C2" w14:textId="0628C5B4" w:rsidR="00D0670A" w:rsidRPr="00E313FD" w:rsidRDefault="00D0670A" w:rsidP="00E313FD">
      <w:pPr>
        <w:pStyle w:val="Nagwek-zacznikdooferty"/>
        <w:spacing w:line="288" w:lineRule="auto"/>
        <w:jc w:val="right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Załącznik nr 1</w:t>
      </w:r>
      <w:r w:rsidR="00946760" w:rsidRPr="00E313FD">
        <w:rPr>
          <w:rFonts w:cs="Times New Roman"/>
          <w:sz w:val="22"/>
          <w:szCs w:val="22"/>
        </w:rPr>
        <w:t xml:space="preserve"> do SWZ</w:t>
      </w:r>
    </w:p>
    <w:p w14:paraId="0F7EB7C8" w14:textId="1B88207D" w:rsidR="00AD756A" w:rsidRPr="00E313FD" w:rsidRDefault="00AD756A" w:rsidP="00D0670A">
      <w:pPr>
        <w:pStyle w:val="Nagwek-zacznikdooferty"/>
        <w:spacing w:line="288" w:lineRule="auto"/>
        <w:jc w:val="center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FORMULARZ OFERTY</w:t>
      </w:r>
    </w:p>
    <w:p w14:paraId="0B5D385E" w14:textId="2B3B9F4D" w:rsidR="00AD756A" w:rsidRPr="00E313FD" w:rsidRDefault="00467F32" w:rsidP="00AD756A">
      <w:pPr>
        <w:spacing w:line="288" w:lineRule="auto"/>
        <w:rPr>
          <w:rFonts w:cs="Times New Roman"/>
          <w:sz w:val="22"/>
          <w:szCs w:val="22"/>
        </w:rPr>
      </w:pPr>
      <w:bookmarkStart w:id="0" w:name="_Toc78868431"/>
      <w:bookmarkStart w:id="1" w:name="_Toc81814472"/>
      <w:r>
        <w:rPr>
          <w:rFonts w:cs="Times New Roman"/>
          <w:sz w:val="22"/>
          <w:szCs w:val="22"/>
        </w:rPr>
        <w:t xml:space="preserve">  </w:t>
      </w:r>
      <w:r w:rsidR="00E313FD" w:rsidRPr="00E313FD">
        <w:rPr>
          <w:rFonts w:cs="Times New Roman"/>
          <w:sz w:val="22"/>
          <w:szCs w:val="22"/>
        </w:rPr>
        <w:tab/>
        <w:t xml:space="preserve">  </w:t>
      </w:r>
      <w:r w:rsidR="00E313FD" w:rsidRPr="00E313FD">
        <w:rPr>
          <w:rFonts w:cs="Times New Roman"/>
          <w:sz w:val="22"/>
          <w:szCs w:val="22"/>
        </w:rPr>
        <w:tab/>
      </w:r>
      <w:r w:rsidR="00E313FD" w:rsidRPr="00E313FD">
        <w:rPr>
          <w:rFonts w:cs="Times New Roman"/>
          <w:sz w:val="22"/>
          <w:szCs w:val="22"/>
        </w:rPr>
        <w:tab/>
      </w:r>
      <w:r w:rsidR="00E313FD" w:rsidRPr="00E313FD">
        <w:rPr>
          <w:rFonts w:cs="Times New Roman"/>
          <w:sz w:val="22"/>
          <w:szCs w:val="22"/>
        </w:rPr>
        <w:tab/>
      </w:r>
      <w:r w:rsidR="00E313FD" w:rsidRPr="00E313FD">
        <w:rPr>
          <w:rFonts w:cs="Times New Roman"/>
          <w:sz w:val="22"/>
          <w:szCs w:val="22"/>
        </w:rPr>
        <w:tab/>
      </w:r>
      <w:r w:rsidR="00AD756A" w:rsidRPr="00E313FD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               </w:t>
      </w:r>
      <w:r w:rsidR="00AD756A" w:rsidRPr="00E313FD">
        <w:rPr>
          <w:rFonts w:cs="Times New Roman"/>
          <w:sz w:val="22"/>
          <w:szCs w:val="22"/>
        </w:rPr>
        <w:tab/>
        <w:t xml:space="preserve"> .........................., dnia.................</w:t>
      </w:r>
    </w:p>
    <w:p w14:paraId="777D836B" w14:textId="77777777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bookmarkStart w:id="2" w:name="_GoBack"/>
      <w:bookmarkEnd w:id="2"/>
      <w:r w:rsidRPr="00E313FD">
        <w:rPr>
          <w:rFonts w:cs="Times New Roman"/>
          <w:sz w:val="22"/>
          <w:szCs w:val="22"/>
        </w:rPr>
        <w:t>Ja(my) niżej podpisany(-i) działając w imieniu:</w:t>
      </w:r>
    </w:p>
    <w:p w14:paraId="25279DE7" w14:textId="7515B928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14:paraId="7BE16E79" w14:textId="09B99495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25803B5" w14:textId="6EBA5903" w:rsidR="00AD756A" w:rsidRPr="00E313FD" w:rsidRDefault="00AD756A" w:rsidP="00AD756A">
      <w:pPr>
        <w:spacing w:line="288" w:lineRule="auto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 siedzibą w ............................. kod.......................... przy ulicy ............................... nr.....</w:t>
      </w:r>
      <w:r w:rsidR="00923CFE">
        <w:rPr>
          <w:rFonts w:cs="Times New Roman"/>
          <w:sz w:val="22"/>
          <w:szCs w:val="22"/>
        </w:rPr>
        <w:t>............</w:t>
      </w:r>
      <w:r w:rsidRPr="00E313FD">
        <w:rPr>
          <w:rFonts w:cs="Times New Roman"/>
          <w:sz w:val="22"/>
          <w:szCs w:val="22"/>
        </w:rPr>
        <w:t>...........</w:t>
      </w:r>
      <w:r w:rsidRPr="00E313FD">
        <w:rPr>
          <w:rFonts w:cs="Times New Roman"/>
          <w:sz w:val="22"/>
          <w:szCs w:val="22"/>
        </w:rPr>
        <w:br/>
        <w:t>tel. ......................................... mail ........................................, NIP</w:t>
      </w:r>
      <w:r w:rsidR="007246C5" w:rsidRPr="00E313FD">
        <w:rPr>
          <w:rFonts w:cs="Times New Roman"/>
          <w:sz w:val="22"/>
          <w:szCs w:val="22"/>
        </w:rPr>
        <w:t>/PESEL</w:t>
      </w:r>
      <w:r w:rsidRPr="00E313FD">
        <w:rPr>
          <w:rFonts w:cs="Times New Roman"/>
          <w:sz w:val="22"/>
          <w:szCs w:val="22"/>
        </w:rPr>
        <w:t> .....................</w:t>
      </w:r>
      <w:r w:rsidR="00923CFE">
        <w:rPr>
          <w:rFonts w:cs="Times New Roman"/>
          <w:sz w:val="22"/>
          <w:szCs w:val="22"/>
        </w:rPr>
        <w:t>........</w:t>
      </w:r>
      <w:r w:rsidRPr="00E313FD">
        <w:rPr>
          <w:rFonts w:cs="Times New Roman"/>
          <w:sz w:val="22"/>
          <w:szCs w:val="22"/>
        </w:rPr>
        <w:t>.................. REGON .......................................</w:t>
      </w:r>
      <w:r w:rsidR="007246C5" w:rsidRPr="00E313FD">
        <w:rPr>
          <w:rFonts w:cs="Times New Roman"/>
          <w:sz w:val="22"/>
          <w:szCs w:val="22"/>
        </w:rPr>
        <w:t xml:space="preserve"> NR KRS/</w:t>
      </w:r>
      <w:proofErr w:type="spellStart"/>
      <w:r w:rsidR="007246C5" w:rsidRPr="00E313FD">
        <w:rPr>
          <w:rFonts w:cs="Times New Roman"/>
          <w:sz w:val="22"/>
          <w:szCs w:val="22"/>
        </w:rPr>
        <w:t>CEiDG</w:t>
      </w:r>
      <w:proofErr w:type="spellEnd"/>
      <w:r w:rsidR="007246C5" w:rsidRPr="00E313FD">
        <w:rPr>
          <w:rFonts w:cs="Times New Roman"/>
          <w:sz w:val="22"/>
          <w:szCs w:val="22"/>
        </w:rPr>
        <w:t xml:space="preserve"> ………………………………………………………..</w:t>
      </w:r>
    </w:p>
    <w:p w14:paraId="351805CC" w14:textId="77777777" w:rsidR="007246C5" w:rsidRPr="00E313FD" w:rsidRDefault="007246C5" w:rsidP="00AD756A">
      <w:pPr>
        <w:spacing w:line="288" w:lineRule="auto"/>
        <w:rPr>
          <w:rFonts w:cs="Times New Roman"/>
          <w:sz w:val="22"/>
          <w:szCs w:val="22"/>
        </w:rPr>
      </w:pPr>
    </w:p>
    <w:p w14:paraId="5592F205" w14:textId="43E0A817" w:rsidR="00AD756A" w:rsidRPr="00E313FD" w:rsidRDefault="00AD756A" w:rsidP="00E313FD">
      <w:pPr>
        <w:pStyle w:val="Tekstpodstawowy"/>
        <w:jc w:val="both"/>
        <w:rPr>
          <w:rFonts w:asciiTheme="minorHAnsi" w:hAnsiTheme="minorHAnsi"/>
          <w:b w:val="0"/>
          <w:sz w:val="22"/>
          <w:szCs w:val="22"/>
        </w:rPr>
      </w:pPr>
      <w:r w:rsidRPr="00E313FD">
        <w:rPr>
          <w:rFonts w:asciiTheme="minorHAnsi" w:hAnsiTheme="minorHAnsi"/>
          <w:b w:val="0"/>
          <w:sz w:val="22"/>
          <w:szCs w:val="22"/>
        </w:rPr>
        <w:t xml:space="preserve">w odpowiedzi na ogłoszenie o </w:t>
      </w:r>
      <w:r w:rsidR="00D82C87">
        <w:rPr>
          <w:rFonts w:asciiTheme="minorHAnsi" w:hAnsiTheme="minorHAnsi"/>
          <w:b w:val="0"/>
          <w:sz w:val="22"/>
          <w:szCs w:val="22"/>
        </w:rPr>
        <w:t>zamówieniu</w:t>
      </w:r>
      <w:r w:rsidRPr="00E62127">
        <w:rPr>
          <w:rFonts w:asciiTheme="minorHAnsi" w:hAnsiTheme="minorHAnsi"/>
          <w:b w:val="0"/>
          <w:sz w:val="22"/>
          <w:szCs w:val="22"/>
        </w:rPr>
        <w:t xml:space="preserve"> </w:t>
      </w:r>
      <w:r w:rsidR="00B565AB" w:rsidRPr="00E62127">
        <w:rPr>
          <w:rFonts w:asciiTheme="minorHAnsi" w:hAnsiTheme="minorHAnsi"/>
          <w:sz w:val="22"/>
          <w:szCs w:val="22"/>
        </w:rPr>
        <w:t xml:space="preserve">TP2 </w:t>
      </w:r>
      <w:r w:rsidR="00E62127" w:rsidRPr="00E62127">
        <w:rPr>
          <w:rFonts w:asciiTheme="minorHAnsi" w:hAnsiTheme="minorHAnsi"/>
          <w:sz w:val="22"/>
          <w:szCs w:val="22"/>
        </w:rPr>
        <w:t>524</w:t>
      </w:r>
      <w:r w:rsidRPr="00E62127">
        <w:rPr>
          <w:rFonts w:asciiTheme="minorHAnsi" w:hAnsiTheme="minorHAnsi"/>
          <w:sz w:val="22"/>
          <w:szCs w:val="22"/>
        </w:rPr>
        <w:t>/</w:t>
      </w:r>
      <w:r w:rsidR="00E62127" w:rsidRPr="00E62127">
        <w:rPr>
          <w:rFonts w:asciiTheme="minorHAnsi" w:hAnsiTheme="minorHAnsi"/>
          <w:sz w:val="22"/>
          <w:szCs w:val="22"/>
        </w:rPr>
        <w:t>20</w:t>
      </w:r>
      <w:r w:rsidR="00497C2D" w:rsidRPr="00E62127">
        <w:rPr>
          <w:rFonts w:asciiTheme="minorHAnsi" w:hAnsiTheme="minorHAnsi"/>
          <w:sz w:val="22"/>
          <w:szCs w:val="22"/>
        </w:rPr>
        <w:t>2</w:t>
      </w:r>
      <w:r w:rsidR="00D0670A" w:rsidRPr="00E62127">
        <w:rPr>
          <w:rFonts w:asciiTheme="minorHAnsi" w:hAnsiTheme="minorHAnsi"/>
          <w:sz w:val="22"/>
          <w:szCs w:val="22"/>
        </w:rPr>
        <w:t>1</w:t>
      </w:r>
      <w:r w:rsidRPr="00E313FD">
        <w:rPr>
          <w:rFonts w:asciiTheme="minorHAnsi" w:hAnsiTheme="minorHAnsi"/>
          <w:b w:val="0"/>
          <w:sz w:val="22"/>
          <w:szCs w:val="22"/>
        </w:rPr>
        <w:t xml:space="preserve"> </w:t>
      </w:r>
      <w:r w:rsidRPr="00E313FD">
        <w:rPr>
          <w:rFonts w:asciiTheme="minorHAnsi" w:hAnsiTheme="minorHAnsi"/>
          <w:sz w:val="22"/>
          <w:szCs w:val="22"/>
        </w:rPr>
        <w:t>na sukcesywną, realizowaną w miarę zgłaszanego zapotrzebowania</w:t>
      </w:r>
      <w:r w:rsidR="001D562F" w:rsidRPr="00E313FD">
        <w:rPr>
          <w:rFonts w:asciiTheme="minorHAnsi" w:hAnsiTheme="minorHAnsi"/>
          <w:sz w:val="22"/>
          <w:szCs w:val="22"/>
        </w:rPr>
        <w:t xml:space="preserve"> dostawę </w:t>
      </w:r>
      <w:r w:rsidR="00C67A71">
        <w:rPr>
          <w:rFonts w:asciiTheme="minorHAnsi" w:hAnsiTheme="minorHAnsi"/>
          <w:sz w:val="22"/>
          <w:szCs w:val="22"/>
        </w:rPr>
        <w:t>artykułów biurowych, materiałów eksploatacyjnych oraz papieru do drukarek komputerowych i urządzeń kserograficznych</w:t>
      </w:r>
      <w:r w:rsidR="002E5D4C" w:rsidRPr="00E313FD">
        <w:rPr>
          <w:rFonts w:asciiTheme="minorHAnsi" w:hAnsiTheme="minorHAnsi"/>
          <w:sz w:val="22"/>
          <w:szCs w:val="22"/>
        </w:rPr>
        <w:t xml:space="preserve"> do </w:t>
      </w:r>
      <w:r w:rsidR="00BC6945">
        <w:rPr>
          <w:rFonts w:asciiTheme="minorHAnsi" w:hAnsiTheme="minorHAnsi"/>
          <w:sz w:val="22"/>
          <w:szCs w:val="22"/>
        </w:rPr>
        <w:t xml:space="preserve">siedziby </w:t>
      </w:r>
      <w:r w:rsidR="00C67A71">
        <w:rPr>
          <w:rFonts w:asciiTheme="minorHAnsi" w:hAnsiTheme="minorHAnsi"/>
          <w:sz w:val="22"/>
          <w:szCs w:val="22"/>
        </w:rPr>
        <w:t>Zamawiającego</w:t>
      </w:r>
      <w:r w:rsidR="002E5D4C" w:rsidRPr="00E313FD">
        <w:rPr>
          <w:rFonts w:asciiTheme="minorHAnsi" w:hAnsiTheme="minorHAnsi"/>
          <w:sz w:val="22"/>
          <w:szCs w:val="22"/>
        </w:rPr>
        <w:t xml:space="preserve">, </w:t>
      </w:r>
      <w:r w:rsidR="00BC6945">
        <w:rPr>
          <w:rFonts w:asciiTheme="minorHAnsi" w:hAnsiTheme="minorHAnsi"/>
          <w:sz w:val="22"/>
          <w:szCs w:val="22"/>
        </w:rPr>
        <w:br/>
      </w:r>
      <w:r w:rsidR="002E5D4C" w:rsidRPr="00E313FD">
        <w:rPr>
          <w:rFonts w:asciiTheme="minorHAnsi" w:hAnsiTheme="minorHAnsi"/>
          <w:sz w:val="22"/>
          <w:szCs w:val="22"/>
        </w:rPr>
        <w:t>w ilościach i asortymencie wskazanych</w:t>
      </w:r>
      <w:r w:rsidR="00C67A71">
        <w:rPr>
          <w:rFonts w:asciiTheme="minorHAnsi" w:hAnsiTheme="minorHAnsi"/>
          <w:sz w:val="22"/>
          <w:szCs w:val="22"/>
        </w:rPr>
        <w:t xml:space="preserve"> </w:t>
      </w:r>
      <w:r w:rsidR="002E5D4C" w:rsidRPr="00E313FD">
        <w:rPr>
          <w:rFonts w:asciiTheme="minorHAnsi" w:hAnsiTheme="minorHAnsi"/>
          <w:sz w:val="22"/>
          <w:szCs w:val="22"/>
        </w:rPr>
        <w:t xml:space="preserve">w </w:t>
      </w:r>
      <w:r w:rsidR="00352C6B" w:rsidRPr="00E313FD">
        <w:rPr>
          <w:rFonts w:asciiTheme="minorHAnsi" w:hAnsiTheme="minorHAnsi"/>
          <w:sz w:val="22"/>
          <w:szCs w:val="22"/>
        </w:rPr>
        <w:t>Szczegółowym opisie przedmiotu zamówienia – Załącznik nr 2 do SWZ</w:t>
      </w:r>
      <w:r w:rsidRPr="00E313FD">
        <w:rPr>
          <w:rFonts w:asciiTheme="minorHAnsi" w:hAnsiTheme="minorHAnsi"/>
          <w:b w:val="0"/>
          <w:sz w:val="22"/>
          <w:szCs w:val="22"/>
        </w:rPr>
        <w:t xml:space="preserve">, zgłaszam(y) niniejszą ofertę i oświadczam (y), że: </w:t>
      </w:r>
    </w:p>
    <w:p w14:paraId="015B9DA9" w14:textId="49A21DBD" w:rsidR="00155E53" w:rsidRPr="005A678E" w:rsidRDefault="00AD756A" w:rsidP="00C67A71">
      <w:pPr>
        <w:pStyle w:val="Tekstpodstawowy3"/>
        <w:numPr>
          <w:ilvl w:val="0"/>
          <w:numId w:val="2"/>
        </w:numPr>
        <w:spacing w:before="240" w:after="120" w:line="240" w:lineRule="auto"/>
        <w:ind w:left="425" w:hanging="357"/>
        <w:rPr>
          <w:rFonts w:asciiTheme="minorHAnsi" w:hAnsiTheme="minorHAnsi"/>
          <w:bCs/>
          <w:sz w:val="22"/>
          <w:szCs w:val="22"/>
        </w:rPr>
      </w:pPr>
      <w:r w:rsidRPr="00E313FD">
        <w:rPr>
          <w:rFonts w:asciiTheme="minorHAnsi" w:hAnsiTheme="minorHAnsi" w:cs="Times New Roman"/>
          <w:sz w:val="22"/>
          <w:szCs w:val="22"/>
        </w:rPr>
        <w:t xml:space="preserve">Oferujemy realizację </w:t>
      </w:r>
      <w:r w:rsidR="00FC318F" w:rsidRPr="00E313FD">
        <w:rPr>
          <w:rFonts w:asciiTheme="minorHAnsi" w:hAnsiTheme="minorHAnsi" w:cs="Times New Roman"/>
          <w:sz w:val="22"/>
          <w:szCs w:val="22"/>
        </w:rPr>
        <w:t>Przedmiotu</w:t>
      </w:r>
      <w:r w:rsidRPr="00E313FD">
        <w:rPr>
          <w:rFonts w:asciiTheme="minorHAnsi" w:hAnsiTheme="minorHAnsi" w:cs="Times New Roman"/>
          <w:sz w:val="22"/>
          <w:szCs w:val="22"/>
        </w:rPr>
        <w:t xml:space="preserve"> zamówienia</w:t>
      </w:r>
      <w:r w:rsidR="00EE13E8">
        <w:rPr>
          <w:rFonts w:asciiTheme="minorHAnsi" w:hAnsiTheme="minorHAnsi" w:cs="Times New Roman"/>
          <w:sz w:val="22"/>
          <w:szCs w:val="22"/>
        </w:rPr>
        <w:t xml:space="preserve"> za ceny</w:t>
      </w:r>
      <w:r w:rsidR="00FC318F" w:rsidRPr="00E313FD">
        <w:rPr>
          <w:rFonts w:asciiTheme="minorHAnsi" w:hAnsiTheme="minorHAnsi" w:cs="Times New Roman"/>
          <w:sz w:val="22"/>
          <w:szCs w:val="22"/>
        </w:rPr>
        <w:t>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597"/>
        <w:gridCol w:w="1134"/>
        <w:gridCol w:w="1047"/>
        <w:gridCol w:w="654"/>
        <w:gridCol w:w="850"/>
      </w:tblGrid>
      <w:tr w:rsidR="00E42A01" w:rsidRPr="005A678E" w14:paraId="71A9580A" w14:textId="77777777" w:rsidTr="00E42A01">
        <w:trPr>
          <w:trHeight w:val="52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FE7E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58555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CDCA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E38A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43EC4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712E79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6.</w:t>
            </w:r>
          </w:p>
        </w:tc>
      </w:tr>
      <w:tr w:rsidR="00E42A01" w:rsidRPr="005A678E" w14:paraId="012E9F87" w14:textId="77777777" w:rsidTr="00E42A01">
        <w:trPr>
          <w:trHeight w:val="525"/>
        </w:trPr>
        <w:tc>
          <w:tcPr>
            <w:tcW w:w="7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A36ED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4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02E0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asortyment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1DE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094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Ilość szacunkowa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7A5D5" w14:textId="50FD5F81" w:rsidR="00E42A01" w:rsidRPr="005A678E" w:rsidRDefault="00E42A01" w:rsidP="00E42A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Cena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brutto</w:t>
            </w: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za 1 </w:t>
            </w:r>
            <w:proofErr w:type="spellStart"/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szt</w:t>
            </w:r>
            <w:proofErr w:type="spellEnd"/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C4D4" w14:textId="7D9B7B82" w:rsidR="00E42A01" w:rsidRPr="005A678E" w:rsidRDefault="00E42A01" w:rsidP="00DE7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Wartość </w:t>
            </w: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brutto</w:t>
            </w: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42A01" w:rsidRPr="005A678E" w14:paraId="653F3BAB" w14:textId="77777777" w:rsidTr="00E42A01">
        <w:trPr>
          <w:trHeight w:val="525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AA23B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EA75F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7C925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C5DEA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BD32C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0E771" w14:textId="77777777" w:rsidR="00E42A01" w:rsidRPr="005A678E" w:rsidRDefault="00E42A01" w:rsidP="00DE7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za całość </w:t>
            </w:r>
          </w:p>
        </w:tc>
      </w:tr>
      <w:tr w:rsidR="00E42A01" w:rsidRPr="005A678E" w14:paraId="6D2D8921" w14:textId="77777777" w:rsidTr="00E42A01">
        <w:trPr>
          <w:trHeight w:val="420"/>
        </w:trPr>
        <w:tc>
          <w:tcPr>
            <w:tcW w:w="7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0F9F8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279AE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62F934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F166E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C724C" w14:textId="77777777" w:rsidR="00E42A01" w:rsidRPr="005A678E" w:rsidRDefault="00E42A01" w:rsidP="005A678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9C82" w14:textId="77777777" w:rsidR="00E42A01" w:rsidRPr="005A678E" w:rsidRDefault="00E42A01" w:rsidP="00DE7F2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(poz. 4 x poz. 5)</w:t>
            </w:r>
          </w:p>
        </w:tc>
      </w:tr>
      <w:tr w:rsidR="00E42A01" w:rsidRPr="005A678E" w14:paraId="2C31AC0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6F29B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54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Blok makulaturowy 100k A4 w kratkę, gramatura 80/m</w:t>
            </w:r>
            <w:r w:rsidRPr="005A67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58F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60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EF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278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BE4A62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A27C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F4C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Blok makulaturowy 100k A5 w kratkę, gramatura 80/m</w:t>
            </w:r>
            <w:r w:rsidRPr="005A67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3E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52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F8D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337C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113804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C7477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E630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Cienkopis kulkowy typu Pilot* Hi-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Tecpoint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V5 Extra Fine z kapilarnym systemem podawania tuszu, tusz pigmentowy, wodoodporny, nieblaknący w świetle słonecznym,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9A4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AD1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BF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2FFC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A14150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2D1C0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A0D0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Cienkopis typu STABILO point 88*, końcówka o grubości 0,4mm oprawiona w metal, wentylowana skuwka, tusz na bazie wody, długość cienkopisu razem ze skuwką 14cm (tolerancja 1cm),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23A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F21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11DE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597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FFBDB4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7796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7D2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Cienkopis typu PILOT G-TEC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EAF5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A08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69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0F8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9F3D901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C180F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10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Długopis typu BIC CRYSTAL*, różne kolory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C3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1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3E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C4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B45E9C0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D8D13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A4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Długopis typu BIC Orange*, różne kolory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36A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96A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B3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AC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0E9EFF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2526D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FF9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Długopis typu UNI*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Laknook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fine SN – 101 pstrykany, grubość linii pisania 0,3mm podana na skuwce, wodoodporny tusz daje regularną linię,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1ABD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A2A0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C11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7971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6C84B7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A7FB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960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Długopis typu UNI*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Jetstream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SX – 101, grubość linii pisania 0,7mm,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C17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EA7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891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C900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281C4C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D04D51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0B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Dziurkacz metalowy z plastikowymi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wykończeniami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typu SAX* 418,                                              dziurkuje 25 kartek, 5 lat gwarancji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8FF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D31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4980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54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6CCA75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6820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C1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Etykiety uniwersalne do wszystkich typów drukarek A4 (różne rozmiary) od 38x21,2mm do 210x297mm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1ABF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32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612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4FE3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F1CB2B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3BEF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6F2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Foliopis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płyt CD i folii, etykiet, szkła, plastiku,  (wodoodporny,  szybkoschnący, nie zawiera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xylenu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), końcówka 0,4mm, różne kolory,  typu STABILO*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210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362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DC8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BD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C24B33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006C8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00E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Gumka do mazania typu Pelikan* AS-30, dwuczęściowa, część niebieska (1/3) do ścierania atramentu, długopisu i pisma maszynowego, część biała (2/3) do ścierania ołówków i kredek kolorowych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A31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C86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17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40C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3E560A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FB31F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8E8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Kartki samoprzylepne żółte 127x76 typu DONAU*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6495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994C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A8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72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D9E174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B98A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29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Kartki samoprzylepne żółte 51x38 typu DONAU*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DAF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09C8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2BBE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EFE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A94F0B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F003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C6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Kartki samoprzylepne żółte 51x76 typu DONAU*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B7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A4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E0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D0D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037B14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E43D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761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Kartki samoprzylepne żółte 76x76 typu DONAU*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C6E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563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E8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CE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34CB7B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9811B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B52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Kartki samoprzylepne (nieprzeźroczyste) 4 kolory (mix) 20/50 po 40 karteczek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AC2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bloczek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4D5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848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DCE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94BBAD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30F87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D9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Klej biurowy w sztyfcie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Pritt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 36g, do klejenia papieru, fotografii, tektury, łatwo zmywalny wodą, nie marszczy papieru, nie zawiera rozpuszczalnika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66C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1F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4C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7AF5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F455C3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4AA3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A70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Klipsy biurowe 15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AE3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B9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D7BE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85D1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047608D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EE9F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EB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Klipsy biurowe 19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AC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CA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494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8C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D02CB07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4FC2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AB0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Klipsy biurowe 25 mm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841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2E0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754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60F2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02114E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F33B01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7F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Klipsy biurowe 32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A6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7A74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AFE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171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14EFE0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2BEDB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1C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Klipsy biurowe 41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D17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6D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C9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792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E3D8DD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7444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7F3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Klipsy biurowe 51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55A8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DDB0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B4F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4E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58E39C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76261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70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„bezpieczne” białe F/16 240x350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8922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69E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1E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CB0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0702B7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4B14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62A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„bezpieczne” białe13/C 170x225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A023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E22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600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BE5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54F9F1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3F7CC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363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„bezpieczne” białe13/H 145x215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9DA7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EAB9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8DD8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8381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0EAA6D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96AF4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68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„bezpieczne” białe18/ H 290x370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3F1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494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FFC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362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0F8ED6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0ED5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EE6F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białe samoprzylepne B4 z paskiem typu HK* o wymiarach 250x353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E37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FC5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D844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8B35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FC89F3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8B80E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EFF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białe samoprzylepne C4 z paskiem typu HK*, rozmiar 229x324, gramatura 90g/m</w:t>
            </w:r>
            <w:r w:rsidRPr="005A67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0C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05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BAE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81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A90572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8FCB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10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 trójwymiarowe samoprzylepne C4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D35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4D3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A4F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E22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04FAEE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6C586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803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białe samoprzylepne C5 z paskiem typu HK*, 162x229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45CF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AB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7AF5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ED1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99566D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F636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70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białe samoprzylepne C-6SP bez okna, 114x162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5EA7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92D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13F3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C7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A920FC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396BC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9A4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białe samoprzylepne DL SP bez okna, 110x220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AEB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4D0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52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DD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A6EB456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737B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8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Koperty do płyt CD/DVD białe zwykłe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EFA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55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C0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93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5ED8DE7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4092DF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5E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Korektor w długopisie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Tipp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-Ex* z końcówką metalową o grubości co najmniej 1 mm; pozwala korygować nawet bardzo małe fragmenty tekstu, posiada uchwyt z dozownikiem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62C8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82BE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77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5F55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76B703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69AF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C55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Korektory w taśmie typu TOMBOW*, o szerokości taśmy 4,Omm i długości 10 m, taśma nie zawiera rozpuszczalników, odporna na światło,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0988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77CF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92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ED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5F9405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FBDD8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53DC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Kostka biurowa kolorowa klejona lub nieklejona 8,3x8,3x5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A4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E1F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54D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8B12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ADAD2D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2764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94D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Koszulki A4 krystaliczne, przeźroczyste, wzmocnione perforacją,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93D5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441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03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D1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F9D663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D6C01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31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Koszulki na katalogi A4/10 otwierane od góry bez klapki, posiadają rozszerzone dno i boki, multiperforowane, typu ESSELTE*,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0B4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1719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DDC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E2E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AA11A8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66AC2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68CF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Koszulki A4 groszkowe, typu BANTEX*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8A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 szt./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op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63F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B6DE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3C05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D9AC6A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82F5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D58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Koszulki z klapką do segregatora, krystaliczne typu BANTEX*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82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CA5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74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871C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B1CC22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C2F0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62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Linijka z przeźroczystego plastiku 30cm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D3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29AB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F4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6E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CA8D18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50E7F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00FE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Linijka z przeźroczystego plastiku 50cm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DF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99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777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AB3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D161C3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7BC9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33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Listwy zaciskowe pojemność max 30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555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FBD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CEC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F871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3F7A17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44540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AC7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Listwy zaciskowe pojemność max 60 kartek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51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18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F523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1AA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CFEB96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F97F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C4AD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Marker olejowy typu PILOT* 2mm, grubość linii pisma od 2,2 do 2,8mm zaznaczona na obudowie, końcówka okrągła, nadają się do znakowania wszystkich powierzchni szorstkich i gładkich; wodoodporne, nie tracą koloru na słońcu, odporne na ścieranie (tusz olejowy) , połysk po wyschnięciu,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F5B7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4C3C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00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9629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6B8A44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1AAB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A270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Marker permanentny 1-5mm typu UNI* z okrągłą i ściętą końcówką,  tusz ekologiczny, szybkoschnący na bazie etanolu, bez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xylenu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; na obudowie markera zaznaczony rodzaj końcówki (okrągła, ścięta),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17E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7E9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CD9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052E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04915AB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82BAF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7B2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Marker to tablic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suchościeralnych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Staedtler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*, końcówka okrągła o grubości linii pisania od 1 do 3 mm; tusz zostawia łatwe do usunięcia ślady na tablicy, różne kolory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6B9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A9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840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DD3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13BB9A7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D0F7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8FEB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Nożyczki w całości wykonane ze stali nierdzewnej, długość ostrzy ok. 16 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116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AB0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DC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97F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5C0C2C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B4DF6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A3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Nożyczki w całości wykonane ze stali nierdzewnej, długość ostrzy ok. 25 cm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FFE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6239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8F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9A8E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98C0E9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FC26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F1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Nożyczki, ostrze ze stali nierdzewnej o długości ok.16cm, plastikowa rączka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144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966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A7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7D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BC3CB2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17A9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2DD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Nożyczki ostrze ze stali nierdzewnej o długości  ok.25cm, plastikowa rączka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BEBD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D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880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E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53F9280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559B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616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Ofertówki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 przezroczyste A4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 (miękkie), groszkowe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5A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401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62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D3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25D35A2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81F7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981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Ofertówki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 przezroczyste A4 typu PATIO* (sztywne) 200mic grubość folii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3B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33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C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E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67F782C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3791E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4C9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Okładki do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bindownicy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przezroczyste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D15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00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4C0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00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0D49AD5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5FF93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850F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Okładki do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bindownicy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skóropodobne,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6D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A91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B9B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94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420BCF9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8BD31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D4C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Ołówek automatyczny typu STAEDTLER*,  z gumką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A97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97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17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104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0B02BBE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A286E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A9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Ołówek zaostrzony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Conte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 HB z gumką, wykonany z żywicy syntetycznej lub drewniany, charakteryzujący się wysoką elastycznością, nie łamliwy grafit, odporny na złamanie i pęknięcia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31B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B0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67B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2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1C5DB34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EF11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905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Pióro żelowe typu G1 Pilot* Końcówka ze wzmacnianej stali, gumowy uchwyt. Gładka i równa linia pisania, różne kolory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7E9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BD3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A8B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99B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05D654E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B2FF2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92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Pióro żelowe typu G2 Pilot*, metalowa końcówka, tusz pigmentowy, wodoodporny,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29A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69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70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E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09A9D5A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84DF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369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Pojemnik na dokumenty plastikowy, A4, wykonany z poliestru, wymiary 83x312x245mmmm, typu HAN Classic Line*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4F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6F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3F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461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5941B1C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7548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637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Pojemnik na dokumenty tekturowy, na grzbiecie nadrukowane miejsce do opisu, wymiary 250x80x320 różne kolory,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VauPe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B9F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60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D1E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127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6E4A5D90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4CF9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98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Przekładki kartonowe kolorowe do segregatora wąskie typu DONAU*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F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B5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EA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4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1971E90D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F45C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1E44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E56B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D6C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BAF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00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25780D9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6619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2E8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Segregator na zewnątrz i wewnątrz oklejony folią PCV; na grzbiecie dwustronna wymienna etykietka w kolorze segregatora, dostępny w różnych kolorach (niebieski, zielony, szary, żółty, czerwony, czarny, niebieski); mechanizm ringowy (4 ringi); format A4,szerokość grzbietu 35mm,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4EC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38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C3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2C3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E42A01" w:rsidRPr="005A678E" w14:paraId="4F2384AC" w14:textId="77777777" w:rsidTr="00DE7F28">
        <w:trPr>
          <w:trHeight w:val="273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9AE7D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459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026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Segregator na zewnątrz oklejony tworzywem sztucznym, wewnątrz wyklejony nabłyszczanym papierem; na grzbiecie wymienna dwustronna etykieta w kolorze segregatora oraz okuty otwór na palce, dolne krawędzie wzmocnione niklowanymi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okuciami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na przedniej okładce dwa otwory blokujące okładkę po zamknięciu, dostępny w różnych kolorach (czarny, niebieski, żółty, czerwony, fioletowy, zielony, szary); mechanizm dźwigniowy; szerokość grzbietu 50mm, format A4 – 2 ringi;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80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4049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BF4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D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  <w:p w14:paraId="7118A57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  <w:p w14:paraId="75A66632" w14:textId="5990D2CB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B34EDD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F2C3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D9BC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Segregator na zewnątrz oklejony tworzywem sztucznym, wewnątrz wyklejony nabłyszczanym papierem; na grzbiecie wymienna dwustronna etykieta w kolorze segregatora oraz okuty otwór na palce, dolne krawędzie wzmocnione niklowanymi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okuciami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na przedniej okładce dwa otwory blokujące okładkę po zamknięciu, dostępny w różnych kolorach (czarny, niebieski, żółty, czerwony, fioletowy, zielony, szary); mechanizm dźwigniowy; szerokość grzbietu 80mm, format A4 – 2 ringi;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D14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E79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018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22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041102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94D2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70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Skoroszyt plastykowy miękki A4 z perforacją, wykonany z folii PP, przeźroczysta przednia okładka, kolorowa tylna, na grzbiecie wymienny papierowy pasek do opisu, zaokrąglone rogi, metalowe wąsy (różne kolory)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 do wpinania do segregatora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8B7C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EDC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55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E0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A2C6A8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156A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478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Skoroszyt plastykowy, przeźroczysta przednia okładka, tylna kolorowa, na grzbiecie wymienny papierowy pasek do opisu, zaokrąglone rogi, metalowe wąsy, A4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Bantex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59F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616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0FE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FAF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47A1FA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4FF3D9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C7E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Spinacze metalowe, krzyżowe 40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7D0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4C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9B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13C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B6590D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1E39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84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Spinacze metalowe, okrągłe 28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694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87D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ED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A8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6E29B8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7329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5A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Spinacze metalowe, okrągłe 50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BCD0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C0C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B6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20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C5D794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75F1C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F1D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Spinacze metalowe, powlekane kolorowym tworzywem sztucznym, okrągłe, rozmiar 28mm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40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1F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2D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660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EA732E8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036AC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D6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Szuflada na dokumenty A4, z poliestru, posiada miejsce  na etykietę, możliwość łączenia w stosy, wymiary 66x256x348, różne kolory, typu DONAU*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FD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125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790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52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6B69776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58C1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24A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Taśma dwustronnie klejąca, pokryta obustronnie emulsyjnym klejem akrylowym i dodatkowo zabezpieczone warstwą papieru, odporna na wysokie temperatury do 80</w:t>
            </w:r>
            <w:r w:rsidRPr="005A67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EC00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5A0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FB3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0B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BD639F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DD5E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232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Taśma DYMO 9 mm, różne kolory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4DB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67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47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0D8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AC4A64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79C4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60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Taśma pakowa brązowa/przeźroczysta wykonana z folii odpornej na rozciąganie i zrywanie48mm/40m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44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rolka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5A1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AF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F83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366769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2CE6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4F9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Taśma samoprzylepna  typu Scotch*o wymiarach 19mmx33m, mleczna, po przyklejeniu staje się niewidoczna, nie żółknie, nie odkleja się, można po niej pisać, niewidoczna na fotokopiach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2AE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ED2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E72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687F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45BE9E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DF58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3908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Teczka wiązana kartonowa biała – gramatura min.250g, format A4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62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E1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FB6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D38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E8C1BA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29AD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76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Teczka z gumką, z  twardej tektury, dwustronnie barwionej i powlekanej polipropylenem (różne kolory), szerokość grzbietu 10mm, format A4,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VauPe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2E9D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1F3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0B5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D3E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C3A661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0EB1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62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Teczka z gumką, z tektury, jednostronnie barwionej, powlekanej folią polipropylenową,(różne kolory) – gramatura min. 350 g, format A4,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VauPe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*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9B72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4D3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0F7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87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13D4DB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6B20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A5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Teczki zawieszane, kartonowe o gramaturze 205g, posiadają plastikowe, wymienne identyfikatory z etykietkami do opisu, etykietki można zamieścić w różnych miejscach, różne kolory,  typu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Esselte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Pendaflex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Standard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8C8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9D2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45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1FDB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BFF9D9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DBA4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8F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Temperówka z pojemnikiem, plastikowa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936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279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BAF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5F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EB34A7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4E99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76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Temperówka bez pojemnika, metalowa typu DONAU*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84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0169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0313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DF7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CF76E4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3D8B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E00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Wąsy skoroszytowe, wykonane z ekologicznego polipropylenu z metalową blaszką skoroszytową oraz 4 dziurkami umożliwiającymi wpięcie wąsów do segregatora, wymiary 150x38 (różne kolory)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B97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107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59B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7D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6F51A9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4E1D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939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Wkład do ołówka autom. HB 0,5mm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A544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55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39E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2BA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C3393C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0AC8A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1BE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Zakładki indeksujące, można po nich pisać 4 kolory (neon) x 35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, wymiary 12x43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3D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 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BE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0D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08C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CBD1EF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1B851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3F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Zakładki indeksujące 3M 25x43mm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F6D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D4F1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0E29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0A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A46197E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5A116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23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Zakreślacz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typu STABILO*, różne kolory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A8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A02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CF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C6F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A84CC09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4C9B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44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Zeszyt w kratkę 100k A4 w twardej okładce, szyty,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4BEF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FE6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CB2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4CF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38A0E7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3944F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BB6D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Zeszyt w kratkę 100k A5 w twardej okładce, szyty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255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A7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D288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C1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F78F36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58F8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35C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Zeszyt w kratkę 16k A5 w miękkiej okładce, szyty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100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1C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188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02BC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5740A0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1E38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9BD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Zeszyt w kratkę 80k A5 w twardej okładce, szyty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5B1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2DE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71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5D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DA359F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B290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D42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Zszywacz typu SAX* 49, wykonany z tworzywa sztucznego, plastikowe ramię oraz podstawa o dużej wytrzymałości  zszywa jednocześnie 25 kartek, głębokość 65mm, zszywki 24/6 oraz 24/6, umożliwia zszywanie otwarte i zamknięte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091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EF0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90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C37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567E35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BE34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7D3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Zszywacz typu NOVUS B10FC* na małe zszywki z systemem bardzo płaskiego zakleszczania zszywek (Flat-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Clinch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), zszywa 15 arkuszy papieru (80g/m</w:t>
            </w:r>
            <w:r w:rsidRPr="005A678E">
              <w:rPr>
                <w:rFonts w:eastAsia="Times New Roman" w:cstheme="minorHAnsi"/>
                <w:color w:val="000000"/>
                <w:sz w:val="18"/>
                <w:szCs w:val="18"/>
                <w:vertAlign w:val="superscript"/>
              </w:rPr>
              <w:t>2</w:t>
            </w: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) na maksymalna długość 36 mm, gwarancja 2 lata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F2A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F84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038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F5B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2E1463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D8A6E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5DC4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Zszywki 24/8, pokryte specjalną powloką galwaniczną, zapobiegającą korozji, końcówki specjalnie zaostrzone aby łatwiej przebijać zszywany plik typu RAPID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FCD4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22B6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8D54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049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29EA16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5076B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1B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Zszywki standardowe 24/6, pokryte specjalną powloką galwaniczną, zapobiegającą korozji, końcówki specjalnie zaostrzone aby łatwiej przebijać zszywany plik typu RAPID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A7F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024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C87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50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EB430B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A30D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A48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Zszywki stalowe typu NOVUS nr 10*, 5 mm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24E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1000szt./op.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9BB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CC8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84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1C77EF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BCCDB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DCAF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 nr LC 127XL BK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DCP – J4110DW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0308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1CF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A1C7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5390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E164CC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5EFE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4ACD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 nr LC 125XL C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DCP – J4110DW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798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30FB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50D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3CE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E8E6F5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8B4A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A78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 nr LC 125XL M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DCP – J4110DW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6F5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3564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2CF2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F18BF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E88564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5213C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CA0F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 nr LC 125XL Y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DCP – J4110DW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7F3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452D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B85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963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90FAC0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6255E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77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 227XL BK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MFCJ4620DW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8C1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66026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7734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33B7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AC532ED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46C4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4C8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Tusz nr LC 225XL C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MFCJ4620DW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22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BB1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6C0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FC4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567EDA5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3F993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6D6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 225XL M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MFCJ4620DW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1C4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795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ED0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91C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A6F708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1477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82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 225XL Y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MFCJ4620DW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C5B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78FB3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A18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A107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9A1733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3D36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55F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LC1100BK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 5490CN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E2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737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250B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0EE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05425C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CDE7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D20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LC1100Y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 5490CN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C58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899D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7112B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6C4A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3AFA8A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73B48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4D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LC1100M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 5490CN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27B1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9D8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84C0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592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EF2027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E703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4C2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LC1100C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 5490CN 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B35C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A446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EA6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DD54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208EEB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555E44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54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 LC1220BK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MFC-J430W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45A6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DD261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C1A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B07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4D329E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BBAF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BA4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 LC1220Y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MFC-J430W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B8AE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AC5A5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3A68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90B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CECE2A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FBAA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2A98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 LC1220M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MFC-J430W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E336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5BE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8DE3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E15E3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9E4DE3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C025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95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 LC1220C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MFC-J430W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7FC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343B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9A92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B50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49CD8A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2EBF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695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BTD 60 BK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MFC-T910DW, T910DW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F9A2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2B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69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95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9562F3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2F7B2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02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BT 5000 C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MFC-T910DW, T910DW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23E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50F2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3B6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53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674D60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A5E77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47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BT 5000 M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MFC-T910DW, T910DW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9F20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650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8D4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EB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44DD0B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4447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3B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BT 5000 Y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MFC-T910DW, T910DW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65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EE5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F59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892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18709A5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4CED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309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421 BK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HL-L 8360CD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12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3B0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F20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CD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75E5DF8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89E6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96AD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421 M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HL-L 8360CD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591E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26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2F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EE8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E53BAF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47E6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C32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421 C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HL-L 8360CD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0207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290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3F8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CB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142E5C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379C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128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421 Y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HL-L 8360CD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412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7AD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DEF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30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D42778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E7717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733F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TN-2220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DCP-7070DW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217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AA0A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F313F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0F1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F6D166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EF97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AA1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TN-3230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Brother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DCP-8085DN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FEC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0967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0870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7E7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DAF511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01E3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972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Wielopak Tuszy nr CLI-42multi C/M/Y/BK/GY/PC/PM/LGY do drukarki Canon PIXMA PRO100S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FEE5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9170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477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BA2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B7C151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C60F1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E6A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512BK do drukarki Canon ip2700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CB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27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371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DB2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55B8B9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241DA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88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nr 513 do drukarki Canon ip2700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1E4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E3B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56F0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073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F98608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06830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CC03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nr 731 BK do drukarki Canon LBP7110C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5D0D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8EAE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882E8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6DDA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84760C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BCF1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55F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nr 731 C do drukarki Canon LBP7110C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E9F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75F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E14AB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FC64F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05EB09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55989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D1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nr 731 M do drukarki Canon LBP7110C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D0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93F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6912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A59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9D5E87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A983C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F5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nr 731 Y do drukarki Canon LBP7110C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0D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A08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2AE6E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A00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21514B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43DE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129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 C13T080740 do drukarki Epson Stylus Photo P50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FB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EFCD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001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B53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356C63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C86E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135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6D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C13T66414 do drukarki Epson L220, L550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D79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74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75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ADC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88F997F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001C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F9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C13T66424 do drukarki Epson L220, L550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5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7B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D0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52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DE05A51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80088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27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C13T66434 do drukarki Epson L220, L550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B65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BEF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17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E29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F151AC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2F5B1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71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C13T66444 do drukarki Epson L220, L550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003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35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AFCB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C3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352BB0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B219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7DE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6641 Bk EPSON 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CE28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1A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C82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2F6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D0946C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DEDA9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45F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7741 do drukarki Epson L655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5F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9195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EAA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4C5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F59F04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ED890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9C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6642 do drukarki Epson L655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B59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EFA5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6C9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EC1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FD4EF1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63B8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53E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6643 do drukarki Epson L655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21C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6DD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97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79D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452625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E5D11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9F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6644 do drukarki Epson L655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9ED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BA8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1A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C1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1FD5FA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79445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F6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9451 cz. do drukarki EPSON WF - 56710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E713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DCB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60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38F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F1F382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4B9FD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F3BC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9452 P do drukarki EPSON WF - 56710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A1E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F0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15E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F0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883E25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BBAA4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315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9453 M do drukarki EPSON WF - 56710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A63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B8F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C759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111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74D3CC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8FD0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E048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9454 Y do drukarki EPSON WF - 56710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170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3E8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6F11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D9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C4B5B9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9227A2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44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1301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Epson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WorkForce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WF-3010DW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668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288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5AC38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CF5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56A441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206560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F02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1302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Epson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WorkForce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WF-3010DW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60F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7C550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D6864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9DC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A4833D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C310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150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13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1303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Epson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WorkForce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WF-3010DW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2606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9489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224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B291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7D6141E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F8DDF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04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T 1304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Epson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WorkForce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WF-3010DW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47A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9E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88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31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BD05835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CE831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BC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45c  do drukarki HP typu 895cxi, 6127, 7106, 930c, 990cxi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6AF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CD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97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679F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27ED2B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D4D0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EA6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nr AE 78k do drukarki HP typu 930c, 940c, 990cxi, 6127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8134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8F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BFCF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B79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710FCC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657EA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9C3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339c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typu 5940,6940, 6980, 7310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7CE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E1B8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D93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DF3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B24FB1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1BE02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77DE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Tusz nr 344 do drukarki HP typu 6980 kolor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9A63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D33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D22F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4494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229BF2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C1D62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1A1D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934XL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586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E09B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52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102B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2E6135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972D9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C94F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935XL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C31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6F7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4345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9992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A69E3B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81185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0C2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935XL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8B8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5C7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B1D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C0E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22B98B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B5291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6F6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935XL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152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DAB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2C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14A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A19DCF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D8FAB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79B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950 XL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CN045AE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8100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AB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C1F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7F7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FD0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AF9A55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3FCB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37A5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 951XL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CN046AE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2A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3F58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ED3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835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5C01DC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49B9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5A02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950 XL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CN047AE 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CC27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3D1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CE6A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A86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9D6092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444A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EB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950 XL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CN048AE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0B7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34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02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F3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E2EBCF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29735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5C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953XL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OfficeJetPro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2F54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FE2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426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F95F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73D0A9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14FB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165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6CD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953XL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OfficeJetPro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4A3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4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CA2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AB04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801CD76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BCCE5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8EF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953XL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OfficeJetPro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84F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5B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0B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3C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C46261B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3415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6C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953XL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OfficeJetPro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7E4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C1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5F1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0EF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9B4C65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30BE4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0E6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Zestaw CMYK SH252AE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OfficeJetPro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8720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BE4B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EA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5919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33B44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D0DB1C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29F3E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F2F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A967 czarny do drukarki HP 9020/9023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series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OFICEJET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1E7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7C8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8456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112C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F655D2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16AF7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647F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A963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C.do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drukarki  HP 9020 i/9023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seveis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OFICEJET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38D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349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D8B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B1DC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FE78BB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B2A67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7DC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A963 M do drukarki HP 9020 i/9023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seveis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OFICEJET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B1F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963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6CF7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2D8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984E4A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0E8303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93E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A963 Y do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druikarki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HP 9020 i/9023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seveis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OFICEJET PRO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A46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5378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0E84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BAD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D7D071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45B5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D4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973X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PageWide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477dw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A43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FDA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41C9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C32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66BBE2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859A2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6B43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973X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PageWide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477dw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D503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C2A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076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E5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CBF644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E6BB5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420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973X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PageWide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477dw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4A8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E20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16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0752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FE245B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76B7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12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Tusz nr 973X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PageWide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477dw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8F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EC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577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543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B749AD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69838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85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03A do drukarki HP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 6mp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5031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F5C76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FA01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DDA5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2D773A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6423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D0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05A do drukarki HP 2035, 2055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BD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E2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3D5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C0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65F050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E7C611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F17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10A do drukarki HP 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03A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F52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462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74C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CDD006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651D3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180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915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12A do drukarki laserowej HP typu 1010,1012, 1018 1022, 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00BC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0A23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BF86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5CB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662A3E7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6691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3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15A do drukarki laserowej HP typu 1000,1200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965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E2F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FE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01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7873F5F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36B9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627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26A (CF226X) do drukarki laserowej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400 M402dn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1E3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D6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FB6F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C18B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B11A92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A9711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659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36A do drukarki HP  1120, 1505, 1522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FD7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FB58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44C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E49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E1092D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943D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59C8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55A do drukarki  HP  P 3015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1BF3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10C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5A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826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8D5501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DE950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813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59 do drukarki HP JASER JET PRO M 404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975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DE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3EC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EA1B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3A1513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6ECEE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495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78A (278)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 1606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520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F5BF0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ADB3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CA40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4878F2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B56AB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CEAF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80A do drukarki HP LJ M401dn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ED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5DD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177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B2FF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515A0B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F8AEE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18A2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83X do drukarki HP LJ Pro M201dw,  M225DN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CB9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477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A233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E51BF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4E29C7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C481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401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85A do drukarki HP LJ P1102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59F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85CA8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821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546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2F426F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4998D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BDBE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96A do drukarki laserowej HP typu 2100/2200 (oryginał)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8C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F8B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C47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4E68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3F4D1B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8824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4A1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201A CF400A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LJ Pro M277dw/HP LJ 252N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F6A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05C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8A6E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BAED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4A0E95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1DCEE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7CF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201A CF401A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LJ Pro M277dw/HP LJ 252N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A1CE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043C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8A93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683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FA3AE9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25251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E0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201A CF402A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LJ Pro M277dw/HP LJ 252N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0C1C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C60D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B2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27C1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202CF3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6EC9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C95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201A CF403A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HP LJ Pro M277dw/HP LJ 252N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D4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197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EDF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89E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E86C4C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D45C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192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D8D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CE250A (504A) cz. do drukarki HP COLOR LASER JET CP 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80AF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29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B769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D4D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9298210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374A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6C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251A (504A) N do drukarki HP COLOR LASER JET CP 3525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F25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646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8F1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74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378BFE1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86F82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3BD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CE252A (504A) Ż do drukarki HP COLOR LASER JET CP 3525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5FE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CFAC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0DC5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5795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3A60FA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65E63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BC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CE 253A(504A) P do drukarki HP COLOR LASER JET CP 3525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F6E1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E7B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D9E0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4DE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9DBF0A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B45F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8E5B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310A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06D2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921D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138AC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F8FB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6B5560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ABD95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7C1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311A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B0D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2E88F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9C71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68C41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0D90D0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B26DE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766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312A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13E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9D8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00BDB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79FEF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AB89C8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D4EDB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D6E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313A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150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917E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76EB8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7A3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A7E736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58E4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C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320A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9B05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FDEAD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81F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DCE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5A798D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01E2FF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6EF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321A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702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5A2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DFF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F6130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96484F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9FB5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40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322A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BAA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E5D0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8242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56C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927DCF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04DC44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0D69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323A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1525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5AB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EEF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393C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D5EE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DE6BFA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955DF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D8B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 360A do drukarki HP CL M553A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1B5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DAA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2BBA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5D6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9C8BAB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8527C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5BC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 361A do drukarki HP CL M553A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BACA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C11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BFA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FC2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78BF62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AED07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17A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 362A do drukarki HP CL M553A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186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4B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4072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F17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BF741D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6F64E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207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BB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C 363A do drukarki HP CL M553A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A3E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F1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A53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F5E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3CBFB54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A4B9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3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HP CF 380A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 M476dw czarny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AD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BD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4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EB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5DC6D84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3757D7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F2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HP CF 381A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 M476dw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6E3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BD4B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CC2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2E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324D91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6258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DC8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HP CF 382A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 M476dw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6E0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D3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5C31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A27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8E1D99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AA36B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26D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HP CF 383A do drukarki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 M476dw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BA22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860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A5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4842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81D480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64CD1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F2C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CF 400 (201A) cz. do drukarki HP COLOR LASER JET PRO MFP M 277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992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AC8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0A0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7EAD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97BD32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6179C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8BDF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CF 401 (201A) N do drukarki HP COLOR LASER JET PRO MFP M 277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BEF3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4E5F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674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B12D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4ED6D8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6094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CC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CF 402 (201A) Ż do drukarki HP COLOR LASER JET PRO MFP M 277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56A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F49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8C2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579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72DAC9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38F2A2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12C2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CF 403 (201A)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cze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. (P) do drukarki HP COLOR LASER JET PRO MFP M 277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6C18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6C8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037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88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6456AC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41ED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9666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400A (507A) cz. do drukarki HP LASER JET PRO 500 MFP M 570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A8FE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F6EE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7F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518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91B1A0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1E513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E3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401A (507A) N do drukarki HP LASER JET PRO 500 MFP M 570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D748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10E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32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493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13AAA3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C211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33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402A (507A) Ż do drukarki HP LASER JET PRO 500 MFP M 570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6FF4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B25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09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823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99DDAE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29FDD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A12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403A (507A) P do drukarki HP LASER JET PRO 500 MFP M 570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FA9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BC1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67FC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D1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4E3F03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E461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6CC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410X (305X)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400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878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CAD2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0C1A4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A6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DB4499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83732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48A3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Toner CE 411A (305A)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400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70F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CC7E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CDB26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2D1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7F6F84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7924E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222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907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412A (305A)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400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947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7135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2F09C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9761F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76D1924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8A039E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1E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 413A (305A) do drukarki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PRO 400 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36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74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5BE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556E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B7D5381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F6A342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66E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CC530A do drukarki HP CP2025, CM2320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A8DE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260F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EE7E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5C9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8DC528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F967F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70C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CC531A do drukarki HP CP2025, CM2320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A88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F637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7848E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119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189427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7583E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D75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CC532A do drukarki HP CP2025, CM2320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DEF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0F2CC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5FC8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24A07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C990A8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C7DA2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B48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CC533A do drukarki HP CP2025, CM2320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1846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0CDC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229F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DE26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C49386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6353E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4BDD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CB 540A do HP LCJ 1215,1515,1312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nfi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745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27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34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71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B1610E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005F7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C1E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CB 541A do HP LCJ 1215,1515,1312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nfi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EBE2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29A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72F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299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F60DBC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93A1B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F3D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CB 542A do HP LCJ 1215,1515,1312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nfi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6E4F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A55C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BE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00E8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308A2F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DBB9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399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CB 543A do HP LCJ 1215,1515,1312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nfi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MFP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9E24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97D2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31B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2CD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FD6504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D61C08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64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CE740A do drukarki 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16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A6E2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187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5E4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E4AB11A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BD2FC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51D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CE741A do drukarki 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355D0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EDC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97C6A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DC9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740FD9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2791A9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E257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CE742A do drukarki 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118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4137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FCE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A82BE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EC9344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4E49E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4E8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CE743A do drukarki  HP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LaserJet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CP 5225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ED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BAD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A9E7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D434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AAC928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E83CF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FAF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230 (415A) cz. do drukarki HP LASER JET PRO M 454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7851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A95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080CE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39B5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B3D7DC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97E05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237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DC1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231 (415A) n. do drukarki HP LASER JET PRO M 454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DAAB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121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DC7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0B3A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9654EAC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0F44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394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232 (415A) ż. do drukarki HP LASER JET PRO M 454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A9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735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8EE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8AA5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5F162BB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E87EEE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50C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233 (415A) p. do drukarki HP LASER JET PRO M 454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247F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2EBF0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2EDD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A644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A5E95F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86598C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7D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W. 2210 (207A) cz.  do drukarki HP COLAR LASER JEST PRO MFP M 283 FDN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196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7007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8DF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5B6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FC474C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9ABEDA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55F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W. 2211 (207A) n.  do drukarki HP COLAR LASER JEST PRO MFP M 283 FDN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5BC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76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C07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EC95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8B267F9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EC02FF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BCE8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W. 2212 (207A) ż.  do drukarki HP COLAR LASER JEST PRO MFP M 283 FDN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EB7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0AD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1D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406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347C78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4B7E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5156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W. 2213 (207A) p.  do drukarki HP COLAR LASER JEST PRO MFP M 283 FDN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36F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D124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3DE9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907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46C5DB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BD5DA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B0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802SK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Lexmark  CX310DN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04C1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D4104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172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811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32207DD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C5330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0F5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802SM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Lexmark  CX310DN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323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0FC8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23F84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932C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85A2F2C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B9490D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3CC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802SC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Lexmark  CX310DN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992C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D3F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E3A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8CAC7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4EAEAC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D09A8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FED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802Y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Lexmark  CX310DN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D91D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6086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187C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7A15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72B425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33DE96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FD9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OKI MC332dn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08F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02A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9B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DD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321ECA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19E01E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57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OKI MC332dn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200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663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17FF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BF6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1FCA161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7FBE0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A98D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OKI MC332dn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539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B02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A9C4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5C2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9F82EF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3C7C46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780A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OKI MC332dn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B5E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3197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D84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AD5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64D29C4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12FC17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252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D70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OKI 45807106 do drukarki OKI B512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7BDF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6E6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810A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3A91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3EF4E28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483A3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D0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OKI 46507505 do drukarki OKI C612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C96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36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956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1E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D10DF47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E962F6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196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OKI 46507506 do drukarki OKI C612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85B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BAE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186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B69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BAFF34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528C8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A3F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OKI 46507507 do drukarki OKI C612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CEAA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1F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44A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3914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F48F12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13B49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021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OKI 46507508 do drukarki OKI C612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4A1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412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50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CDD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D226A8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C5979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EE2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C220E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CA4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0444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1903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71C0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D4E71BF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5C66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5B7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C220E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B70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6515B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E1F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0EFA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BF60A07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56EB5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D5F9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C220E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9659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7C53F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DDD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9C95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7A87890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EB84F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7AF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 C220E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240DN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F4D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630C3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761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D2A0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CADDA3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CA1CF3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7C8B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406479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242DN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B52B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A03E1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A165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B83E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2F0136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498374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A8D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406480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1FD5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B1D5C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2992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9EB3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A718448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24664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3825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406481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187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C692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F0243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9AC9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BB603A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FECA3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49EF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406482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Afico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SPC 242DN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BCC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4EF87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9EA79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90859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9FC61D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0B80B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28B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C252HF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black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SPC 252DN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81B1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FC3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C3A9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31B68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8297C02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24214B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1F01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SP C252HF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cyan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SPC 252DN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CDD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C68C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C729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3B0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85B169B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A8721B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lastRenderedPageBreak/>
              <w:t>267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F37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SP C252HF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magenta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SPC 252DN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C3C5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302C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4FA40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5734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B5BC46B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7EF11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668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nr SP C252HF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yellow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do drukarki Ricoh SPC 252DN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7100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FCCC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D1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B8A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28893052" w14:textId="77777777" w:rsidTr="00E42A01">
        <w:trPr>
          <w:trHeight w:val="900"/>
        </w:trPr>
        <w:tc>
          <w:tcPr>
            <w:tcW w:w="7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8B019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87A4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SPC352BK do drukarki Ricoh SPC 352DN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71A9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9483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97D5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BEF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78D683E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20F765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B6BB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SPC352C do drukarki Ricoh SPC 352DN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0980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5667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8AAD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FB823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067108F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6E5081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740D9A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SPC352M do drukarki Ricoh SPC 352DN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AD67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416C8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CD80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8306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1CD18D43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971470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BE3E24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Toner nr SPC352Y do drukarki Ricoh SPC 352DN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2D52E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900F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76AA9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3A83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5BA429F6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2514B7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6DF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Toner 108R00909 do drukarki Xerox </w:t>
            </w:r>
            <w:proofErr w:type="spellStart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Phaser</w:t>
            </w:r>
            <w:proofErr w:type="spellEnd"/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3160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AE58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szt.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D569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F92A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181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433D6320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3EAA6C5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CB1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Papier ksero A-4 biały 80g. POLLUX*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FA61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ryza/500 szt.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82DD3B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DC7F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9E57E2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3A98226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510948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EA09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Papier ksero A-3 80 g. POLLUX*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68E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ryza/500 szt.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0C6F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EBFBD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7F16" w14:textId="77777777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</w:tr>
      <w:tr w:rsidR="00E42A01" w:rsidRPr="005A678E" w14:paraId="65AF96F5" w14:textId="77777777" w:rsidTr="00E42A01">
        <w:trPr>
          <w:trHeight w:val="9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96C4CA3" w14:textId="75DB01DB" w:rsidR="00E42A01" w:rsidRPr="005A678E" w:rsidRDefault="00E42A01" w:rsidP="005A678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50226" w14:textId="77777777" w:rsidR="00E42A01" w:rsidRPr="005A678E" w:rsidRDefault="00E42A01" w:rsidP="005A67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4C3E" w14:textId="77777777" w:rsidR="00E42A01" w:rsidRPr="005A678E" w:rsidRDefault="00E42A01" w:rsidP="005A67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913B" w14:textId="77777777" w:rsidR="00E42A01" w:rsidRPr="005A678E" w:rsidRDefault="00E42A01" w:rsidP="005A678E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color w:val="000000"/>
                <w:sz w:val="18"/>
                <w:szCs w:val="18"/>
              </w:rPr>
              <w:t> Razem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72CF" w14:textId="77777777" w:rsidR="00E42A01" w:rsidRPr="005A678E" w:rsidRDefault="00E42A01" w:rsidP="005A67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28AB" w14:textId="77777777" w:rsidR="00E42A01" w:rsidRPr="005A678E" w:rsidRDefault="00E42A01" w:rsidP="005A678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  <w:r w:rsidRPr="005A678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4E3AE5DC" w14:textId="77777777" w:rsidR="00467F32" w:rsidRDefault="00467F32" w:rsidP="00B42164">
      <w:pPr>
        <w:pStyle w:val="Tekstpodstawowy3"/>
        <w:spacing w:after="120" w:line="240" w:lineRule="auto"/>
        <w:ind w:left="-284"/>
        <w:rPr>
          <w:rFonts w:ascii="Times New Roman" w:hAnsi="Times New Roman" w:cs="Times New Roman"/>
          <w:sz w:val="16"/>
        </w:rPr>
      </w:pPr>
    </w:p>
    <w:p w14:paraId="298C76D1" w14:textId="746B2A19" w:rsidR="00D33701" w:rsidRDefault="00D33701" w:rsidP="00B42164">
      <w:pPr>
        <w:pStyle w:val="Tekstpodstawowy3"/>
        <w:spacing w:after="120" w:line="240" w:lineRule="auto"/>
        <w:ind w:left="-284"/>
        <w:rPr>
          <w:rFonts w:asciiTheme="minorHAnsi" w:hAnsiTheme="minorHAnsi" w:cstheme="minorHAnsi"/>
          <w:sz w:val="16"/>
        </w:rPr>
      </w:pPr>
      <w:r>
        <w:rPr>
          <w:rFonts w:ascii="Times New Roman" w:hAnsi="Times New Roman" w:cs="Times New Roman"/>
          <w:sz w:val="16"/>
        </w:rPr>
        <w:t>*</w:t>
      </w:r>
      <w:r w:rsidRPr="00923CFE">
        <w:rPr>
          <w:rFonts w:asciiTheme="minorHAnsi" w:hAnsiTheme="minorHAnsi" w:cstheme="minorHAnsi"/>
          <w:sz w:val="16"/>
        </w:rPr>
        <w:t xml:space="preserve"> Zamawiający dopuszcza oferty równoważne, zgodne w wymaganiami określonymi </w:t>
      </w:r>
      <w:r w:rsidR="00412A30" w:rsidRPr="00923CFE">
        <w:rPr>
          <w:rFonts w:asciiTheme="minorHAnsi" w:hAnsiTheme="minorHAnsi" w:cstheme="minorHAnsi"/>
          <w:sz w:val="16"/>
        </w:rPr>
        <w:t>Rozdziale III ust. 4 SWZ</w:t>
      </w:r>
    </w:p>
    <w:p w14:paraId="717D4F97" w14:textId="1C6B2031" w:rsidR="00155E53" w:rsidRPr="00E313FD" w:rsidRDefault="00F24E8A" w:rsidP="00E313FD">
      <w:pPr>
        <w:pStyle w:val="Tekstpodstawowywcity21"/>
        <w:spacing w:before="240" w:line="240" w:lineRule="auto"/>
        <w:ind w:left="425"/>
        <w:jc w:val="both"/>
        <w:rPr>
          <w:rFonts w:asciiTheme="minorHAnsi" w:hAnsiTheme="minorHAnsi"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 xml:space="preserve">Łącznie </w:t>
      </w:r>
      <w:r w:rsidR="00FC318F" w:rsidRPr="00E313FD">
        <w:rPr>
          <w:rFonts w:asciiTheme="minorHAnsi" w:hAnsiTheme="minorHAnsi"/>
          <w:b/>
          <w:bCs/>
          <w:szCs w:val="22"/>
        </w:rPr>
        <w:t xml:space="preserve">za </w:t>
      </w:r>
      <w:r w:rsidR="00976C44" w:rsidRPr="00E313FD">
        <w:rPr>
          <w:rFonts w:asciiTheme="minorHAnsi" w:hAnsiTheme="minorHAnsi"/>
          <w:b/>
          <w:bCs/>
          <w:szCs w:val="22"/>
        </w:rPr>
        <w:t>cenę</w:t>
      </w:r>
      <w:r w:rsidR="009655BE" w:rsidRPr="00E313FD">
        <w:rPr>
          <w:rFonts w:asciiTheme="minorHAnsi" w:hAnsiTheme="minorHAnsi"/>
          <w:b/>
          <w:bCs/>
          <w:szCs w:val="22"/>
        </w:rPr>
        <w:t xml:space="preserve"> </w:t>
      </w:r>
      <w:r w:rsidR="00155E53" w:rsidRPr="00E313FD">
        <w:rPr>
          <w:rFonts w:asciiTheme="minorHAnsi" w:hAnsiTheme="minorHAnsi"/>
          <w:b/>
          <w:bCs/>
          <w:szCs w:val="22"/>
        </w:rPr>
        <w:t>brutto</w:t>
      </w:r>
      <w:r w:rsidR="00AC318B">
        <w:rPr>
          <w:rFonts w:asciiTheme="minorHAnsi" w:hAnsiTheme="minorHAnsi"/>
          <w:b/>
          <w:bCs/>
          <w:szCs w:val="22"/>
        </w:rPr>
        <w:t xml:space="preserve"> (wartość całego zamówienia</w:t>
      </w:r>
      <w:r w:rsidR="00EE13E8">
        <w:rPr>
          <w:rFonts w:asciiTheme="minorHAnsi" w:hAnsiTheme="minorHAnsi"/>
          <w:b/>
          <w:bCs/>
          <w:szCs w:val="22"/>
        </w:rPr>
        <w:t>)</w:t>
      </w:r>
      <w:r w:rsidR="00AC318B">
        <w:rPr>
          <w:rFonts w:asciiTheme="minorHAnsi" w:hAnsiTheme="minorHAnsi"/>
          <w:b/>
          <w:bCs/>
          <w:szCs w:val="22"/>
        </w:rPr>
        <w:t xml:space="preserve">: </w:t>
      </w:r>
      <w:r w:rsidR="00155E53" w:rsidRPr="00E313FD">
        <w:rPr>
          <w:rFonts w:asciiTheme="minorHAnsi" w:hAnsiTheme="minorHAnsi"/>
          <w:bCs/>
          <w:szCs w:val="22"/>
        </w:rPr>
        <w:t>................</w:t>
      </w:r>
      <w:r w:rsidR="009655BE" w:rsidRPr="00E313FD">
        <w:rPr>
          <w:rFonts w:asciiTheme="minorHAnsi" w:hAnsiTheme="minorHAnsi"/>
          <w:bCs/>
          <w:szCs w:val="22"/>
        </w:rPr>
        <w:t>.</w:t>
      </w:r>
      <w:r w:rsidR="00B42164">
        <w:rPr>
          <w:rFonts w:asciiTheme="minorHAnsi" w:hAnsiTheme="minorHAnsi"/>
          <w:bCs/>
          <w:szCs w:val="22"/>
        </w:rPr>
        <w:t>..................</w:t>
      </w:r>
      <w:r w:rsidR="009655BE" w:rsidRPr="00E313FD">
        <w:rPr>
          <w:rFonts w:asciiTheme="minorHAnsi" w:hAnsiTheme="minorHAnsi"/>
          <w:bCs/>
          <w:szCs w:val="22"/>
        </w:rPr>
        <w:t>.......</w:t>
      </w:r>
      <w:r w:rsidR="00155E53" w:rsidRPr="00E313FD">
        <w:rPr>
          <w:rFonts w:asciiTheme="minorHAnsi" w:hAnsiTheme="minorHAnsi"/>
          <w:bCs/>
          <w:szCs w:val="22"/>
        </w:rPr>
        <w:t>..................</w:t>
      </w:r>
    </w:p>
    <w:p w14:paraId="6F6348E4" w14:textId="63F5769E" w:rsidR="001E289B" w:rsidRPr="00E313FD" w:rsidRDefault="00F24E8A" w:rsidP="00E313FD">
      <w:pPr>
        <w:pStyle w:val="Tekstpodstawowywcity21"/>
        <w:spacing w:before="240" w:line="240" w:lineRule="auto"/>
        <w:ind w:left="425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Oferujemy </w:t>
      </w:r>
      <w:r w:rsidR="00FC318F" w:rsidRPr="00E313FD">
        <w:rPr>
          <w:rFonts w:asciiTheme="minorHAnsi" w:hAnsiTheme="minorHAnsi"/>
          <w:b/>
          <w:szCs w:val="22"/>
        </w:rPr>
        <w:t>termin</w:t>
      </w:r>
      <w:r w:rsidR="000262A4" w:rsidRPr="00E313FD">
        <w:rPr>
          <w:rFonts w:asciiTheme="minorHAnsi" w:hAnsiTheme="minorHAnsi"/>
          <w:b/>
          <w:szCs w:val="22"/>
        </w:rPr>
        <w:t xml:space="preserve"> dostawy </w:t>
      </w:r>
      <w:r w:rsidR="00B17630" w:rsidRPr="00E313FD">
        <w:rPr>
          <w:rFonts w:asciiTheme="minorHAnsi" w:hAnsiTheme="minorHAnsi"/>
          <w:b/>
          <w:szCs w:val="22"/>
        </w:rPr>
        <w:t>szczegółow</w:t>
      </w:r>
      <w:r>
        <w:rPr>
          <w:rFonts w:asciiTheme="minorHAnsi" w:hAnsiTheme="minorHAnsi"/>
          <w:b/>
          <w:szCs w:val="22"/>
        </w:rPr>
        <w:t>ych</w:t>
      </w:r>
      <w:r w:rsidR="000262A4" w:rsidRPr="00E313FD">
        <w:rPr>
          <w:rFonts w:asciiTheme="minorHAnsi" w:hAnsiTheme="minorHAnsi"/>
          <w:b/>
          <w:szCs w:val="22"/>
        </w:rPr>
        <w:t xml:space="preserve"> zamówie</w:t>
      </w:r>
      <w:r>
        <w:rPr>
          <w:rFonts w:asciiTheme="minorHAnsi" w:hAnsiTheme="minorHAnsi"/>
          <w:b/>
          <w:szCs w:val="22"/>
        </w:rPr>
        <w:t>ń</w:t>
      </w:r>
      <w:r w:rsidR="00FC318F" w:rsidRPr="00E313FD">
        <w:rPr>
          <w:rFonts w:asciiTheme="minorHAnsi" w:hAnsiTheme="minorHAnsi"/>
          <w:b/>
          <w:szCs w:val="22"/>
        </w:rPr>
        <w:t xml:space="preserve"> ……  dni roboczych (maksymalnie </w:t>
      </w:r>
      <w:r w:rsidR="00570A67">
        <w:rPr>
          <w:rFonts w:asciiTheme="minorHAnsi" w:hAnsiTheme="minorHAnsi"/>
          <w:b/>
          <w:szCs w:val="22"/>
        </w:rPr>
        <w:t>7</w:t>
      </w:r>
      <w:r w:rsidR="00352C6B" w:rsidRPr="00E313FD">
        <w:rPr>
          <w:rFonts w:asciiTheme="minorHAnsi" w:hAnsiTheme="minorHAnsi"/>
          <w:b/>
          <w:szCs w:val="22"/>
        </w:rPr>
        <w:t xml:space="preserve"> </w:t>
      </w:r>
      <w:r w:rsidR="00FC318F" w:rsidRPr="00E313FD">
        <w:rPr>
          <w:rFonts w:asciiTheme="minorHAnsi" w:hAnsiTheme="minorHAnsi"/>
          <w:b/>
          <w:szCs w:val="22"/>
        </w:rPr>
        <w:t>dni roboczych)</w:t>
      </w:r>
      <w:r w:rsidR="000262A4" w:rsidRPr="00E313FD">
        <w:rPr>
          <w:rFonts w:asciiTheme="minorHAnsi" w:hAnsiTheme="minorHAnsi"/>
          <w:szCs w:val="22"/>
        </w:rPr>
        <w:t xml:space="preserve"> od daty mailowego zamówienia. </w:t>
      </w:r>
      <w:r w:rsidR="00570A67" w:rsidRPr="002D0BCD">
        <w:rPr>
          <w:rFonts w:asciiTheme="minorHAnsi" w:hAnsiTheme="minorHAnsi"/>
          <w:szCs w:val="22"/>
        </w:rPr>
        <w:t>Dostaw</w:t>
      </w:r>
      <w:r w:rsidR="002D0BCD">
        <w:rPr>
          <w:rFonts w:asciiTheme="minorHAnsi" w:hAnsiTheme="minorHAnsi"/>
          <w:szCs w:val="22"/>
        </w:rPr>
        <w:t>a</w:t>
      </w:r>
      <w:r w:rsidR="00570A67" w:rsidRPr="002D0BCD">
        <w:rPr>
          <w:rFonts w:asciiTheme="minorHAnsi" w:hAnsiTheme="minorHAnsi"/>
          <w:szCs w:val="22"/>
        </w:rPr>
        <w:t xml:space="preserve"> nastąpi po telefonicznym lub mailowym uzgodnieniu terminu.</w:t>
      </w:r>
    </w:p>
    <w:p w14:paraId="4EF0488A" w14:textId="589231E2" w:rsidR="00AD756A" w:rsidRPr="00E313FD" w:rsidRDefault="00AD756A" w:rsidP="00C67A71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</w:t>
      </w:r>
      <w:r w:rsidR="00AF7DC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iż cena podana w ofercie jest ostateczna i nie podlega zmianie do końca realizacji </w:t>
      </w:r>
      <w:r w:rsidR="00A83927" w:rsidRPr="00E313FD">
        <w:rPr>
          <w:rFonts w:cs="Times New Roman"/>
          <w:sz w:val="22"/>
          <w:szCs w:val="22"/>
        </w:rPr>
        <w:t>P</w:t>
      </w:r>
      <w:r w:rsidRPr="00E313FD">
        <w:rPr>
          <w:rFonts w:cs="Times New Roman"/>
          <w:sz w:val="22"/>
          <w:szCs w:val="22"/>
        </w:rPr>
        <w:t>rzedmiotu zamówienia</w:t>
      </w:r>
      <w:r w:rsidR="00976C44" w:rsidRPr="00E313FD">
        <w:rPr>
          <w:rFonts w:cs="Times New Roman"/>
          <w:sz w:val="22"/>
          <w:szCs w:val="22"/>
        </w:rPr>
        <w:t xml:space="preserve">, chyba że składana będzie oferta dodatkowa w trybie art. 275 pkt 2 ustawy </w:t>
      </w:r>
      <w:proofErr w:type="spellStart"/>
      <w:r w:rsidR="00976C44" w:rsidRPr="00E313FD">
        <w:rPr>
          <w:rFonts w:cs="Times New Roman"/>
          <w:sz w:val="22"/>
          <w:szCs w:val="22"/>
        </w:rPr>
        <w:t>Pzp</w:t>
      </w:r>
      <w:proofErr w:type="spellEnd"/>
      <w:r w:rsidRPr="00E313FD">
        <w:rPr>
          <w:rFonts w:cs="Times New Roman"/>
          <w:sz w:val="22"/>
          <w:szCs w:val="22"/>
        </w:rPr>
        <w:t>.</w:t>
      </w:r>
    </w:p>
    <w:p w14:paraId="731BBDC1" w14:textId="07359D90" w:rsidR="00AD756A" w:rsidRPr="00E313FD" w:rsidRDefault="00AD756A" w:rsidP="00C67A71">
      <w:pPr>
        <w:numPr>
          <w:ilvl w:val="0"/>
          <w:numId w:val="2"/>
        </w:numPr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Informuj</w:t>
      </w:r>
      <w:r w:rsidR="00AF7DCE" w:rsidRPr="00E313FD">
        <w:rPr>
          <w:rFonts w:cs="Times New Roman"/>
          <w:sz w:val="22"/>
          <w:szCs w:val="22"/>
        </w:rPr>
        <w:t>ę(</w:t>
      </w:r>
      <w:r w:rsidR="00F2762E" w:rsidRPr="00E313FD">
        <w:rPr>
          <w:rFonts w:cs="Times New Roman"/>
          <w:sz w:val="22"/>
          <w:szCs w:val="22"/>
        </w:rPr>
        <w:t>m</w:t>
      </w:r>
      <w:r w:rsidRPr="00E313FD">
        <w:rPr>
          <w:rFonts w:cs="Times New Roman"/>
          <w:sz w:val="22"/>
          <w:szCs w:val="22"/>
        </w:rPr>
        <w:t>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>, że jeste</w:t>
      </w:r>
      <w:r w:rsidR="002A1781" w:rsidRPr="00E313FD">
        <w:rPr>
          <w:rFonts w:cs="Times New Roman"/>
          <w:sz w:val="22"/>
          <w:szCs w:val="22"/>
        </w:rPr>
        <w:t>m(jeste</w:t>
      </w:r>
      <w:r w:rsidRPr="00E313FD">
        <w:rPr>
          <w:rFonts w:cs="Times New Roman"/>
          <w:sz w:val="22"/>
          <w:szCs w:val="22"/>
        </w:rPr>
        <w:t>śmy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związan</w:t>
      </w:r>
      <w:r w:rsidR="002A1781" w:rsidRPr="00E313FD">
        <w:rPr>
          <w:rFonts w:cs="Times New Roman"/>
          <w:sz w:val="22"/>
          <w:szCs w:val="22"/>
        </w:rPr>
        <w:t>y(związan</w:t>
      </w:r>
      <w:r w:rsidRPr="00E313FD">
        <w:rPr>
          <w:rFonts w:cs="Times New Roman"/>
          <w:sz w:val="22"/>
          <w:szCs w:val="22"/>
        </w:rPr>
        <w:t>i</w:t>
      </w:r>
      <w:r w:rsidR="002A1781" w:rsidRPr="00E313FD">
        <w:rPr>
          <w:rFonts w:cs="Times New Roman"/>
          <w:sz w:val="22"/>
          <w:szCs w:val="22"/>
        </w:rPr>
        <w:t>)</w:t>
      </w:r>
      <w:r w:rsidR="00AF7DCE" w:rsidRPr="00E313FD">
        <w:rPr>
          <w:rFonts w:cs="Times New Roman"/>
          <w:sz w:val="22"/>
          <w:szCs w:val="22"/>
        </w:rPr>
        <w:t xml:space="preserve"> ofertą na czas wskazany w S</w:t>
      </w:r>
      <w:r w:rsidR="0099734F" w:rsidRPr="00E313FD">
        <w:rPr>
          <w:rFonts w:cs="Times New Roman"/>
          <w:sz w:val="22"/>
          <w:szCs w:val="22"/>
        </w:rPr>
        <w:t>WZ.</w:t>
      </w:r>
    </w:p>
    <w:p w14:paraId="0A4B9D56" w14:textId="66320024" w:rsidR="00AD756A" w:rsidRPr="00E313FD" w:rsidRDefault="00AD756A" w:rsidP="00C67A71">
      <w:pPr>
        <w:numPr>
          <w:ilvl w:val="0"/>
          <w:numId w:val="2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3D0677">
        <w:rPr>
          <w:rFonts w:cs="Times New Roman"/>
          <w:sz w:val="22"/>
          <w:szCs w:val="22"/>
        </w:rPr>
        <w:t>Informuj</w:t>
      </w:r>
      <w:r w:rsidR="00F2762E" w:rsidRPr="003D0677">
        <w:rPr>
          <w:rFonts w:cs="Times New Roman"/>
          <w:sz w:val="22"/>
          <w:szCs w:val="22"/>
        </w:rPr>
        <w:t>ę(</w:t>
      </w:r>
      <w:r w:rsidRPr="003D0677">
        <w:rPr>
          <w:rFonts w:cs="Times New Roman"/>
          <w:sz w:val="22"/>
          <w:szCs w:val="22"/>
        </w:rPr>
        <w:t>my</w:t>
      </w:r>
      <w:r w:rsidR="002A1781" w:rsidRPr="003D0677">
        <w:rPr>
          <w:rFonts w:cs="Times New Roman"/>
          <w:sz w:val="22"/>
          <w:szCs w:val="22"/>
        </w:rPr>
        <w:t>)</w:t>
      </w:r>
      <w:r w:rsidRPr="003D0677">
        <w:rPr>
          <w:rFonts w:cs="Times New Roman"/>
          <w:sz w:val="22"/>
          <w:szCs w:val="22"/>
        </w:rPr>
        <w:t xml:space="preserve">, iż </w:t>
      </w:r>
      <w:r w:rsidR="002A1781" w:rsidRPr="003D0677">
        <w:rPr>
          <w:rFonts w:cs="Times New Roman"/>
          <w:sz w:val="22"/>
          <w:szCs w:val="22"/>
        </w:rPr>
        <w:t>zapoznałem (</w:t>
      </w:r>
      <w:r w:rsidRPr="003D0677">
        <w:rPr>
          <w:rFonts w:cs="Times New Roman"/>
          <w:sz w:val="22"/>
          <w:szCs w:val="22"/>
        </w:rPr>
        <w:t>zapoznaliśm</w:t>
      </w:r>
      <w:r w:rsidR="00126491" w:rsidRPr="003D0677">
        <w:rPr>
          <w:rFonts w:cs="Times New Roman"/>
          <w:sz w:val="22"/>
          <w:szCs w:val="22"/>
        </w:rPr>
        <w:t>y</w:t>
      </w:r>
      <w:r w:rsidR="002A1781" w:rsidRPr="003D0677">
        <w:rPr>
          <w:rFonts w:cs="Times New Roman"/>
          <w:sz w:val="22"/>
          <w:szCs w:val="22"/>
        </w:rPr>
        <w:t>)</w:t>
      </w:r>
      <w:r w:rsidR="00126491" w:rsidRPr="003D0677">
        <w:rPr>
          <w:rFonts w:cs="Times New Roman"/>
          <w:sz w:val="22"/>
          <w:szCs w:val="22"/>
        </w:rPr>
        <w:t xml:space="preserve"> się </w:t>
      </w:r>
      <w:r w:rsidR="00D0670A" w:rsidRPr="003D0677">
        <w:rPr>
          <w:rFonts w:cs="Times New Roman"/>
          <w:sz w:val="22"/>
          <w:szCs w:val="22"/>
        </w:rPr>
        <w:t>z warunkami zamówienia określonymi</w:t>
      </w:r>
      <w:r w:rsidR="00D0670A" w:rsidRPr="00E313FD">
        <w:rPr>
          <w:rFonts w:cs="Times New Roman"/>
          <w:sz w:val="22"/>
          <w:szCs w:val="22"/>
        </w:rPr>
        <w:t xml:space="preserve"> </w:t>
      </w:r>
      <w:r w:rsidR="00E313FD">
        <w:rPr>
          <w:rFonts w:cs="Times New Roman"/>
          <w:sz w:val="22"/>
          <w:szCs w:val="22"/>
        </w:rPr>
        <w:br/>
      </w:r>
      <w:r w:rsidR="00D0670A" w:rsidRPr="00E313FD">
        <w:rPr>
          <w:rFonts w:cs="Times New Roman"/>
          <w:sz w:val="22"/>
          <w:szCs w:val="22"/>
        </w:rPr>
        <w:t xml:space="preserve">w </w:t>
      </w:r>
      <w:r w:rsidR="00126491" w:rsidRPr="00E313FD">
        <w:rPr>
          <w:rFonts w:cs="Times New Roman"/>
          <w:sz w:val="22"/>
          <w:szCs w:val="22"/>
        </w:rPr>
        <w:t>Specyfikacj</w:t>
      </w:r>
      <w:r w:rsidR="00D0670A" w:rsidRPr="00E313FD">
        <w:rPr>
          <w:rFonts w:cs="Times New Roman"/>
          <w:sz w:val="22"/>
          <w:szCs w:val="22"/>
        </w:rPr>
        <w:t>i</w:t>
      </w:r>
      <w:r w:rsidR="00126491"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sz w:val="22"/>
          <w:szCs w:val="22"/>
        </w:rPr>
        <w:t xml:space="preserve">Warunków Zamówienia </w:t>
      </w:r>
      <w:r w:rsidR="00D0670A" w:rsidRPr="00E313FD">
        <w:rPr>
          <w:rFonts w:cs="Times New Roman"/>
          <w:sz w:val="22"/>
          <w:szCs w:val="22"/>
        </w:rPr>
        <w:t xml:space="preserve">i załącznikach </w:t>
      </w:r>
      <w:r w:rsidRPr="00E313FD">
        <w:rPr>
          <w:rFonts w:cs="Times New Roman"/>
          <w:sz w:val="22"/>
          <w:szCs w:val="22"/>
        </w:rPr>
        <w:t xml:space="preserve">oraz </w:t>
      </w:r>
      <w:r w:rsidR="00D0670A" w:rsidRPr="00E313FD">
        <w:rPr>
          <w:rFonts w:cs="Times New Roman"/>
          <w:sz w:val="22"/>
          <w:szCs w:val="22"/>
        </w:rPr>
        <w:t>w P</w:t>
      </w:r>
      <w:r w:rsidR="00AA064B" w:rsidRPr="00E313FD">
        <w:rPr>
          <w:rFonts w:cs="Times New Roman"/>
          <w:sz w:val="22"/>
          <w:szCs w:val="22"/>
        </w:rPr>
        <w:t>rojek</w:t>
      </w:r>
      <w:r w:rsidR="00D0670A" w:rsidRPr="00E313FD">
        <w:rPr>
          <w:rFonts w:cs="Times New Roman"/>
          <w:sz w:val="22"/>
          <w:szCs w:val="22"/>
        </w:rPr>
        <w:t>cie</w:t>
      </w:r>
      <w:r w:rsidR="00AA064B" w:rsidRPr="00E313FD">
        <w:rPr>
          <w:rFonts w:cs="Times New Roman"/>
          <w:sz w:val="22"/>
          <w:szCs w:val="22"/>
        </w:rPr>
        <w:t xml:space="preserve"> umowy</w:t>
      </w:r>
      <w:r w:rsidR="00D0670A" w:rsidRPr="00E313FD">
        <w:rPr>
          <w:rFonts w:cs="Times New Roman"/>
          <w:sz w:val="22"/>
          <w:szCs w:val="22"/>
        </w:rPr>
        <w:t xml:space="preserve"> i </w:t>
      </w:r>
      <w:r w:rsidR="002A1781" w:rsidRPr="00E313FD">
        <w:rPr>
          <w:rFonts w:cs="Times New Roman"/>
          <w:sz w:val="22"/>
          <w:szCs w:val="22"/>
        </w:rPr>
        <w:t>akceptuję(</w:t>
      </w:r>
      <w:r w:rsidRPr="00E313FD">
        <w:rPr>
          <w:rFonts w:cs="Times New Roman"/>
          <w:sz w:val="22"/>
          <w:szCs w:val="22"/>
        </w:rPr>
        <w:t>my</w:t>
      </w:r>
      <w:r w:rsidR="002A1781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postanowienia w ni</w:t>
      </w:r>
      <w:r w:rsidR="00D0670A" w:rsidRPr="00E313FD">
        <w:rPr>
          <w:rFonts w:cs="Times New Roman"/>
          <w:sz w:val="22"/>
          <w:szCs w:val="22"/>
        </w:rPr>
        <w:t>ch</w:t>
      </w:r>
      <w:r w:rsidRPr="00E313FD">
        <w:rPr>
          <w:rFonts w:cs="Times New Roman"/>
          <w:sz w:val="22"/>
          <w:szCs w:val="22"/>
        </w:rPr>
        <w:t xml:space="preserve"> zawarte </w:t>
      </w:r>
      <w:r w:rsidR="00D0670A" w:rsidRPr="00E313FD">
        <w:rPr>
          <w:rFonts w:cs="Times New Roman"/>
          <w:sz w:val="22"/>
          <w:szCs w:val="22"/>
        </w:rPr>
        <w:t>bez</w:t>
      </w:r>
      <w:r w:rsidRPr="00E313FD">
        <w:rPr>
          <w:rFonts w:cs="Times New Roman"/>
          <w:sz w:val="22"/>
          <w:szCs w:val="22"/>
        </w:rPr>
        <w:t xml:space="preserve"> zastrzeżeń.</w:t>
      </w:r>
    </w:p>
    <w:p w14:paraId="0052A466" w14:textId="01BAE9B8" w:rsidR="00570A67" w:rsidRPr="003D0677" w:rsidRDefault="00570A67" w:rsidP="00570A67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 xml:space="preserve">Oświadczam(y), że zgodnie z wymaganiami SWZ tonery, tusze do drukarek lub kserokopiarek oraz </w:t>
      </w:r>
      <w:proofErr w:type="spellStart"/>
      <w:r>
        <w:rPr>
          <w:rFonts w:cs="Times New Roman"/>
          <w:sz w:val="22"/>
          <w:szCs w:val="22"/>
        </w:rPr>
        <w:t>developery</w:t>
      </w:r>
      <w:proofErr w:type="spellEnd"/>
      <w:r>
        <w:rPr>
          <w:rFonts w:cs="Times New Roman"/>
          <w:sz w:val="22"/>
          <w:szCs w:val="22"/>
        </w:rPr>
        <w:t xml:space="preserve"> są materiałami oficjalnie dopuszczonymi do stosowania przez producenta drukarek lub </w:t>
      </w:r>
      <w:r w:rsidRPr="003D0677">
        <w:rPr>
          <w:rFonts w:cs="Times New Roman"/>
          <w:sz w:val="22"/>
          <w:szCs w:val="22"/>
        </w:rPr>
        <w:t>kserokopiarek.</w:t>
      </w:r>
    </w:p>
    <w:p w14:paraId="7AA4F415" w14:textId="3BDFAF6E" w:rsidR="00570A67" w:rsidRDefault="00570A67" w:rsidP="00570A67">
      <w:pPr>
        <w:pStyle w:val="Akapitzlist"/>
        <w:suppressAutoHyphens/>
        <w:spacing w:line="240" w:lineRule="auto"/>
        <w:ind w:left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 przypadku dostarczenia tonerów, tuszy do drukarek </w:t>
      </w:r>
      <w:r w:rsidR="00412A30">
        <w:rPr>
          <w:rFonts w:cs="Times New Roman"/>
          <w:sz w:val="22"/>
          <w:szCs w:val="22"/>
        </w:rPr>
        <w:t xml:space="preserve">oraz </w:t>
      </w:r>
      <w:r w:rsidR="008F48F5">
        <w:rPr>
          <w:rFonts w:cs="Times New Roman"/>
          <w:sz w:val="22"/>
          <w:szCs w:val="22"/>
        </w:rPr>
        <w:t>developerów innych niż oryginalne załączymy do oferty dokument wystawiony przez producenta drukarki lub kserokopiarki. stwierdzający, że producent ten akceptuje toner, tusz lub developer do drukarek i kserokopiarek, jako w pełni równoważny.</w:t>
      </w:r>
    </w:p>
    <w:p w14:paraId="3CA602EE" w14:textId="77777777" w:rsidR="008F48F5" w:rsidRDefault="008F48F5" w:rsidP="00570A67">
      <w:pPr>
        <w:pStyle w:val="Akapitzlist"/>
        <w:suppressAutoHyphens/>
        <w:spacing w:line="240" w:lineRule="auto"/>
        <w:ind w:left="360"/>
        <w:jc w:val="both"/>
        <w:rPr>
          <w:rFonts w:cs="Times New Roman"/>
          <w:sz w:val="22"/>
          <w:szCs w:val="22"/>
        </w:rPr>
      </w:pPr>
    </w:p>
    <w:p w14:paraId="3F60076F" w14:textId="04B4C35D" w:rsidR="008F48F5" w:rsidRDefault="008F48F5" w:rsidP="008F48F5">
      <w:pPr>
        <w:pStyle w:val="Akapitzlist"/>
        <w:numPr>
          <w:ilvl w:val="0"/>
          <w:numId w:val="2"/>
        </w:numPr>
        <w:suppressAutoHyphens/>
        <w:spacing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Zobowiązuję(my)  się do dostarczenia asortymentu zgodnego ze złożoną ofertą, lub w przypadku przeprowadzenia negocjacji ofertą dodatkową, przez cały okres trwania umowy.</w:t>
      </w:r>
    </w:p>
    <w:p w14:paraId="25B76CC7" w14:textId="77777777" w:rsidR="008F48F5" w:rsidRDefault="008F48F5" w:rsidP="008F48F5">
      <w:pPr>
        <w:pStyle w:val="Akapitzlist"/>
        <w:suppressAutoHyphens/>
        <w:spacing w:line="240" w:lineRule="auto"/>
        <w:ind w:left="360"/>
        <w:jc w:val="both"/>
        <w:rPr>
          <w:rFonts w:cs="Times New Roman"/>
          <w:sz w:val="22"/>
          <w:szCs w:val="22"/>
        </w:rPr>
      </w:pPr>
    </w:p>
    <w:p w14:paraId="3BD4AFB7" w14:textId="627E252A" w:rsidR="00EF4644" w:rsidRPr="0031409F" w:rsidRDefault="008F48F5" w:rsidP="00FC6452">
      <w:pPr>
        <w:rPr>
          <w:highlight w:val="yellow"/>
        </w:rPr>
      </w:pPr>
      <w:r>
        <w:t>Zobowiązuję(my) się dostarczyć przedmiot zamówienia sukcesywnie – w miarę zgłaszanych przez Zamawiającego szczegółowymi zamówieniami – do siedziby Zamawiającego w Poznani</w:t>
      </w:r>
      <w:r w:rsidR="00EF4644">
        <w:t xml:space="preserve">u, przy </w:t>
      </w:r>
      <w:r w:rsidR="00BC6945">
        <w:br/>
      </w:r>
      <w:r w:rsidR="00EF4644">
        <w:t xml:space="preserve">ul. </w:t>
      </w:r>
      <w:r w:rsidR="00CE39A6">
        <w:t>Wieniawskiego 17/19</w:t>
      </w:r>
      <w:r w:rsidR="00EF4644">
        <w:t>,</w:t>
      </w:r>
      <w:r w:rsidR="00F24E8A">
        <w:t xml:space="preserve"> budynek B, pok. </w:t>
      </w:r>
      <w:r w:rsidR="00CE39A6">
        <w:t>205,</w:t>
      </w:r>
      <w:r w:rsidR="00F24E8A">
        <w:t xml:space="preserve"> 2 piętro</w:t>
      </w:r>
      <w:r w:rsidR="00EF4644">
        <w:t xml:space="preserve"> przez cały czas obowiązywania umowy, własnym transportem, każdorazowo w terminie ………………… dni roboczych (maksymalnie 7 dni roboczych) od mailowego zgłoszenia szczegółowego zamówienia przez Zamawiającego</w:t>
      </w:r>
      <w:r w:rsidR="0031409F">
        <w:t xml:space="preserve"> </w:t>
      </w:r>
      <w:r w:rsidR="0031409F">
        <w:br/>
      </w:r>
      <w:r w:rsidR="0031409F" w:rsidRPr="002D0BCD">
        <w:t>i potwierdzenia terminu dostawy na 1 dzień roboczy przed dostawą</w:t>
      </w:r>
      <w:r w:rsidR="00EF4644" w:rsidRPr="002D0BCD">
        <w:t>.</w:t>
      </w:r>
    </w:p>
    <w:p w14:paraId="5E446FD0" w14:textId="17EBA5E8" w:rsidR="008F48F5" w:rsidRDefault="00EF4644" w:rsidP="00F75E79">
      <w:pPr>
        <w:pStyle w:val="Akapitzlist"/>
        <w:spacing w:after="0" w:line="240" w:lineRule="auto"/>
        <w:ind w:left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Zamawiający zastrzega sobie, że ostatnie szczegółowe zamówienia może złożyć najpóźniej ostatniego dnia obowiązującej umowy, a jego realizacja będzie podlegała postanowieniom niniejszej SWZ i zawartej z Wykonawcą umowy. Przyjmuję(my) do wiadomości, że </w:t>
      </w:r>
      <w:r w:rsidR="0031409F">
        <w:rPr>
          <w:rFonts w:cs="Times New Roman"/>
          <w:sz w:val="22"/>
          <w:szCs w:val="22"/>
        </w:rPr>
        <w:t>Zamawiający nie jest zobowiązany w okresie obowiązywania umowy do wyczerpania swoim zapotrzebowaniem ilości, asortymentu lub kwoty, na jaką opiewać będzie zawarta umowa.</w:t>
      </w:r>
      <w:r>
        <w:rPr>
          <w:rFonts w:cs="Times New Roman"/>
          <w:sz w:val="22"/>
          <w:szCs w:val="22"/>
        </w:rPr>
        <w:t xml:space="preserve">  </w:t>
      </w:r>
    </w:p>
    <w:p w14:paraId="4648707A" w14:textId="77777777" w:rsidR="0031409F" w:rsidRDefault="0031409F" w:rsidP="00F75E79">
      <w:pPr>
        <w:pStyle w:val="Akapitzlist"/>
        <w:spacing w:after="0" w:line="240" w:lineRule="auto"/>
        <w:ind w:left="357"/>
        <w:jc w:val="both"/>
        <w:rPr>
          <w:rFonts w:cs="Times New Roman"/>
          <w:sz w:val="22"/>
          <w:szCs w:val="22"/>
        </w:rPr>
      </w:pPr>
    </w:p>
    <w:p w14:paraId="3E3C628E" w14:textId="5BC22B27" w:rsidR="0031409F" w:rsidRDefault="0031409F" w:rsidP="00F75E79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Oświadczam(my), że zgadzamy się na płatność wynagrodzenia zgodnie z warunkami i w terminach określonych w projekcie umowy.</w:t>
      </w:r>
    </w:p>
    <w:p w14:paraId="42FE6995" w14:textId="77777777" w:rsidR="00F75E79" w:rsidRDefault="00F75E79" w:rsidP="00F75E79">
      <w:pPr>
        <w:pStyle w:val="Akapitzlist"/>
        <w:spacing w:after="0" w:line="240" w:lineRule="auto"/>
        <w:ind w:left="357"/>
        <w:jc w:val="both"/>
        <w:rPr>
          <w:rFonts w:cs="Times New Roman"/>
          <w:sz w:val="22"/>
          <w:szCs w:val="22"/>
        </w:rPr>
      </w:pPr>
    </w:p>
    <w:p w14:paraId="5C237863" w14:textId="2904A96F" w:rsidR="0031409F" w:rsidRDefault="0031409F" w:rsidP="00F75E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Oświadczamy(my), że w przypadku </w:t>
      </w:r>
      <w:r w:rsidR="00F75E79">
        <w:rPr>
          <w:rFonts w:cs="Times New Roman"/>
          <w:sz w:val="22"/>
          <w:szCs w:val="22"/>
        </w:rPr>
        <w:t>wybrania naszej oferty, jako najkorzystniejszej, przed podpisaniem umowy zobowiązuję(my) się do dostarczenia wersji edytowalnej tabeli formularza cenowego, z uwzględnieniem ewentualnych produktów równoważnych, wraz z cenami.</w:t>
      </w:r>
    </w:p>
    <w:p w14:paraId="28F306EF" w14:textId="77777777" w:rsidR="00F75E79" w:rsidRPr="00F75E79" w:rsidRDefault="00F75E79" w:rsidP="00F75E79">
      <w:pPr>
        <w:pStyle w:val="Akapitzlist"/>
        <w:rPr>
          <w:rFonts w:cs="Times New Roman"/>
          <w:sz w:val="22"/>
          <w:szCs w:val="22"/>
        </w:rPr>
      </w:pPr>
    </w:p>
    <w:p w14:paraId="32E4DBD8" w14:textId="5CE53CCA" w:rsidR="00F75E79" w:rsidRDefault="00F75E79" w:rsidP="00F75E7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Oświadczam(my),że oferowane przez nas artykuły biurowe i papier do drukarek i urządzeń kserograficznych są fabrycznie nowe, tzn. nieużywane przed dniem dostawy. </w:t>
      </w:r>
    </w:p>
    <w:p w14:paraId="75100724" w14:textId="77777777" w:rsidR="00F75E79" w:rsidRDefault="00F75E79" w:rsidP="00F75E79">
      <w:pPr>
        <w:pStyle w:val="Akapitzlist"/>
        <w:spacing w:after="0" w:line="240" w:lineRule="auto"/>
        <w:ind w:left="360"/>
        <w:jc w:val="both"/>
        <w:rPr>
          <w:rFonts w:cs="Times New Roman"/>
          <w:sz w:val="22"/>
          <w:szCs w:val="22"/>
        </w:rPr>
      </w:pPr>
    </w:p>
    <w:p w14:paraId="450A52B8" w14:textId="3DB5A4AB" w:rsidR="003E6883" w:rsidRPr="00E313FD" w:rsidRDefault="00AD756A" w:rsidP="00C67A71">
      <w:pPr>
        <w:pStyle w:val="Wykropkowaniewtekcie"/>
        <w:numPr>
          <w:ilvl w:val="0"/>
          <w:numId w:val="2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Zapewniam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możliwość zgłaszania </w:t>
      </w:r>
      <w:r w:rsidR="00007E7A" w:rsidRPr="00E313FD">
        <w:rPr>
          <w:rFonts w:cs="Times New Roman"/>
          <w:sz w:val="22"/>
          <w:szCs w:val="22"/>
        </w:rPr>
        <w:t>zapotrzebowania</w:t>
      </w:r>
      <w:r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bCs/>
          <w:sz w:val="22"/>
          <w:szCs w:val="22"/>
        </w:rPr>
        <w:t>...... godzin na dobę, w godzinach od </w:t>
      </w:r>
      <w:r w:rsidR="00007E7A" w:rsidRPr="00E313FD">
        <w:rPr>
          <w:rFonts w:cs="Times New Roman"/>
          <w:bCs/>
          <w:sz w:val="22"/>
          <w:szCs w:val="22"/>
        </w:rPr>
        <w:t>…..</w:t>
      </w:r>
      <w:r w:rsidRPr="00E313FD">
        <w:rPr>
          <w:rFonts w:cs="Times New Roman"/>
          <w:bCs/>
          <w:sz w:val="22"/>
          <w:szCs w:val="22"/>
        </w:rPr>
        <w:t xml:space="preserve">... do </w:t>
      </w:r>
      <w:r w:rsidR="003077C8" w:rsidRPr="00E313FD">
        <w:rPr>
          <w:rFonts w:cs="Times New Roman"/>
          <w:bCs/>
          <w:sz w:val="22"/>
          <w:szCs w:val="22"/>
        </w:rPr>
        <w:t>….</w:t>
      </w:r>
      <w:r w:rsidRPr="00E313FD">
        <w:rPr>
          <w:rFonts w:cs="Times New Roman"/>
          <w:bCs/>
          <w:sz w:val="22"/>
          <w:szCs w:val="22"/>
        </w:rPr>
        <w:t>...</w:t>
      </w:r>
      <w:r w:rsidR="00007E7A" w:rsidRPr="00E313FD">
        <w:rPr>
          <w:rFonts w:cs="Times New Roman"/>
          <w:bCs/>
          <w:sz w:val="22"/>
          <w:szCs w:val="22"/>
        </w:rPr>
        <w:t>..</w:t>
      </w:r>
      <w:r w:rsidRPr="00E313FD">
        <w:rPr>
          <w:rFonts w:cs="Times New Roman"/>
          <w:bCs/>
          <w:sz w:val="22"/>
          <w:szCs w:val="22"/>
        </w:rPr>
        <w:t>.., w dniach</w:t>
      </w:r>
      <w:r w:rsidR="00007E7A" w:rsidRPr="00E313FD">
        <w:rPr>
          <w:rFonts w:cs="Times New Roman"/>
          <w:bCs/>
          <w:sz w:val="22"/>
          <w:szCs w:val="22"/>
        </w:rPr>
        <w:t xml:space="preserve"> roboczych, tj. od poniedziałku do piątku, z wyłączeniem dni ustawowo wolnych </w:t>
      </w:r>
      <w:r w:rsidR="001605C0" w:rsidRPr="00E313FD">
        <w:rPr>
          <w:rFonts w:cs="Times New Roman"/>
          <w:bCs/>
          <w:sz w:val="22"/>
          <w:szCs w:val="22"/>
        </w:rPr>
        <w:t>od pracy</w:t>
      </w:r>
      <w:r w:rsidRPr="00E313FD">
        <w:rPr>
          <w:rFonts w:cs="Times New Roman"/>
          <w:bCs/>
          <w:sz w:val="22"/>
          <w:szCs w:val="22"/>
        </w:rPr>
        <w:t xml:space="preserve"> (min. </w:t>
      </w:r>
      <w:r w:rsidR="00E118C0">
        <w:rPr>
          <w:rFonts w:cs="Times New Roman"/>
          <w:bCs/>
          <w:sz w:val="22"/>
          <w:szCs w:val="22"/>
        </w:rPr>
        <w:t>8</w:t>
      </w:r>
      <w:r w:rsidR="000262A4" w:rsidRPr="002D0BCD">
        <w:rPr>
          <w:rFonts w:cs="Times New Roman"/>
          <w:bCs/>
          <w:sz w:val="22"/>
          <w:szCs w:val="22"/>
        </w:rPr>
        <w:t> </w:t>
      </w:r>
      <w:r w:rsidRPr="002D0BCD">
        <w:rPr>
          <w:rFonts w:cs="Times New Roman"/>
          <w:bCs/>
          <w:sz w:val="22"/>
          <w:szCs w:val="22"/>
        </w:rPr>
        <w:t>h na dobę</w:t>
      </w:r>
      <w:r w:rsidR="00007E7A" w:rsidRPr="002D0BCD">
        <w:rPr>
          <w:rFonts w:cs="Times New Roman"/>
          <w:bCs/>
          <w:sz w:val="22"/>
          <w:szCs w:val="22"/>
        </w:rPr>
        <w:t xml:space="preserve"> w godzinach pracy Zamawiającego, tj. między </w:t>
      </w:r>
      <w:r w:rsidRPr="002D0BCD">
        <w:rPr>
          <w:rFonts w:cs="Times New Roman"/>
          <w:bCs/>
          <w:sz w:val="22"/>
          <w:szCs w:val="22"/>
        </w:rPr>
        <w:t xml:space="preserve"> godz. </w:t>
      </w:r>
      <w:r w:rsidR="00E118C0">
        <w:rPr>
          <w:rFonts w:cs="Times New Roman"/>
          <w:bCs/>
          <w:sz w:val="22"/>
          <w:szCs w:val="22"/>
        </w:rPr>
        <w:t>7</w:t>
      </w:r>
      <w:r w:rsidRPr="002D0BCD">
        <w:rPr>
          <w:rFonts w:cs="Times New Roman"/>
          <w:bCs/>
          <w:sz w:val="22"/>
          <w:szCs w:val="22"/>
        </w:rPr>
        <w:t xml:space="preserve">.00 </w:t>
      </w:r>
      <w:r w:rsidR="00007E7A" w:rsidRPr="002D0BCD">
        <w:rPr>
          <w:rFonts w:cs="Times New Roman"/>
          <w:bCs/>
          <w:sz w:val="22"/>
          <w:szCs w:val="22"/>
        </w:rPr>
        <w:t xml:space="preserve">- </w:t>
      </w:r>
      <w:r w:rsidR="00E118C0">
        <w:rPr>
          <w:rFonts w:cs="Times New Roman"/>
          <w:bCs/>
          <w:sz w:val="22"/>
          <w:szCs w:val="22"/>
        </w:rPr>
        <w:t>15</w:t>
      </w:r>
      <w:r w:rsidRPr="002D0BCD">
        <w:rPr>
          <w:rFonts w:cs="Times New Roman"/>
          <w:bCs/>
          <w:sz w:val="22"/>
          <w:szCs w:val="22"/>
        </w:rPr>
        <w:t>.00)</w:t>
      </w:r>
      <w:r w:rsidR="000262A4" w:rsidRPr="002D0BCD">
        <w:rPr>
          <w:rFonts w:cs="Times New Roman"/>
          <w:bCs/>
          <w:sz w:val="22"/>
          <w:szCs w:val="22"/>
        </w:rPr>
        <w:t xml:space="preserve">, </w:t>
      </w:r>
      <w:r w:rsidR="00E71CF3" w:rsidRPr="002D0BCD">
        <w:rPr>
          <w:rFonts w:cs="Times New Roman"/>
          <w:sz w:val="22"/>
          <w:szCs w:val="22"/>
        </w:rPr>
        <w:t>mailem na adres</w:t>
      </w:r>
      <w:r w:rsidR="00E67DD1" w:rsidRPr="00E313FD">
        <w:rPr>
          <w:rFonts w:cs="Times New Roman"/>
          <w:sz w:val="22"/>
          <w:szCs w:val="22"/>
        </w:rPr>
        <w:t xml:space="preserve"> </w:t>
      </w:r>
      <w:r w:rsidR="00E71CF3" w:rsidRPr="00E313FD">
        <w:rPr>
          <w:rFonts w:cs="Times New Roman"/>
          <w:sz w:val="22"/>
          <w:szCs w:val="22"/>
        </w:rPr>
        <w:t>.............................</w:t>
      </w:r>
      <w:r w:rsidR="00E67DD1" w:rsidRPr="00E313FD">
        <w:rPr>
          <w:rFonts w:cs="Times New Roman"/>
          <w:sz w:val="22"/>
          <w:szCs w:val="22"/>
        </w:rPr>
        <w:t>..........................</w:t>
      </w:r>
      <w:r w:rsidR="00E71CF3" w:rsidRPr="00E313FD">
        <w:rPr>
          <w:rFonts w:cs="Times New Roman"/>
          <w:sz w:val="22"/>
          <w:szCs w:val="22"/>
        </w:rPr>
        <w:t xml:space="preserve"> </w:t>
      </w:r>
      <w:r w:rsidR="00E67DD1" w:rsidRPr="00E313FD">
        <w:rPr>
          <w:rFonts w:cs="Times New Roman"/>
          <w:sz w:val="22"/>
          <w:szCs w:val="22"/>
        </w:rPr>
        <w:t>.</w:t>
      </w:r>
      <w:r w:rsidR="00E71CF3" w:rsidRPr="00E313FD">
        <w:rPr>
          <w:rFonts w:cs="Times New Roman"/>
          <w:sz w:val="22"/>
          <w:szCs w:val="22"/>
        </w:rPr>
        <w:tab/>
      </w:r>
    </w:p>
    <w:p w14:paraId="3814437F" w14:textId="4C02829F" w:rsidR="00E71CF3" w:rsidRPr="00E313FD" w:rsidRDefault="001605C0" w:rsidP="00C67A71">
      <w:pPr>
        <w:pStyle w:val="Wykropkowaniewtekcie"/>
        <w:numPr>
          <w:ilvl w:val="0"/>
          <w:numId w:val="2"/>
        </w:numPr>
        <w:spacing w:line="240" w:lineRule="auto"/>
        <w:jc w:val="both"/>
        <w:rPr>
          <w:sz w:val="22"/>
          <w:szCs w:val="22"/>
        </w:rPr>
      </w:pPr>
      <w:r w:rsidRPr="00E313FD">
        <w:rPr>
          <w:rFonts w:cs="Times New Roman"/>
          <w:sz w:val="22"/>
          <w:szCs w:val="22"/>
        </w:rPr>
        <w:t>Zapewniam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 możliwość zgłaszania ewentualnych reklamacji</w:t>
      </w:r>
      <w:r w:rsidR="00EB5E3F">
        <w:rPr>
          <w:rFonts w:cs="Times New Roman"/>
          <w:sz w:val="22"/>
          <w:szCs w:val="22"/>
        </w:rPr>
        <w:t xml:space="preserve"> jakościowych, asortymentowych lub ilościowych</w:t>
      </w:r>
      <w:r w:rsidRPr="00E313FD">
        <w:rPr>
          <w:rFonts w:cs="Times New Roman"/>
          <w:sz w:val="22"/>
          <w:szCs w:val="22"/>
        </w:rPr>
        <w:t xml:space="preserve"> </w:t>
      </w:r>
      <w:r w:rsidRPr="00E313FD">
        <w:rPr>
          <w:rFonts w:cs="Times New Roman"/>
          <w:bCs/>
          <w:sz w:val="22"/>
          <w:szCs w:val="22"/>
        </w:rPr>
        <w:t xml:space="preserve">...... godzin na dobę, w godzinach od …..... do ........., w dniach roboczych, tj. od poniedziałku do piątku, z wyłączeniem dni ustawowo wolnych od pracy (min. </w:t>
      </w:r>
      <w:r w:rsidR="00E118C0">
        <w:rPr>
          <w:rFonts w:cs="Times New Roman"/>
          <w:bCs/>
          <w:sz w:val="22"/>
          <w:szCs w:val="22"/>
        </w:rPr>
        <w:t>8</w:t>
      </w:r>
      <w:r w:rsidR="000262A4" w:rsidRPr="00E313FD">
        <w:rPr>
          <w:rFonts w:cs="Times New Roman"/>
          <w:bCs/>
          <w:sz w:val="22"/>
          <w:szCs w:val="22"/>
        </w:rPr>
        <w:t xml:space="preserve"> </w:t>
      </w:r>
      <w:r w:rsidRPr="00E313FD">
        <w:rPr>
          <w:rFonts w:cs="Times New Roman"/>
          <w:bCs/>
          <w:sz w:val="22"/>
          <w:szCs w:val="22"/>
        </w:rPr>
        <w:t xml:space="preserve">h na dobę </w:t>
      </w:r>
      <w:r w:rsidR="00A14205">
        <w:rPr>
          <w:rFonts w:cs="Times New Roman"/>
          <w:bCs/>
          <w:sz w:val="22"/>
          <w:szCs w:val="22"/>
        </w:rPr>
        <w:br/>
      </w:r>
      <w:r w:rsidRPr="00E313FD">
        <w:rPr>
          <w:rFonts w:cs="Times New Roman"/>
          <w:bCs/>
          <w:sz w:val="22"/>
          <w:szCs w:val="22"/>
        </w:rPr>
        <w:t xml:space="preserve">w godzinach pracy Zamawiającego, tj. między  godz. </w:t>
      </w:r>
      <w:r w:rsidR="00E118C0">
        <w:rPr>
          <w:rFonts w:cs="Times New Roman"/>
          <w:bCs/>
          <w:sz w:val="22"/>
          <w:szCs w:val="22"/>
        </w:rPr>
        <w:t>7</w:t>
      </w:r>
      <w:r w:rsidRPr="00E313FD">
        <w:rPr>
          <w:rFonts w:cs="Times New Roman"/>
          <w:bCs/>
          <w:sz w:val="22"/>
          <w:szCs w:val="22"/>
        </w:rPr>
        <w:t xml:space="preserve">.00 - </w:t>
      </w:r>
      <w:r w:rsidR="00E118C0">
        <w:rPr>
          <w:rFonts w:cs="Times New Roman"/>
          <w:bCs/>
          <w:sz w:val="22"/>
          <w:szCs w:val="22"/>
        </w:rPr>
        <w:t>15</w:t>
      </w:r>
      <w:r w:rsidRPr="00E313FD">
        <w:rPr>
          <w:rFonts w:cs="Times New Roman"/>
          <w:bCs/>
          <w:sz w:val="22"/>
          <w:szCs w:val="22"/>
        </w:rPr>
        <w:t>.00)</w:t>
      </w:r>
      <w:r w:rsidR="00E67DD1" w:rsidRPr="00E313FD">
        <w:rPr>
          <w:rFonts w:cs="Times New Roman"/>
          <w:sz w:val="22"/>
          <w:szCs w:val="22"/>
        </w:rPr>
        <w:t xml:space="preserve"> e-m</w:t>
      </w:r>
      <w:r w:rsidR="00E71CF3" w:rsidRPr="00E313FD">
        <w:rPr>
          <w:rFonts w:cs="Times New Roman"/>
          <w:sz w:val="22"/>
          <w:szCs w:val="22"/>
        </w:rPr>
        <w:t>ailem na adres</w:t>
      </w:r>
      <w:r w:rsidR="00E67DD1" w:rsidRPr="00E313FD">
        <w:rPr>
          <w:rFonts w:cs="Times New Roman"/>
          <w:sz w:val="22"/>
          <w:szCs w:val="22"/>
        </w:rPr>
        <w:t xml:space="preserve"> …………….</w:t>
      </w:r>
      <w:r w:rsidR="00E71CF3" w:rsidRPr="00E313FD">
        <w:rPr>
          <w:rFonts w:cs="Times New Roman"/>
          <w:sz w:val="22"/>
          <w:szCs w:val="22"/>
        </w:rPr>
        <w:t xml:space="preserve">............................. </w:t>
      </w:r>
      <w:r w:rsidR="00E67DD1" w:rsidRPr="00E313FD">
        <w:rPr>
          <w:rFonts w:cs="Times New Roman"/>
          <w:sz w:val="22"/>
          <w:szCs w:val="22"/>
        </w:rPr>
        <w:t>.</w:t>
      </w:r>
    </w:p>
    <w:p w14:paraId="7C6E3321" w14:textId="12A0E35F" w:rsidR="001605C0" w:rsidRPr="00E313FD" w:rsidRDefault="001605C0" w:rsidP="00EB5E3F">
      <w:pPr>
        <w:numPr>
          <w:ilvl w:val="0"/>
          <w:numId w:val="2"/>
        </w:numPr>
        <w:spacing w:line="240" w:lineRule="auto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 xml:space="preserve">W przypadku </w:t>
      </w:r>
      <w:r w:rsidR="00EB5E3F">
        <w:rPr>
          <w:rFonts w:cs="Times New Roman"/>
          <w:sz w:val="22"/>
          <w:szCs w:val="22"/>
        </w:rPr>
        <w:t xml:space="preserve">zgłoszenia reklamacji jakościowych, asortymentowych lub ilościowych zobowiązuję(my) do ich rozpatrzenia w </w:t>
      </w:r>
      <w:r w:rsidR="00EB5E3F" w:rsidRPr="002D0BCD">
        <w:rPr>
          <w:rFonts w:cs="Times New Roman"/>
          <w:sz w:val="22"/>
          <w:szCs w:val="22"/>
        </w:rPr>
        <w:t xml:space="preserve">terminie </w:t>
      </w:r>
      <w:r w:rsidR="00A14205" w:rsidRPr="00A14205">
        <w:rPr>
          <w:rFonts w:cs="Times New Roman"/>
          <w:sz w:val="22"/>
          <w:szCs w:val="22"/>
        </w:rPr>
        <w:t>7 dni roboczych</w:t>
      </w:r>
      <w:r w:rsidR="00EB5E3F" w:rsidRPr="00A14205">
        <w:rPr>
          <w:rFonts w:cs="Times New Roman"/>
          <w:sz w:val="22"/>
          <w:szCs w:val="22"/>
        </w:rPr>
        <w:t>, a</w:t>
      </w:r>
      <w:r w:rsidR="00EB5E3F" w:rsidRPr="002D0BCD">
        <w:rPr>
          <w:rFonts w:cs="Times New Roman"/>
          <w:sz w:val="22"/>
          <w:szCs w:val="22"/>
        </w:rPr>
        <w:t xml:space="preserve"> następnie dostarczenia towaru wolnego od wad, najpóźniej w terminie </w:t>
      </w:r>
      <w:r w:rsidR="00A14205">
        <w:rPr>
          <w:rFonts w:cs="Times New Roman"/>
          <w:sz w:val="22"/>
          <w:szCs w:val="22"/>
        </w:rPr>
        <w:t>7 dni roboczych</w:t>
      </w:r>
      <w:r w:rsidR="00EB5E3F" w:rsidRPr="002D0BCD">
        <w:rPr>
          <w:rFonts w:cs="Times New Roman"/>
          <w:sz w:val="22"/>
          <w:szCs w:val="22"/>
        </w:rPr>
        <w:t xml:space="preserve"> od daty</w:t>
      </w:r>
      <w:r w:rsidR="00EB5E3F">
        <w:rPr>
          <w:rFonts w:cs="Times New Roman"/>
          <w:sz w:val="22"/>
          <w:szCs w:val="22"/>
        </w:rPr>
        <w:t xml:space="preserve"> uznania reklamacji.</w:t>
      </w:r>
    </w:p>
    <w:p w14:paraId="2601E9C0" w14:textId="3FC0F21E" w:rsidR="00A5074C" w:rsidRPr="00E313FD" w:rsidRDefault="00A5074C" w:rsidP="00C67A71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color w:val="000000"/>
          <w:sz w:val="22"/>
          <w:szCs w:val="22"/>
        </w:rPr>
        <w:lastRenderedPageBreak/>
        <w:t>Oświadczam</w:t>
      </w:r>
      <w:r w:rsidR="00F2762E" w:rsidRPr="00E313FD">
        <w:rPr>
          <w:rFonts w:cs="Times New Roman"/>
          <w:color w:val="000000"/>
          <w:sz w:val="22"/>
          <w:szCs w:val="22"/>
        </w:rPr>
        <w:t>(</w:t>
      </w:r>
      <w:r w:rsidR="002A1781" w:rsidRPr="00E313FD">
        <w:rPr>
          <w:rFonts w:cs="Times New Roman"/>
          <w:color w:val="000000"/>
          <w:sz w:val="22"/>
          <w:szCs w:val="22"/>
        </w:rPr>
        <w:t>y)</w:t>
      </w:r>
      <w:r w:rsidRPr="00E313FD">
        <w:rPr>
          <w:rFonts w:cs="Times New Roman"/>
          <w:color w:val="000000"/>
          <w:sz w:val="22"/>
          <w:szCs w:val="22"/>
        </w:rPr>
        <w:t>, że wszystkie informacje, które nie zostały przez nas wyraźnie zadeklarowane, jako stanowiące tajemnice przedsiębiorstwa i nie zostały zabezpieczone (np. poprzez umieszczenie tych informacji niezależnie od oferty w odrębn</w:t>
      </w:r>
      <w:r w:rsidR="002A1781" w:rsidRPr="00E313FD">
        <w:rPr>
          <w:rFonts w:cs="Times New Roman"/>
          <w:color w:val="000000"/>
          <w:sz w:val="22"/>
          <w:szCs w:val="22"/>
        </w:rPr>
        <w:t>ym pliku</w:t>
      </w:r>
      <w:r w:rsidRPr="00E313FD">
        <w:rPr>
          <w:rFonts w:cs="Times New Roman"/>
          <w:color w:val="000000"/>
          <w:sz w:val="22"/>
          <w:szCs w:val="22"/>
        </w:rPr>
        <w:t>) są jawne.</w:t>
      </w:r>
    </w:p>
    <w:p w14:paraId="0C3D23F1" w14:textId="3601AC3A" w:rsidR="009C4526" w:rsidRPr="00E313FD" w:rsidRDefault="002A1781" w:rsidP="00C67A71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40" w:lineRule="auto"/>
        <w:ind w:left="357" w:hanging="357"/>
        <w:jc w:val="both"/>
        <w:rPr>
          <w:rFonts w:cs="Times New Roman"/>
          <w:color w:val="000000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</w:t>
      </w:r>
      <w:r w:rsidR="00F2762E" w:rsidRPr="00E313FD">
        <w:rPr>
          <w:rFonts w:cs="Times New Roman"/>
          <w:color w:val="000000"/>
          <w:sz w:val="22"/>
          <w:szCs w:val="22"/>
        </w:rPr>
        <w:t>świadczam(</w:t>
      </w:r>
      <w:r w:rsidR="009C4526" w:rsidRPr="00E313FD">
        <w:rPr>
          <w:rFonts w:cs="Times New Roman"/>
          <w:color w:val="000000"/>
          <w:sz w:val="22"/>
          <w:szCs w:val="22"/>
        </w:rPr>
        <w:t>y), że zamówienie zrealizuję</w:t>
      </w:r>
      <w:r w:rsidR="00F2762E" w:rsidRPr="00E313FD">
        <w:rPr>
          <w:rFonts w:cs="Times New Roman"/>
          <w:color w:val="000000"/>
          <w:sz w:val="22"/>
          <w:szCs w:val="22"/>
        </w:rPr>
        <w:t>(</w:t>
      </w:r>
      <w:r w:rsidR="009C4526" w:rsidRPr="00E313FD">
        <w:rPr>
          <w:rFonts w:cs="Times New Roman"/>
          <w:color w:val="000000"/>
          <w:sz w:val="22"/>
          <w:szCs w:val="22"/>
        </w:rPr>
        <w:t>my) osobiście/przy udziale podwykonawców*.</w:t>
      </w:r>
    </w:p>
    <w:p w14:paraId="32712C9D" w14:textId="58F34D55" w:rsidR="00E67DD1" w:rsidRPr="00E313FD" w:rsidRDefault="00E67DD1" w:rsidP="00C67A71">
      <w:pPr>
        <w:numPr>
          <w:ilvl w:val="0"/>
          <w:numId w:val="2"/>
        </w:numPr>
        <w:suppressAutoHyphens/>
        <w:spacing w:line="240" w:lineRule="auto"/>
        <w:ind w:left="357" w:hanging="357"/>
        <w:jc w:val="both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Oświadczam</w:t>
      </w:r>
      <w:r w:rsidR="00F2762E" w:rsidRPr="00E313FD">
        <w:rPr>
          <w:rFonts w:cs="Times New Roman"/>
          <w:sz w:val="22"/>
          <w:szCs w:val="22"/>
        </w:rPr>
        <w:t>(</w:t>
      </w:r>
      <w:r w:rsidRPr="00E313FD">
        <w:rPr>
          <w:rFonts w:cs="Times New Roman"/>
          <w:sz w:val="22"/>
          <w:szCs w:val="22"/>
        </w:rPr>
        <w:t>y</w:t>
      </w:r>
      <w:r w:rsidR="009C4526" w:rsidRPr="00E313FD">
        <w:rPr>
          <w:rFonts w:cs="Times New Roman"/>
          <w:sz w:val="22"/>
          <w:szCs w:val="22"/>
        </w:rPr>
        <w:t>)</w:t>
      </w:r>
      <w:r w:rsidRPr="00E313FD">
        <w:rPr>
          <w:rFonts w:cs="Times New Roman"/>
          <w:sz w:val="22"/>
          <w:szCs w:val="22"/>
        </w:rPr>
        <w:t xml:space="preserve">, że posiadam(my) status </w:t>
      </w:r>
      <w:proofErr w:type="spellStart"/>
      <w:r w:rsidRPr="00E313FD">
        <w:rPr>
          <w:rFonts w:cs="Times New Roman"/>
          <w:sz w:val="22"/>
          <w:szCs w:val="22"/>
        </w:rPr>
        <w:t>mikroprzedsiębiorcy</w:t>
      </w:r>
      <w:proofErr w:type="spellEnd"/>
      <w:r w:rsidRPr="00E313FD">
        <w:rPr>
          <w:rFonts w:cs="Times New Roman"/>
          <w:sz w:val="22"/>
          <w:szCs w:val="22"/>
        </w:rPr>
        <w:t xml:space="preserve">/małego przedsiębiorcy/dużego przedsiębiorcy* w rozumieniu załącznika I rozporządzenia Komisji (UE) nr 651/2014 z dnia 17 czerwca 2014 r. 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uznającego niektóre rodzaje pomocy za zgodne z rynkiem wewnętrznym </w:t>
      </w:r>
      <w:r w:rsidR="00E313FD">
        <w:rPr>
          <w:rFonts w:cs="Times New Roman"/>
          <w:color w:val="000000"/>
          <w:sz w:val="22"/>
          <w:szCs w:val="22"/>
          <w:lang w:eastAsia="ar-SA"/>
        </w:rPr>
        <w:br/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w zastosowaniu art. 107 i art. 108 Traktatu (Dz. Urz. UE L 187 z 26.06.2014, str. 1, z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późn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. zm.) </w:t>
      </w:r>
      <w:r w:rsidR="00E313FD">
        <w:rPr>
          <w:rFonts w:cs="Times New Roman"/>
          <w:color w:val="000000"/>
          <w:sz w:val="22"/>
          <w:szCs w:val="22"/>
          <w:lang w:eastAsia="ar-SA"/>
        </w:rPr>
        <w:br/>
      </w:r>
      <w:r w:rsidRPr="00E313FD">
        <w:rPr>
          <w:rFonts w:cs="Times New Roman"/>
          <w:color w:val="000000"/>
          <w:sz w:val="22"/>
          <w:szCs w:val="22"/>
          <w:lang w:eastAsia="ar-SA"/>
        </w:rPr>
        <w:t>w związku z art. 4 pkt 5 i 6 ustawy z dnia 8 marca 2013 r. o</w:t>
      </w:r>
      <w:r w:rsidR="00FC6117" w:rsidRPr="00E313FD">
        <w:rPr>
          <w:rFonts w:cs="Times New Roman"/>
          <w:color w:val="000000"/>
          <w:sz w:val="22"/>
          <w:szCs w:val="22"/>
          <w:lang w:eastAsia="ar-SA"/>
        </w:rPr>
        <w:t> </w:t>
      </w:r>
      <w:r w:rsidRPr="00E313FD">
        <w:rPr>
          <w:rFonts w:cs="Times New Roman"/>
          <w:color w:val="000000"/>
          <w:sz w:val="22"/>
          <w:szCs w:val="22"/>
          <w:lang w:eastAsia="ar-SA"/>
        </w:rPr>
        <w:t>przeciwdziałaniu nadmiernym opóźnieniom w transakcjach handlowych (Dz.U.  20</w:t>
      </w:r>
      <w:r w:rsidR="009C4526" w:rsidRPr="00E313FD">
        <w:rPr>
          <w:rFonts w:cs="Times New Roman"/>
          <w:color w:val="000000"/>
          <w:sz w:val="22"/>
          <w:szCs w:val="22"/>
          <w:lang w:eastAsia="ar-SA"/>
        </w:rPr>
        <w:t>13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 r. poz. </w:t>
      </w:r>
      <w:r w:rsidR="009C4526" w:rsidRPr="00E313FD">
        <w:rPr>
          <w:rFonts w:cs="Times New Roman"/>
          <w:color w:val="000000"/>
          <w:sz w:val="22"/>
          <w:szCs w:val="22"/>
          <w:lang w:eastAsia="ar-SA"/>
        </w:rPr>
        <w:t>403</w:t>
      </w:r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 z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późn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 xml:space="preserve">. </w:t>
      </w:r>
      <w:proofErr w:type="spellStart"/>
      <w:r w:rsidRPr="00E313FD">
        <w:rPr>
          <w:rFonts w:cs="Times New Roman"/>
          <w:color w:val="000000"/>
          <w:sz w:val="22"/>
          <w:szCs w:val="22"/>
          <w:lang w:eastAsia="ar-SA"/>
        </w:rPr>
        <w:t>zm</w:t>
      </w:r>
      <w:proofErr w:type="spellEnd"/>
      <w:r w:rsidRPr="00E313FD">
        <w:rPr>
          <w:rFonts w:cs="Times New Roman"/>
          <w:color w:val="000000"/>
          <w:sz w:val="22"/>
          <w:szCs w:val="22"/>
          <w:lang w:eastAsia="ar-SA"/>
        </w:rPr>
        <w:t>).</w:t>
      </w:r>
    </w:p>
    <w:p w14:paraId="3AC94FEA" w14:textId="77777777" w:rsidR="00E67DD1" w:rsidRPr="00E313FD" w:rsidRDefault="00E67DD1" w:rsidP="00F2762E">
      <w:pPr>
        <w:pStyle w:val="Wyliczenie123wtekcie"/>
        <w:tabs>
          <w:tab w:val="left" w:pos="284"/>
        </w:tabs>
        <w:spacing w:after="0" w:line="240" w:lineRule="auto"/>
        <w:rPr>
          <w:sz w:val="22"/>
          <w:szCs w:val="22"/>
        </w:rPr>
      </w:pPr>
      <w:r w:rsidRPr="00E313FD">
        <w:rPr>
          <w:sz w:val="22"/>
          <w:szCs w:val="22"/>
        </w:rPr>
        <w:t>(*) – niepotrzebne skreślić</w:t>
      </w:r>
    </w:p>
    <w:p w14:paraId="580B856B" w14:textId="77777777" w:rsidR="00492782" w:rsidRPr="00E313FD" w:rsidRDefault="00492782" w:rsidP="00492782">
      <w:pPr>
        <w:autoSpaceDE w:val="0"/>
        <w:autoSpaceDN w:val="0"/>
        <w:adjustRightInd w:val="0"/>
        <w:spacing w:line="240" w:lineRule="auto"/>
        <w:ind w:left="1080"/>
        <w:rPr>
          <w:rFonts w:cs="Times New Roman"/>
          <w:color w:val="000000"/>
          <w:sz w:val="22"/>
          <w:szCs w:val="22"/>
        </w:rPr>
      </w:pPr>
    </w:p>
    <w:p w14:paraId="0024CD03" w14:textId="5931BA56" w:rsidR="000F3B87" w:rsidRPr="00E313FD" w:rsidRDefault="000F3B87" w:rsidP="00FF1290">
      <w:pPr>
        <w:autoSpaceDE w:val="0"/>
        <w:autoSpaceDN w:val="0"/>
        <w:adjustRightInd w:val="0"/>
        <w:spacing w:line="240" w:lineRule="auto"/>
        <w:ind w:left="5529"/>
        <w:jc w:val="center"/>
        <w:rPr>
          <w:rFonts w:cs="Times New Roman"/>
          <w:sz w:val="22"/>
          <w:szCs w:val="22"/>
        </w:rPr>
      </w:pPr>
      <w:r w:rsidRPr="00E313FD">
        <w:rPr>
          <w:rFonts w:cs="Times New Roman"/>
          <w:sz w:val="22"/>
          <w:szCs w:val="22"/>
        </w:rPr>
        <w:t>[Podpis osoby uprawnionej do reprezentacji Wykonawcy]</w:t>
      </w:r>
    </w:p>
    <w:bookmarkEnd w:id="0"/>
    <w:bookmarkEnd w:id="1"/>
    <w:sectPr w:rsidR="000F3B87" w:rsidRPr="00E313FD" w:rsidSect="00110C42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522" w:right="1418" w:bottom="1701" w:left="1418" w:header="561" w:footer="1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01DCF" w16cex:dateUtc="2021-05-19T21:29:00Z"/>
  <w16cex:commentExtensible w16cex:durableId="24501DD9" w16cex:dateUtc="2021-05-19T21:29:00Z"/>
  <w16cex:commentExtensible w16cex:durableId="24502EA5" w16cex:dateUtc="2021-05-19T22:41:00Z"/>
  <w16cex:commentExtensible w16cex:durableId="245031D7" w16cex:dateUtc="2021-05-19T22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0F6A2" w14:textId="77777777" w:rsidR="00DE7F28" w:rsidRDefault="00DE7F28">
      <w:pPr>
        <w:pStyle w:val="Normalnybezodstpwtabela"/>
      </w:pPr>
      <w:r>
        <w:separator/>
      </w:r>
    </w:p>
  </w:endnote>
  <w:endnote w:type="continuationSeparator" w:id="0">
    <w:p w14:paraId="67D79E7D" w14:textId="77777777" w:rsidR="00DE7F28" w:rsidRDefault="00DE7F28">
      <w:pPr>
        <w:pStyle w:val="Normalnybezodstpwtabel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1DB8" w14:textId="77777777" w:rsidR="00DE7F28" w:rsidRDefault="00DE7F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ACE6EC" w14:textId="77777777" w:rsidR="00DE7F28" w:rsidRDefault="00DE7F2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</w:rPr>
      <w:id w:val="1049878515"/>
      <w:docPartObj>
        <w:docPartGallery w:val="Page Numbers (Bottom of Page)"/>
        <w:docPartUnique/>
      </w:docPartObj>
    </w:sdtPr>
    <w:sdtEndPr/>
    <w:sdtContent>
      <w:p w14:paraId="54748EE6" w14:textId="77777777" w:rsidR="00DE7F28" w:rsidRPr="007078FF" w:rsidRDefault="00DE7F28" w:rsidP="007078FF">
        <w:pPr>
          <w:tabs>
            <w:tab w:val="center" w:pos="4536"/>
            <w:tab w:val="right" w:pos="9072"/>
          </w:tabs>
          <w:spacing w:before="120" w:after="0" w:line="360" w:lineRule="auto"/>
          <w:jc w:val="center"/>
          <w:rPr>
            <w:rFonts w:eastAsia="Times New Roman" w:cstheme="minorHAnsi"/>
            <w:i/>
            <w:sz w:val="16"/>
            <w:szCs w:val="16"/>
          </w:rPr>
        </w:pPr>
        <w:r w:rsidRPr="007078FF">
          <w:rPr>
            <w:rFonts w:eastAsia="Times New Roman" w:cstheme="minorHAnsi"/>
            <w:i/>
            <w:sz w:val="16"/>
            <w:szCs w:val="16"/>
          </w:rPr>
          <w:t>Część zamówienia dotyczy również realizacji projektów współfinansowanych przez Unię Europejską ze środków Europejskiego Funduszu Rozwoju Regionalnego lub Europejskiego Funduszu Społecznego.</w:t>
        </w:r>
      </w:p>
      <w:p w14:paraId="7FD34713" w14:textId="3D1C7D36" w:rsidR="00DE7F28" w:rsidRPr="00AF7DCE" w:rsidRDefault="00DE7F28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AF7DCE">
          <w:rPr>
            <w:rFonts w:ascii="Times New Roman" w:eastAsiaTheme="majorEastAsia" w:hAnsi="Times New Roman" w:cs="Times New Roman"/>
          </w:rPr>
          <w:t xml:space="preserve">str. </w:t>
        </w:r>
        <w:r w:rsidRPr="00AF7DCE">
          <w:rPr>
            <w:rFonts w:ascii="Times New Roman" w:hAnsi="Times New Roman" w:cs="Times New Roman"/>
          </w:rPr>
          <w:fldChar w:fldCharType="begin"/>
        </w:r>
        <w:r w:rsidRPr="00AF7DCE">
          <w:rPr>
            <w:rFonts w:ascii="Times New Roman" w:hAnsi="Times New Roman" w:cs="Times New Roman"/>
          </w:rPr>
          <w:instrText>PAGE    \* MERGEFORMAT</w:instrText>
        </w:r>
        <w:r w:rsidRPr="00AF7DCE">
          <w:rPr>
            <w:rFonts w:ascii="Times New Roman" w:hAnsi="Times New Roman" w:cs="Times New Roman"/>
          </w:rPr>
          <w:fldChar w:fldCharType="separate"/>
        </w:r>
        <w:r w:rsidR="00467F32" w:rsidRPr="00467F32">
          <w:rPr>
            <w:rFonts w:ascii="Times New Roman" w:eastAsiaTheme="majorEastAsia" w:hAnsi="Times New Roman" w:cs="Times New Roman"/>
            <w:noProof/>
          </w:rPr>
          <w:t>21</w:t>
        </w:r>
        <w:r w:rsidRPr="00AF7DCE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06FC8FE1" w14:textId="77777777" w:rsidR="00DE7F28" w:rsidRDefault="00DE7F28" w:rsidP="00763CA9">
    <w:pPr>
      <w:pStyle w:val="Stopka"/>
      <w:spacing w:line="240" w:lineRule="auto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6FF3" w14:textId="77777777" w:rsidR="00DE7F28" w:rsidRDefault="00DE7F28">
      <w:pPr>
        <w:pStyle w:val="Normalnybezodstpwtabela"/>
      </w:pPr>
      <w:r>
        <w:separator/>
      </w:r>
    </w:p>
  </w:footnote>
  <w:footnote w:type="continuationSeparator" w:id="0">
    <w:p w14:paraId="12094570" w14:textId="77777777" w:rsidR="00DE7F28" w:rsidRDefault="00DE7F28">
      <w:pPr>
        <w:pStyle w:val="Normalnybezodstpwtabela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E210" w14:textId="32B00903" w:rsidR="00DE7F28" w:rsidRDefault="00DE7F28" w:rsidP="00857E60">
    <w:pPr>
      <w:spacing w:line="240" w:lineRule="auto"/>
      <w:ind w:right="-993"/>
      <w:rPr>
        <w:noProof/>
      </w:rPr>
    </w:pPr>
  </w:p>
  <w:p w14:paraId="40F560B2" w14:textId="69415E48" w:rsidR="00DE7F28" w:rsidRPr="00057A86" w:rsidRDefault="00DE7F28" w:rsidP="00AD148F">
    <w:pPr>
      <w:spacing w:line="240" w:lineRule="auto"/>
      <w:ind w:left="5672" w:right="-993" w:firstLine="709"/>
      <w:rPr>
        <w:rFonts w:cstheme="minorHAnsi"/>
        <w:b/>
        <w:sz w:val="16"/>
        <w:szCs w:val="16"/>
      </w:rPr>
    </w:pPr>
    <w:r w:rsidRPr="00E62127">
      <w:rPr>
        <w:rFonts w:cstheme="minorHAnsi"/>
        <w:b/>
        <w:sz w:val="16"/>
        <w:szCs w:val="16"/>
      </w:rPr>
      <w:t>TP2  52</w:t>
    </w:r>
    <w:r>
      <w:rPr>
        <w:rFonts w:cstheme="minorHAnsi"/>
        <w:b/>
        <w:sz w:val="16"/>
        <w:szCs w:val="16"/>
      </w:rPr>
      <w:t>4</w:t>
    </w:r>
    <w:r w:rsidRPr="00E62127">
      <w:rPr>
        <w:rFonts w:cstheme="minorHAnsi"/>
        <w:b/>
        <w:sz w:val="16"/>
        <w:szCs w:val="16"/>
      </w:rPr>
      <w:t>/</w:t>
    </w:r>
    <w:r>
      <w:rPr>
        <w:rFonts w:cstheme="minorHAnsi"/>
        <w:b/>
        <w:sz w:val="16"/>
        <w:szCs w:val="16"/>
      </w:rPr>
      <w:t>20</w:t>
    </w:r>
    <w:r w:rsidRPr="00E62127">
      <w:rPr>
        <w:rFonts w:cstheme="minorHAnsi"/>
        <w:b/>
        <w:sz w:val="16"/>
        <w:szCs w:val="16"/>
      </w:rPr>
      <w:t>21 dostawa artykułów</w:t>
    </w:r>
    <w:r>
      <w:rPr>
        <w:rFonts w:cstheme="minorHAnsi"/>
        <w:b/>
        <w:sz w:val="16"/>
        <w:szCs w:val="16"/>
      </w:rPr>
      <w:t xml:space="preserve"> biurowych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857E9" w14:textId="77777777" w:rsidR="00DE7F28" w:rsidRDefault="00DE7F28" w:rsidP="00462A11">
    <w:pPr>
      <w:spacing w:line="240" w:lineRule="auto"/>
      <w:ind w:right="-993"/>
      <w:rPr>
        <w:rFonts w:ascii="Times New Roman" w:hAnsi="Times New Roman" w:cs="Times New Roman"/>
        <w:b/>
        <w:sz w:val="16"/>
        <w:szCs w:val="16"/>
      </w:rPr>
    </w:pPr>
    <w:r w:rsidRPr="009E33AB">
      <w:rPr>
        <w:noProof/>
      </w:rPr>
      <w:drawing>
        <wp:inline distT="0" distB="0" distL="0" distR="0" wp14:anchorId="76E83D3A" wp14:editId="4681E284">
          <wp:extent cx="5760720" cy="670560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143E8" w14:textId="77777777" w:rsidR="00DE7F28" w:rsidRPr="0020411B" w:rsidRDefault="00DE7F28" w:rsidP="00462A11">
    <w:pPr>
      <w:spacing w:line="240" w:lineRule="auto"/>
      <w:ind w:left="4254" w:right="-993" w:firstLine="709"/>
      <w:rPr>
        <w:rFonts w:ascii="Times New Roman" w:hAnsi="Times New Roman" w:cs="Times New Roman"/>
        <w:b/>
        <w:color w:val="000000"/>
        <w:sz w:val="16"/>
        <w:szCs w:val="16"/>
      </w:rPr>
    </w:pPr>
    <w:r w:rsidRPr="0020411B">
      <w:rPr>
        <w:rFonts w:ascii="Times New Roman" w:hAnsi="Times New Roman" w:cs="Times New Roman"/>
        <w:b/>
        <w:color w:val="000000"/>
        <w:sz w:val="16"/>
        <w:szCs w:val="16"/>
      </w:rPr>
      <w:t>PN 474/19 probówki, rękawiczki do magazynu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3E4C37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bCs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20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298A2220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7" w15:restartNumberingAfterBreak="0">
    <w:nsid w:val="0000000C"/>
    <w:multiLevelType w:val="multilevel"/>
    <w:tmpl w:val="0000000C"/>
    <w:name w:val="WW8Num1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10.1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.10.2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2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2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2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Cs/>
        <w:color w:val="000000"/>
        <w:sz w:val="20"/>
        <w:szCs w:val="20"/>
      </w:rPr>
    </w:lvl>
  </w:abstractNum>
  <w:abstractNum w:abstractNumId="9" w15:restartNumberingAfterBreak="0">
    <w:nsid w:val="00000013"/>
    <w:multiLevelType w:val="singleLevel"/>
    <w:tmpl w:val="00000013"/>
    <w:name w:val="WW8Num2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sz w:val="20"/>
        <w:szCs w:val="20"/>
      </w:rPr>
    </w:lvl>
  </w:abstractNum>
  <w:abstractNum w:abstractNumId="11" w15:restartNumberingAfterBreak="0">
    <w:nsid w:val="00000019"/>
    <w:multiLevelType w:val="singleLevel"/>
    <w:tmpl w:val="00000019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Times New Roman"/>
        <w:sz w:val="20"/>
        <w:szCs w:val="20"/>
      </w:rPr>
    </w:lvl>
  </w:abstractNum>
  <w:abstractNum w:abstractNumId="12" w15:restartNumberingAfterBreak="0">
    <w:nsid w:val="0000001A"/>
    <w:multiLevelType w:val="singleLevel"/>
    <w:tmpl w:val="0000001A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0"/>
        <w:szCs w:val="20"/>
      </w:rPr>
    </w:lvl>
  </w:abstractNum>
  <w:abstractNum w:abstractNumId="13" w15:restartNumberingAfterBreak="0">
    <w:nsid w:val="0000001B"/>
    <w:multiLevelType w:val="multilevel"/>
    <w:tmpl w:val="1B480900"/>
    <w:name w:val="WW8Num27"/>
    <w:lvl w:ilvl="0">
      <w:start w:val="3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ahoma" w:hAnsi="Tahoma" w:cs="Times New Roman"/>
        <w:b/>
        <w:i w:val="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u w:val="none"/>
      </w:rPr>
    </w:lvl>
  </w:abstractNum>
  <w:abstractNum w:abstractNumId="15" w15:restartNumberingAfterBreak="0">
    <w:nsid w:val="00000022"/>
    <w:multiLevelType w:val="singleLevel"/>
    <w:tmpl w:val="00000022"/>
    <w:name w:val="WW8Num77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00000024"/>
    <w:multiLevelType w:val="singleLevel"/>
    <w:tmpl w:val="00000024"/>
    <w:name w:val="WW8Num4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17" w15:restartNumberingAfterBreak="0">
    <w:nsid w:val="00000025"/>
    <w:multiLevelType w:val="multi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b w:val="0"/>
        <w:bCs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b w:val="0"/>
        <w:bCs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b w:val="0"/>
        <w:bCs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  <w:b w:val="0"/>
        <w:bCs/>
      </w:rPr>
    </w:lvl>
  </w:abstractNum>
  <w:abstractNum w:abstractNumId="18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caps/>
        <w:sz w:val="20"/>
        <w:szCs w:val="24"/>
        <w:u w:val="none"/>
      </w:rPr>
    </w:lvl>
  </w:abstractNum>
  <w:abstractNum w:abstractNumId="19" w15:restartNumberingAfterBreak="0">
    <w:nsid w:val="00000027"/>
    <w:multiLevelType w:val="multilevel"/>
    <w:tmpl w:val="2F7ABD8E"/>
    <w:name w:val="WW8Num4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28"/>
    <w:multiLevelType w:val="multilevel"/>
    <w:tmpl w:val="00000028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B"/>
    <w:multiLevelType w:val="multilevel"/>
    <w:tmpl w:val="0000002B"/>
    <w:name w:val="WW8Num4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lang w:eastAsia="ar-SA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0000002D"/>
    <w:multiLevelType w:val="multilevel"/>
    <w:tmpl w:val="0000002D"/>
    <w:name w:val="WW8Num4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2F"/>
    <w:multiLevelType w:val="multilevel"/>
    <w:tmpl w:val="065C52FC"/>
    <w:name w:val="WW8Num59"/>
    <w:lvl w:ilvl="0">
      <w:start w:val="24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b/>
        <w:bCs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0000003C"/>
    <w:multiLevelType w:val="singleLevel"/>
    <w:tmpl w:val="3778755E"/>
    <w:name w:val="WW8Num60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26" w15:restartNumberingAfterBreak="0">
    <w:nsid w:val="044509D7"/>
    <w:multiLevelType w:val="hybridMultilevel"/>
    <w:tmpl w:val="72327CF6"/>
    <w:lvl w:ilvl="0" w:tplc="79E23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C06284"/>
    <w:multiLevelType w:val="hybridMultilevel"/>
    <w:tmpl w:val="4B6E1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4C64B81"/>
    <w:multiLevelType w:val="hybridMultilevel"/>
    <w:tmpl w:val="1C7C0A22"/>
    <w:name w:val="WW8Num32222"/>
    <w:lvl w:ilvl="0" w:tplc="D3CA72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</w:rPr>
    </w:lvl>
    <w:lvl w:ilvl="1" w:tplc="7728B0B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6E9370D"/>
    <w:multiLevelType w:val="hybridMultilevel"/>
    <w:tmpl w:val="2FD8F38E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7CD69F7"/>
    <w:multiLevelType w:val="hybridMultilevel"/>
    <w:tmpl w:val="D21E4B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08013BBE"/>
    <w:multiLevelType w:val="hybridMultilevel"/>
    <w:tmpl w:val="1D7C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9D26A6"/>
    <w:multiLevelType w:val="hybridMultilevel"/>
    <w:tmpl w:val="ADF05E58"/>
    <w:name w:val="WW8Num322222222222232"/>
    <w:lvl w:ilvl="0" w:tplc="9BF8055C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D163DB6"/>
    <w:multiLevelType w:val="hybridMultilevel"/>
    <w:tmpl w:val="E9A857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786EB3"/>
    <w:multiLevelType w:val="hybridMultilevel"/>
    <w:tmpl w:val="90CC446A"/>
    <w:lvl w:ilvl="0" w:tplc="E5D6F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8B2DB0"/>
    <w:multiLevelType w:val="hybridMultilevel"/>
    <w:tmpl w:val="0CDE167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66544C5"/>
    <w:multiLevelType w:val="hybridMultilevel"/>
    <w:tmpl w:val="FE3CF3B6"/>
    <w:lvl w:ilvl="0" w:tplc="D0AE5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5014A8"/>
    <w:multiLevelType w:val="hybridMultilevel"/>
    <w:tmpl w:val="0666F3C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1BC45B19"/>
    <w:multiLevelType w:val="hybridMultilevel"/>
    <w:tmpl w:val="B55C00A4"/>
    <w:lvl w:ilvl="0" w:tplc="03229B4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503507"/>
    <w:multiLevelType w:val="hybridMultilevel"/>
    <w:tmpl w:val="D9E47858"/>
    <w:lvl w:ilvl="0" w:tplc="692AE14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1E21115C"/>
    <w:multiLevelType w:val="hybridMultilevel"/>
    <w:tmpl w:val="486E2CD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CF30AF"/>
    <w:multiLevelType w:val="hybridMultilevel"/>
    <w:tmpl w:val="EBAEF38E"/>
    <w:lvl w:ilvl="0" w:tplc="1B46941C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240762C6"/>
    <w:multiLevelType w:val="multilevel"/>
    <w:tmpl w:val="68EECB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2B7562B7"/>
    <w:multiLevelType w:val="hybridMultilevel"/>
    <w:tmpl w:val="165894F8"/>
    <w:lvl w:ilvl="0" w:tplc="A232E3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2D543C24"/>
    <w:multiLevelType w:val="multilevel"/>
    <w:tmpl w:val="13CCBA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314B3918"/>
    <w:multiLevelType w:val="multilevel"/>
    <w:tmpl w:val="0A74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1B52659"/>
    <w:multiLevelType w:val="multilevel"/>
    <w:tmpl w:val="77BAA99A"/>
    <w:name w:val="WW8Num32222222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DF6CEC"/>
    <w:multiLevelType w:val="hybridMultilevel"/>
    <w:tmpl w:val="61F8E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2721AC"/>
    <w:multiLevelType w:val="multilevel"/>
    <w:tmpl w:val="C9A0BBD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2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9" w15:restartNumberingAfterBreak="0">
    <w:nsid w:val="398F6FFD"/>
    <w:multiLevelType w:val="hybridMultilevel"/>
    <w:tmpl w:val="7D5806C2"/>
    <w:name w:val="WW8Num222"/>
    <w:lvl w:ilvl="0" w:tplc="6C2A025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E00EF5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A743428"/>
    <w:multiLevelType w:val="hybridMultilevel"/>
    <w:tmpl w:val="46884DF8"/>
    <w:lvl w:ilvl="0" w:tplc="F732F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C547C2"/>
    <w:multiLevelType w:val="hybridMultilevel"/>
    <w:tmpl w:val="FE8AB928"/>
    <w:name w:val="WW8Num3222222222222"/>
    <w:lvl w:ilvl="0" w:tplc="A9080274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B852E54"/>
    <w:multiLevelType w:val="hybridMultilevel"/>
    <w:tmpl w:val="E95C1172"/>
    <w:name w:val="WW8Num32222222"/>
    <w:lvl w:ilvl="0" w:tplc="4E1CEE7E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A73C1C80">
      <w:start w:val="1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hint="default"/>
        <w:sz w:val="20"/>
      </w:rPr>
    </w:lvl>
    <w:lvl w:ilvl="2" w:tplc="8D42C5D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EE76D38"/>
    <w:multiLevelType w:val="multilevel"/>
    <w:tmpl w:val="C09CC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0890006"/>
    <w:multiLevelType w:val="hybridMultilevel"/>
    <w:tmpl w:val="DC0A1E00"/>
    <w:lvl w:ilvl="0" w:tplc="8DE05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1866AA"/>
    <w:multiLevelType w:val="hybridMultilevel"/>
    <w:tmpl w:val="7DE4F454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27291"/>
    <w:multiLevelType w:val="hybridMultilevel"/>
    <w:tmpl w:val="EEF85D3A"/>
    <w:lvl w:ilvl="0" w:tplc="F22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172A21"/>
    <w:multiLevelType w:val="multilevel"/>
    <w:tmpl w:val="98C654AA"/>
    <w:name w:val="WW8Num9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BE4D68"/>
    <w:multiLevelType w:val="multilevel"/>
    <w:tmpl w:val="A880C9BE"/>
    <w:styleLink w:val="Styl3"/>
    <w:lvl w:ilvl="0">
      <w:start w:val="1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sz w:val="22"/>
        <w:szCs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ascii="Times New Roman" w:hAnsi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59" w15:restartNumberingAfterBreak="0">
    <w:nsid w:val="4D503DF7"/>
    <w:multiLevelType w:val="hybridMultilevel"/>
    <w:tmpl w:val="ECDEC766"/>
    <w:name w:val="WW8Num32222222222223323"/>
    <w:lvl w:ilvl="0" w:tplc="913C28F2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ascii="Times New Roman" w:hAnsi="Times New Roman" w:cs="Gill Sans MT Ext Condensed Bold" w:hint="default"/>
        <w:b w:val="0"/>
        <w:i w:val="0"/>
        <w:strike w:val="0"/>
        <w:dstrike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D881F50"/>
    <w:multiLevelType w:val="hybridMultilevel"/>
    <w:tmpl w:val="6D4C6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3F0204"/>
    <w:multiLevelType w:val="multilevel"/>
    <w:tmpl w:val="337A2790"/>
    <w:name w:val="WW8Num322222222222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24D1F78"/>
    <w:multiLevelType w:val="multilevel"/>
    <w:tmpl w:val="D33AF92C"/>
    <w:name w:val="WW8Num27322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ordinal"/>
      <w:lvlText w:val="6.%2"/>
      <w:lvlJc w:val="left"/>
      <w:pPr>
        <w:ind w:left="50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ind w:left="10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7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94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4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91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133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6656" w:hanging="1440"/>
      </w:pPr>
      <w:rPr>
        <w:rFonts w:cs="Times New Roman" w:hint="default"/>
      </w:rPr>
    </w:lvl>
  </w:abstractNum>
  <w:abstractNum w:abstractNumId="63" w15:restartNumberingAfterBreak="0">
    <w:nsid w:val="55CF2957"/>
    <w:multiLevelType w:val="hybridMultilevel"/>
    <w:tmpl w:val="436E2E3E"/>
    <w:name w:val="WW8Num32222222222222"/>
    <w:lvl w:ilvl="0" w:tplc="100C1BE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68E5AA0"/>
    <w:multiLevelType w:val="hybridMultilevel"/>
    <w:tmpl w:val="FA6A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226AB7"/>
    <w:multiLevelType w:val="multilevel"/>
    <w:tmpl w:val="2292B7DA"/>
    <w:styleLink w:val="Styl1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7551E46"/>
    <w:multiLevelType w:val="hybridMultilevel"/>
    <w:tmpl w:val="6E9E2030"/>
    <w:name w:val="WW8Num32222222232"/>
    <w:lvl w:ilvl="0" w:tplc="6BD088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583B28D9"/>
    <w:multiLevelType w:val="singleLevel"/>
    <w:tmpl w:val="DC68405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5A471013"/>
    <w:multiLevelType w:val="hybridMultilevel"/>
    <w:tmpl w:val="EF8C7AA8"/>
    <w:lvl w:ilvl="0" w:tplc="EF122F7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 w15:restartNumberingAfterBreak="0">
    <w:nsid w:val="5A786968"/>
    <w:multiLevelType w:val="hybridMultilevel"/>
    <w:tmpl w:val="149AA328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FE3963"/>
    <w:multiLevelType w:val="hybridMultilevel"/>
    <w:tmpl w:val="93A8F77A"/>
    <w:lvl w:ilvl="0" w:tplc="C24092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8516A0"/>
    <w:multiLevelType w:val="hybridMultilevel"/>
    <w:tmpl w:val="22EAC3FC"/>
    <w:lvl w:ilvl="0" w:tplc="566028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20949EE"/>
    <w:multiLevelType w:val="hybridMultilevel"/>
    <w:tmpl w:val="DC58D972"/>
    <w:lvl w:ilvl="0" w:tplc="917CD06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8D1F86"/>
    <w:multiLevelType w:val="hybridMultilevel"/>
    <w:tmpl w:val="1854CA72"/>
    <w:lvl w:ilvl="0" w:tplc="A232E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028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02ED5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FF347A"/>
    <w:multiLevelType w:val="hybridMultilevel"/>
    <w:tmpl w:val="C68C6A24"/>
    <w:name w:val="WW8Num3222222222222332"/>
    <w:lvl w:ilvl="0" w:tplc="913C28F2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7480E25"/>
    <w:multiLevelType w:val="hybridMultilevel"/>
    <w:tmpl w:val="3B0A58D6"/>
    <w:name w:val="WW8Num34"/>
    <w:lvl w:ilvl="0" w:tplc="7BC84D9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46EAF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CDEFD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48B4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2AA5BD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4C5D9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62EC7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66EF8D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DC6A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6BE87C18"/>
    <w:multiLevelType w:val="multilevel"/>
    <w:tmpl w:val="FB580A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7" w15:restartNumberingAfterBreak="0">
    <w:nsid w:val="6CEC775C"/>
    <w:multiLevelType w:val="hybridMultilevel"/>
    <w:tmpl w:val="A8D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1701E6"/>
    <w:multiLevelType w:val="hybridMultilevel"/>
    <w:tmpl w:val="4030E54A"/>
    <w:name w:val="WW8Num322222222222233"/>
    <w:lvl w:ilvl="0" w:tplc="46F6E20A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23475DE"/>
    <w:multiLevelType w:val="hybridMultilevel"/>
    <w:tmpl w:val="0EBC99C2"/>
    <w:lvl w:ilvl="0" w:tplc="618CC36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7238100D"/>
    <w:multiLevelType w:val="hybridMultilevel"/>
    <w:tmpl w:val="5B58AE0C"/>
    <w:name w:val="WW8Num7622"/>
    <w:lvl w:ilvl="0" w:tplc="00000007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9B49AC4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3DC669C">
      <w:start w:val="20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74117769"/>
    <w:multiLevelType w:val="hybridMultilevel"/>
    <w:tmpl w:val="F91C323C"/>
    <w:lvl w:ilvl="0" w:tplc="ABA8024A">
      <w:start w:val="10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4A063C5"/>
    <w:multiLevelType w:val="hybridMultilevel"/>
    <w:tmpl w:val="0BB20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 w15:restartNumberingAfterBreak="0">
    <w:nsid w:val="755F1E7B"/>
    <w:multiLevelType w:val="hybridMultilevel"/>
    <w:tmpl w:val="08004C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75DA7B98"/>
    <w:multiLevelType w:val="hybridMultilevel"/>
    <w:tmpl w:val="61F2E1BE"/>
    <w:lvl w:ilvl="0" w:tplc="0000001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C93DFD"/>
    <w:multiLevelType w:val="hybridMultilevel"/>
    <w:tmpl w:val="FAC2B264"/>
    <w:lvl w:ilvl="0" w:tplc="6EC4B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79864ECD"/>
    <w:multiLevelType w:val="multilevel"/>
    <w:tmpl w:val="00446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7" w15:restartNumberingAfterBreak="0">
    <w:nsid w:val="7E12459F"/>
    <w:multiLevelType w:val="multilevel"/>
    <w:tmpl w:val="A712F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8" w15:restartNumberingAfterBreak="0">
    <w:nsid w:val="7E2D61CA"/>
    <w:multiLevelType w:val="hybridMultilevel"/>
    <w:tmpl w:val="8D1A9772"/>
    <w:name w:val="WW8Num162"/>
    <w:lvl w:ilvl="0" w:tplc="D9287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C81397"/>
    <w:multiLevelType w:val="hybridMultilevel"/>
    <w:tmpl w:val="8F90F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67"/>
  </w:num>
  <w:num w:numId="3">
    <w:abstractNumId w:val="76"/>
  </w:num>
  <w:num w:numId="4">
    <w:abstractNumId w:val="72"/>
  </w:num>
  <w:num w:numId="5">
    <w:abstractNumId w:val="48"/>
  </w:num>
  <w:num w:numId="6">
    <w:abstractNumId w:val="2"/>
  </w:num>
  <w:num w:numId="7">
    <w:abstractNumId w:val="5"/>
  </w:num>
  <w:num w:numId="8">
    <w:abstractNumId w:val="8"/>
  </w:num>
  <w:num w:numId="9">
    <w:abstractNumId w:val="23"/>
  </w:num>
  <w:num w:numId="10">
    <w:abstractNumId w:val="26"/>
  </w:num>
  <w:num w:numId="1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</w:num>
  <w:num w:numId="13">
    <w:abstractNumId w:val="79"/>
  </w:num>
  <w:num w:numId="14">
    <w:abstractNumId w:val="65"/>
  </w:num>
  <w:num w:numId="15">
    <w:abstractNumId w:val="53"/>
  </w:num>
  <w:num w:numId="16">
    <w:abstractNumId w:val="58"/>
  </w:num>
  <w:num w:numId="17">
    <w:abstractNumId w:val="87"/>
  </w:num>
  <w:num w:numId="1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31"/>
  </w:num>
  <w:num w:numId="21">
    <w:abstractNumId w:val="64"/>
  </w:num>
  <w:num w:numId="22">
    <w:abstractNumId w:val="34"/>
  </w:num>
  <w:num w:numId="23">
    <w:abstractNumId w:val="38"/>
  </w:num>
  <w:num w:numId="24">
    <w:abstractNumId w:val="56"/>
  </w:num>
  <w:num w:numId="25">
    <w:abstractNumId w:val="77"/>
  </w:num>
  <w:num w:numId="26">
    <w:abstractNumId w:val="83"/>
  </w:num>
  <w:num w:numId="27">
    <w:abstractNumId w:val="54"/>
  </w:num>
  <w:num w:numId="28">
    <w:abstractNumId w:val="71"/>
  </w:num>
  <w:num w:numId="29">
    <w:abstractNumId w:val="40"/>
  </w:num>
  <w:num w:numId="30">
    <w:abstractNumId w:val="69"/>
  </w:num>
  <w:num w:numId="31">
    <w:abstractNumId w:val="81"/>
  </w:num>
  <w:num w:numId="32">
    <w:abstractNumId w:val="86"/>
  </w:num>
  <w:num w:numId="33">
    <w:abstractNumId w:val="39"/>
  </w:num>
  <w:num w:numId="34">
    <w:abstractNumId w:val="85"/>
  </w:num>
  <w:num w:numId="35">
    <w:abstractNumId w:val="43"/>
  </w:num>
  <w:num w:numId="36">
    <w:abstractNumId w:val="55"/>
  </w:num>
  <w:num w:numId="37">
    <w:abstractNumId w:val="29"/>
  </w:num>
  <w:num w:numId="38">
    <w:abstractNumId w:val="73"/>
  </w:num>
  <w:num w:numId="39">
    <w:abstractNumId w:val="50"/>
  </w:num>
  <w:num w:numId="40">
    <w:abstractNumId w:val="42"/>
  </w:num>
  <w:num w:numId="41">
    <w:abstractNumId w:val="36"/>
  </w:num>
  <w:num w:numId="42">
    <w:abstractNumId w:val="27"/>
  </w:num>
  <w:num w:numId="43">
    <w:abstractNumId w:val="89"/>
  </w:num>
  <w:num w:numId="44">
    <w:abstractNumId w:val="47"/>
  </w:num>
  <w:num w:numId="45">
    <w:abstractNumId w:val="35"/>
  </w:num>
  <w:num w:numId="46">
    <w:abstractNumId w:val="41"/>
  </w:num>
  <w:num w:numId="47">
    <w:abstractNumId w:val="33"/>
  </w:num>
  <w:num w:numId="48">
    <w:abstractNumId w:val="70"/>
  </w:num>
  <w:num w:numId="49">
    <w:abstractNumId w:val="68"/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0"/>
  </w:num>
  <w:num w:numId="52">
    <w:abstractNumId w:val="37"/>
  </w:num>
  <w:num w:numId="53">
    <w:abstractNumId w:val="6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7A"/>
    <w:rsid w:val="00002806"/>
    <w:rsid w:val="0000582F"/>
    <w:rsid w:val="00006E55"/>
    <w:rsid w:val="00006FBC"/>
    <w:rsid w:val="00007E7A"/>
    <w:rsid w:val="00010530"/>
    <w:rsid w:val="00011311"/>
    <w:rsid w:val="00012646"/>
    <w:rsid w:val="00013360"/>
    <w:rsid w:val="000147FB"/>
    <w:rsid w:val="0001500F"/>
    <w:rsid w:val="00015E3D"/>
    <w:rsid w:val="00020940"/>
    <w:rsid w:val="00020B1C"/>
    <w:rsid w:val="00024137"/>
    <w:rsid w:val="0002422A"/>
    <w:rsid w:val="00024C4F"/>
    <w:rsid w:val="00024E12"/>
    <w:rsid w:val="0002539F"/>
    <w:rsid w:val="0002550B"/>
    <w:rsid w:val="00025D10"/>
    <w:rsid w:val="000262A4"/>
    <w:rsid w:val="00030DAE"/>
    <w:rsid w:val="00031618"/>
    <w:rsid w:val="00031C16"/>
    <w:rsid w:val="000336AE"/>
    <w:rsid w:val="00033CD9"/>
    <w:rsid w:val="00034AAB"/>
    <w:rsid w:val="00034BBB"/>
    <w:rsid w:val="000353E8"/>
    <w:rsid w:val="00035FA7"/>
    <w:rsid w:val="00041A34"/>
    <w:rsid w:val="00041DC7"/>
    <w:rsid w:val="00041F70"/>
    <w:rsid w:val="000444B7"/>
    <w:rsid w:val="000450CD"/>
    <w:rsid w:val="00045147"/>
    <w:rsid w:val="00045712"/>
    <w:rsid w:val="00045BDA"/>
    <w:rsid w:val="0004738D"/>
    <w:rsid w:val="000477D6"/>
    <w:rsid w:val="00047E6A"/>
    <w:rsid w:val="0005196C"/>
    <w:rsid w:val="000536EF"/>
    <w:rsid w:val="00053DCC"/>
    <w:rsid w:val="000566BF"/>
    <w:rsid w:val="00057A86"/>
    <w:rsid w:val="00057D52"/>
    <w:rsid w:val="000604CC"/>
    <w:rsid w:val="000609BD"/>
    <w:rsid w:val="00061359"/>
    <w:rsid w:val="00061674"/>
    <w:rsid w:val="0006489D"/>
    <w:rsid w:val="000655CC"/>
    <w:rsid w:val="00066984"/>
    <w:rsid w:val="0007024B"/>
    <w:rsid w:val="000703FA"/>
    <w:rsid w:val="000708D5"/>
    <w:rsid w:val="00071076"/>
    <w:rsid w:val="00072A84"/>
    <w:rsid w:val="00072EFD"/>
    <w:rsid w:val="0007472F"/>
    <w:rsid w:val="00074733"/>
    <w:rsid w:val="000757E0"/>
    <w:rsid w:val="0007737A"/>
    <w:rsid w:val="00077459"/>
    <w:rsid w:val="00080F47"/>
    <w:rsid w:val="0008110E"/>
    <w:rsid w:val="00082E9D"/>
    <w:rsid w:val="00083513"/>
    <w:rsid w:val="0008409E"/>
    <w:rsid w:val="000859B8"/>
    <w:rsid w:val="0008640F"/>
    <w:rsid w:val="000865FF"/>
    <w:rsid w:val="00090568"/>
    <w:rsid w:val="00091E4B"/>
    <w:rsid w:val="00092A52"/>
    <w:rsid w:val="00094A88"/>
    <w:rsid w:val="0009615D"/>
    <w:rsid w:val="00096608"/>
    <w:rsid w:val="0009708D"/>
    <w:rsid w:val="000A01DE"/>
    <w:rsid w:val="000A040C"/>
    <w:rsid w:val="000A11E1"/>
    <w:rsid w:val="000A137D"/>
    <w:rsid w:val="000A3208"/>
    <w:rsid w:val="000A357D"/>
    <w:rsid w:val="000A3909"/>
    <w:rsid w:val="000A3CC4"/>
    <w:rsid w:val="000A3F56"/>
    <w:rsid w:val="000A482B"/>
    <w:rsid w:val="000A55B2"/>
    <w:rsid w:val="000A5EF6"/>
    <w:rsid w:val="000B0044"/>
    <w:rsid w:val="000B150B"/>
    <w:rsid w:val="000B1A52"/>
    <w:rsid w:val="000B416D"/>
    <w:rsid w:val="000B4C1E"/>
    <w:rsid w:val="000B50DA"/>
    <w:rsid w:val="000B7665"/>
    <w:rsid w:val="000B7DAF"/>
    <w:rsid w:val="000B7F6A"/>
    <w:rsid w:val="000C0585"/>
    <w:rsid w:val="000C2C3F"/>
    <w:rsid w:val="000C34E2"/>
    <w:rsid w:val="000C428C"/>
    <w:rsid w:val="000C5C92"/>
    <w:rsid w:val="000C67DF"/>
    <w:rsid w:val="000C77EB"/>
    <w:rsid w:val="000C79C8"/>
    <w:rsid w:val="000D01D3"/>
    <w:rsid w:val="000D0B86"/>
    <w:rsid w:val="000D2A33"/>
    <w:rsid w:val="000D354D"/>
    <w:rsid w:val="000D3DB4"/>
    <w:rsid w:val="000D4008"/>
    <w:rsid w:val="000D49A1"/>
    <w:rsid w:val="000D6B56"/>
    <w:rsid w:val="000E0D5D"/>
    <w:rsid w:val="000E1457"/>
    <w:rsid w:val="000E428A"/>
    <w:rsid w:val="000E42FA"/>
    <w:rsid w:val="000E471A"/>
    <w:rsid w:val="000E5373"/>
    <w:rsid w:val="000E5AFA"/>
    <w:rsid w:val="000E5D43"/>
    <w:rsid w:val="000E69FD"/>
    <w:rsid w:val="000E7EDE"/>
    <w:rsid w:val="000F0578"/>
    <w:rsid w:val="000F0C42"/>
    <w:rsid w:val="000F3B87"/>
    <w:rsid w:val="000F531B"/>
    <w:rsid w:val="000F5334"/>
    <w:rsid w:val="000F5A27"/>
    <w:rsid w:val="000F6317"/>
    <w:rsid w:val="00100EA0"/>
    <w:rsid w:val="001016D9"/>
    <w:rsid w:val="00102744"/>
    <w:rsid w:val="00102E70"/>
    <w:rsid w:val="001036F9"/>
    <w:rsid w:val="00106AD5"/>
    <w:rsid w:val="0011036D"/>
    <w:rsid w:val="00110C42"/>
    <w:rsid w:val="00111030"/>
    <w:rsid w:val="00113641"/>
    <w:rsid w:val="00113E04"/>
    <w:rsid w:val="001142B7"/>
    <w:rsid w:val="0011487D"/>
    <w:rsid w:val="00114967"/>
    <w:rsid w:val="00114EED"/>
    <w:rsid w:val="001178E2"/>
    <w:rsid w:val="00117B98"/>
    <w:rsid w:val="00120DAD"/>
    <w:rsid w:val="00120F71"/>
    <w:rsid w:val="00123902"/>
    <w:rsid w:val="0012587E"/>
    <w:rsid w:val="00126491"/>
    <w:rsid w:val="00126E41"/>
    <w:rsid w:val="001272ED"/>
    <w:rsid w:val="0013015B"/>
    <w:rsid w:val="00130480"/>
    <w:rsid w:val="00130D89"/>
    <w:rsid w:val="00133704"/>
    <w:rsid w:val="00133A46"/>
    <w:rsid w:val="00134963"/>
    <w:rsid w:val="001371AE"/>
    <w:rsid w:val="001428B4"/>
    <w:rsid w:val="00142AEE"/>
    <w:rsid w:val="0014359F"/>
    <w:rsid w:val="001452C7"/>
    <w:rsid w:val="001458DA"/>
    <w:rsid w:val="00145B01"/>
    <w:rsid w:val="00150310"/>
    <w:rsid w:val="00150705"/>
    <w:rsid w:val="00150971"/>
    <w:rsid w:val="00151762"/>
    <w:rsid w:val="00151BC0"/>
    <w:rsid w:val="00152840"/>
    <w:rsid w:val="00155E53"/>
    <w:rsid w:val="00155F5B"/>
    <w:rsid w:val="00156092"/>
    <w:rsid w:val="001561E5"/>
    <w:rsid w:val="001562AE"/>
    <w:rsid w:val="00157B84"/>
    <w:rsid w:val="001605C0"/>
    <w:rsid w:val="00160E93"/>
    <w:rsid w:val="00166315"/>
    <w:rsid w:val="00170246"/>
    <w:rsid w:val="001709FB"/>
    <w:rsid w:val="0017234B"/>
    <w:rsid w:val="00172C4F"/>
    <w:rsid w:val="00172DF3"/>
    <w:rsid w:val="00173D1A"/>
    <w:rsid w:val="00174B4B"/>
    <w:rsid w:val="00175823"/>
    <w:rsid w:val="001813F8"/>
    <w:rsid w:val="0018378D"/>
    <w:rsid w:val="00183E71"/>
    <w:rsid w:val="00183F6F"/>
    <w:rsid w:val="00184D9A"/>
    <w:rsid w:val="001866AA"/>
    <w:rsid w:val="00187AD7"/>
    <w:rsid w:val="00190B2E"/>
    <w:rsid w:val="00190F83"/>
    <w:rsid w:val="00194333"/>
    <w:rsid w:val="00194464"/>
    <w:rsid w:val="001952DE"/>
    <w:rsid w:val="00195379"/>
    <w:rsid w:val="0019710D"/>
    <w:rsid w:val="00197294"/>
    <w:rsid w:val="00197444"/>
    <w:rsid w:val="001A1233"/>
    <w:rsid w:val="001A33F3"/>
    <w:rsid w:val="001A371A"/>
    <w:rsid w:val="001A531C"/>
    <w:rsid w:val="001A64EF"/>
    <w:rsid w:val="001A7733"/>
    <w:rsid w:val="001B0401"/>
    <w:rsid w:val="001B0CEE"/>
    <w:rsid w:val="001B0DB0"/>
    <w:rsid w:val="001B1459"/>
    <w:rsid w:val="001B25F1"/>
    <w:rsid w:val="001B5A44"/>
    <w:rsid w:val="001B6759"/>
    <w:rsid w:val="001C2A30"/>
    <w:rsid w:val="001C36A6"/>
    <w:rsid w:val="001C55F8"/>
    <w:rsid w:val="001C5A2D"/>
    <w:rsid w:val="001C5EF1"/>
    <w:rsid w:val="001C7804"/>
    <w:rsid w:val="001D0077"/>
    <w:rsid w:val="001D08DE"/>
    <w:rsid w:val="001D0929"/>
    <w:rsid w:val="001D0B65"/>
    <w:rsid w:val="001D1BCA"/>
    <w:rsid w:val="001D28A0"/>
    <w:rsid w:val="001D37F0"/>
    <w:rsid w:val="001D3FD2"/>
    <w:rsid w:val="001D562F"/>
    <w:rsid w:val="001D5B62"/>
    <w:rsid w:val="001D62D2"/>
    <w:rsid w:val="001E00BA"/>
    <w:rsid w:val="001E10F5"/>
    <w:rsid w:val="001E17A5"/>
    <w:rsid w:val="001E21D8"/>
    <w:rsid w:val="001E289B"/>
    <w:rsid w:val="001F1809"/>
    <w:rsid w:val="001F1B50"/>
    <w:rsid w:val="001F3B4F"/>
    <w:rsid w:val="001F422A"/>
    <w:rsid w:val="001F4B18"/>
    <w:rsid w:val="001F59DB"/>
    <w:rsid w:val="001F7355"/>
    <w:rsid w:val="0020066A"/>
    <w:rsid w:val="0020411B"/>
    <w:rsid w:val="00204A2E"/>
    <w:rsid w:val="002075F3"/>
    <w:rsid w:val="00207DCC"/>
    <w:rsid w:val="00210EA9"/>
    <w:rsid w:val="00212B16"/>
    <w:rsid w:val="0021754C"/>
    <w:rsid w:val="002176F8"/>
    <w:rsid w:val="00217AD2"/>
    <w:rsid w:val="00217DB7"/>
    <w:rsid w:val="00220041"/>
    <w:rsid w:val="00220950"/>
    <w:rsid w:val="00220988"/>
    <w:rsid w:val="00220AA5"/>
    <w:rsid w:val="00220FFD"/>
    <w:rsid w:val="002210A5"/>
    <w:rsid w:val="0022222A"/>
    <w:rsid w:val="00222BA5"/>
    <w:rsid w:val="00223299"/>
    <w:rsid w:val="0022395C"/>
    <w:rsid w:val="00223EA3"/>
    <w:rsid w:val="00224144"/>
    <w:rsid w:val="002247BD"/>
    <w:rsid w:val="002253E6"/>
    <w:rsid w:val="0023156F"/>
    <w:rsid w:val="0023176A"/>
    <w:rsid w:val="00231C24"/>
    <w:rsid w:val="00231FDD"/>
    <w:rsid w:val="0023205B"/>
    <w:rsid w:val="00232724"/>
    <w:rsid w:val="00235333"/>
    <w:rsid w:val="002362B0"/>
    <w:rsid w:val="00240F44"/>
    <w:rsid w:val="00241300"/>
    <w:rsid w:val="00241CEC"/>
    <w:rsid w:val="0024219E"/>
    <w:rsid w:val="002422E6"/>
    <w:rsid w:val="0024372F"/>
    <w:rsid w:val="002459E5"/>
    <w:rsid w:val="00247A05"/>
    <w:rsid w:val="0025026A"/>
    <w:rsid w:val="00251A61"/>
    <w:rsid w:val="0025322A"/>
    <w:rsid w:val="002540DE"/>
    <w:rsid w:val="002555E2"/>
    <w:rsid w:val="00256125"/>
    <w:rsid w:val="0025630A"/>
    <w:rsid w:val="002568A3"/>
    <w:rsid w:val="00257A20"/>
    <w:rsid w:val="00260FD1"/>
    <w:rsid w:val="00262CF5"/>
    <w:rsid w:val="00262FB2"/>
    <w:rsid w:val="0026375E"/>
    <w:rsid w:val="00264D98"/>
    <w:rsid w:val="002657D6"/>
    <w:rsid w:val="002658D8"/>
    <w:rsid w:val="00267B06"/>
    <w:rsid w:val="00270A77"/>
    <w:rsid w:val="002756AE"/>
    <w:rsid w:val="00276AF5"/>
    <w:rsid w:val="00276E21"/>
    <w:rsid w:val="00277DC8"/>
    <w:rsid w:val="00280CFF"/>
    <w:rsid w:val="00282102"/>
    <w:rsid w:val="002859E6"/>
    <w:rsid w:val="00290C04"/>
    <w:rsid w:val="002921A8"/>
    <w:rsid w:val="00296AC5"/>
    <w:rsid w:val="002971AA"/>
    <w:rsid w:val="002A01A1"/>
    <w:rsid w:val="002A0369"/>
    <w:rsid w:val="002A060D"/>
    <w:rsid w:val="002A14F0"/>
    <w:rsid w:val="002A1781"/>
    <w:rsid w:val="002A40F3"/>
    <w:rsid w:val="002A5EE1"/>
    <w:rsid w:val="002A6A22"/>
    <w:rsid w:val="002B0B51"/>
    <w:rsid w:val="002B16F2"/>
    <w:rsid w:val="002B1D14"/>
    <w:rsid w:val="002B1F0F"/>
    <w:rsid w:val="002B295B"/>
    <w:rsid w:val="002B2A95"/>
    <w:rsid w:val="002B2F95"/>
    <w:rsid w:val="002B3313"/>
    <w:rsid w:val="002B5D82"/>
    <w:rsid w:val="002B66F7"/>
    <w:rsid w:val="002B673F"/>
    <w:rsid w:val="002C0AA1"/>
    <w:rsid w:val="002C0E6E"/>
    <w:rsid w:val="002C0E9B"/>
    <w:rsid w:val="002C1E91"/>
    <w:rsid w:val="002C24E6"/>
    <w:rsid w:val="002C36FE"/>
    <w:rsid w:val="002C4011"/>
    <w:rsid w:val="002C5694"/>
    <w:rsid w:val="002D013F"/>
    <w:rsid w:val="002D0358"/>
    <w:rsid w:val="002D0BCD"/>
    <w:rsid w:val="002D1A76"/>
    <w:rsid w:val="002D4D1B"/>
    <w:rsid w:val="002D66FD"/>
    <w:rsid w:val="002D6AF0"/>
    <w:rsid w:val="002D7886"/>
    <w:rsid w:val="002D7FD1"/>
    <w:rsid w:val="002E3B69"/>
    <w:rsid w:val="002E3E21"/>
    <w:rsid w:val="002E4EE5"/>
    <w:rsid w:val="002E5D4C"/>
    <w:rsid w:val="002F0E75"/>
    <w:rsid w:val="002F39CF"/>
    <w:rsid w:val="00300F3F"/>
    <w:rsid w:val="00301E55"/>
    <w:rsid w:val="00302725"/>
    <w:rsid w:val="00306424"/>
    <w:rsid w:val="003069F8"/>
    <w:rsid w:val="00307622"/>
    <w:rsid w:val="00307723"/>
    <w:rsid w:val="003077C8"/>
    <w:rsid w:val="00307C4C"/>
    <w:rsid w:val="00310CFF"/>
    <w:rsid w:val="00311FF9"/>
    <w:rsid w:val="003122F1"/>
    <w:rsid w:val="0031409F"/>
    <w:rsid w:val="00315CBF"/>
    <w:rsid w:val="00316F04"/>
    <w:rsid w:val="00317260"/>
    <w:rsid w:val="00317C2C"/>
    <w:rsid w:val="00321F80"/>
    <w:rsid w:val="00323EED"/>
    <w:rsid w:val="00325AD8"/>
    <w:rsid w:val="00325F23"/>
    <w:rsid w:val="00325F93"/>
    <w:rsid w:val="00326671"/>
    <w:rsid w:val="00330358"/>
    <w:rsid w:val="00334C57"/>
    <w:rsid w:val="0033747A"/>
    <w:rsid w:val="003407A3"/>
    <w:rsid w:val="00340D2A"/>
    <w:rsid w:val="003412E7"/>
    <w:rsid w:val="00341673"/>
    <w:rsid w:val="00342232"/>
    <w:rsid w:val="00342BB3"/>
    <w:rsid w:val="003444C4"/>
    <w:rsid w:val="00344950"/>
    <w:rsid w:val="00346202"/>
    <w:rsid w:val="003469E2"/>
    <w:rsid w:val="00347845"/>
    <w:rsid w:val="00347E34"/>
    <w:rsid w:val="003516E2"/>
    <w:rsid w:val="00351EF7"/>
    <w:rsid w:val="00352C6B"/>
    <w:rsid w:val="00356532"/>
    <w:rsid w:val="00356C8F"/>
    <w:rsid w:val="00360A9E"/>
    <w:rsid w:val="00361424"/>
    <w:rsid w:val="00362629"/>
    <w:rsid w:val="00363C5A"/>
    <w:rsid w:val="00364199"/>
    <w:rsid w:val="00364FE6"/>
    <w:rsid w:val="0036745C"/>
    <w:rsid w:val="00370A4A"/>
    <w:rsid w:val="00370D8B"/>
    <w:rsid w:val="0037188B"/>
    <w:rsid w:val="003719B9"/>
    <w:rsid w:val="003723B0"/>
    <w:rsid w:val="003734D3"/>
    <w:rsid w:val="00374443"/>
    <w:rsid w:val="003759FB"/>
    <w:rsid w:val="003760E0"/>
    <w:rsid w:val="0037681C"/>
    <w:rsid w:val="0037748F"/>
    <w:rsid w:val="00377B45"/>
    <w:rsid w:val="00382188"/>
    <w:rsid w:val="003821BC"/>
    <w:rsid w:val="00382424"/>
    <w:rsid w:val="00383960"/>
    <w:rsid w:val="00384326"/>
    <w:rsid w:val="00384C59"/>
    <w:rsid w:val="00387F60"/>
    <w:rsid w:val="003A0683"/>
    <w:rsid w:val="003A1064"/>
    <w:rsid w:val="003A2029"/>
    <w:rsid w:val="003A2234"/>
    <w:rsid w:val="003A6A97"/>
    <w:rsid w:val="003A77A9"/>
    <w:rsid w:val="003B0C0A"/>
    <w:rsid w:val="003B4545"/>
    <w:rsid w:val="003C0D93"/>
    <w:rsid w:val="003C3B22"/>
    <w:rsid w:val="003C4DE9"/>
    <w:rsid w:val="003C5269"/>
    <w:rsid w:val="003C56D8"/>
    <w:rsid w:val="003C6F31"/>
    <w:rsid w:val="003C7F90"/>
    <w:rsid w:val="003D0677"/>
    <w:rsid w:val="003D205F"/>
    <w:rsid w:val="003D382E"/>
    <w:rsid w:val="003D4043"/>
    <w:rsid w:val="003D47C8"/>
    <w:rsid w:val="003D4EB0"/>
    <w:rsid w:val="003D5AF3"/>
    <w:rsid w:val="003D76DB"/>
    <w:rsid w:val="003E11F6"/>
    <w:rsid w:val="003E1220"/>
    <w:rsid w:val="003E1BC2"/>
    <w:rsid w:val="003E31EE"/>
    <w:rsid w:val="003E362D"/>
    <w:rsid w:val="003E3708"/>
    <w:rsid w:val="003E4CDC"/>
    <w:rsid w:val="003E623C"/>
    <w:rsid w:val="003E681F"/>
    <w:rsid w:val="003E6883"/>
    <w:rsid w:val="003E72DC"/>
    <w:rsid w:val="003E7B18"/>
    <w:rsid w:val="003F0FD5"/>
    <w:rsid w:val="003F2481"/>
    <w:rsid w:val="003F3289"/>
    <w:rsid w:val="003F5281"/>
    <w:rsid w:val="003F5380"/>
    <w:rsid w:val="003F54B6"/>
    <w:rsid w:val="003F5891"/>
    <w:rsid w:val="003F63EA"/>
    <w:rsid w:val="003F64A4"/>
    <w:rsid w:val="003F64F1"/>
    <w:rsid w:val="003F6BB4"/>
    <w:rsid w:val="00400457"/>
    <w:rsid w:val="004010BC"/>
    <w:rsid w:val="00401EC6"/>
    <w:rsid w:val="004032E9"/>
    <w:rsid w:val="00404296"/>
    <w:rsid w:val="00404A1A"/>
    <w:rsid w:val="004053CD"/>
    <w:rsid w:val="00405494"/>
    <w:rsid w:val="004068D0"/>
    <w:rsid w:val="004077CA"/>
    <w:rsid w:val="00410BFC"/>
    <w:rsid w:val="00411074"/>
    <w:rsid w:val="00412A30"/>
    <w:rsid w:val="00412E75"/>
    <w:rsid w:val="004142AE"/>
    <w:rsid w:val="00414DB0"/>
    <w:rsid w:val="00415478"/>
    <w:rsid w:val="00415C1F"/>
    <w:rsid w:val="00415C5E"/>
    <w:rsid w:val="004175AB"/>
    <w:rsid w:val="00417DDC"/>
    <w:rsid w:val="00422495"/>
    <w:rsid w:val="00423602"/>
    <w:rsid w:val="00423C80"/>
    <w:rsid w:val="0042401A"/>
    <w:rsid w:val="00424730"/>
    <w:rsid w:val="00425A81"/>
    <w:rsid w:val="004260AD"/>
    <w:rsid w:val="0042786A"/>
    <w:rsid w:val="00430A87"/>
    <w:rsid w:val="00430BA0"/>
    <w:rsid w:val="004319C4"/>
    <w:rsid w:val="00435C82"/>
    <w:rsid w:val="00435DDB"/>
    <w:rsid w:val="004372C4"/>
    <w:rsid w:val="00440547"/>
    <w:rsid w:val="00441699"/>
    <w:rsid w:val="00441B66"/>
    <w:rsid w:val="0044358F"/>
    <w:rsid w:val="004462B8"/>
    <w:rsid w:val="00446712"/>
    <w:rsid w:val="00447CB1"/>
    <w:rsid w:val="00452154"/>
    <w:rsid w:val="004544E6"/>
    <w:rsid w:val="00454E83"/>
    <w:rsid w:val="004571C0"/>
    <w:rsid w:val="0045740A"/>
    <w:rsid w:val="00457D0E"/>
    <w:rsid w:val="00460256"/>
    <w:rsid w:val="00460F4A"/>
    <w:rsid w:val="00461F86"/>
    <w:rsid w:val="00462A11"/>
    <w:rsid w:val="00463D98"/>
    <w:rsid w:val="00463F92"/>
    <w:rsid w:val="00465E02"/>
    <w:rsid w:val="00466BFE"/>
    <w:rsid w:val="00467339"/>
    <w:rsid w:val="004674D6"/>
    <w:rsid w:val="00467BE3"/>
    <w:rsid w:val="00467F32"/>
    <w:rsid w:val="00470936"/>
    <w:rsid w:val="00470E12"/>
    <w:rsid w:val="00472191"/>
    <w:rsid w:val="004721E1"/>
    <w:rsid w:val="00475CFD"/>
    <w:rsid w:val="004764AB"/>
    <w:rsid w:val="004766DC"/>
    <w:rsid w:val="00476945"/>
    <w:rsid w:val="00477215"/>
    <w:rsid w:val="00480C83"/>
    <w:rsid w:val="004860F1"/>
    <w:rsid w:val="00487247"/>
    <w:rsid w:val="0049007B"/>
    <w:rsid w:val="0049017B"/>
    <w:rsid w:val="00490932"/>
    <w:rsid w:val="00491081"/>
    <w:rsid w:val="00492782"/>
    <w:rsid w:val="004930DF"/>
    <w:rsid w:val="0049330B"/>
    <w:rsid w:val="0049358D"/>
    <w:rsid w:val="0049362D"/>
    <w:rsid w:val="004940A5"/>
    <w:rsid w:val="00494165"/>
    <w:rsid w:val="00494EAB"/>
    <w:rsid w:val="00495F4D"/>
    <w:rsid w:val="004969E8"/>
    <w:rsid w:val="00496B00"/>
    <w:rsid w:val="00497C2D"/>
    <w:rsid w:val="004A143D"/>
    <w:rsid w:val="004A2BC7"/>
    <w:rsid w:val="004A34A0"/>
    <w:rsid w:val="004A3ECA"/>
    <w:rsid w:val="004A4138"/>
    <w:rsid w:val="004A46D9"/>
    <w:rsid w:val="004A6B7A"/>
    <w:rsid w:val="004B06B4"/>
    <w:rsid w:val="004B12A4"/>
    <w:rsid w:val="004B1B25"/>
    <w:rsid w:val="004B1BB7"/>
    <w:rsid w:val="004B29A4"/>
    <w:rsid w:val="004B2F15"/>
    <w:rsid w:val="004B6D9C"/>
    <w:rsid w:val="004C0635"/>
    <w:rsid w:val="004C0FC9"/>
    <w:rsid w:val="004C1257"/>
    <w:rsid w:val="004C43E8"/>
    <w:rsid w:val="004C4CAE"/>
    <w:rsid w:val="004C71D4"/>
    <w:rsid w:val="004D08EE"/>
    <w:rsid w:val="004D0CEB"/>
    <w:rsid w:val="004D1F00"/>
    <w:rsid w:val="004D2674"/>
    <w:rsid w:val="004D2A76"/>
    <w:rsid w:val="004D3330"/>
    <w:rsid w:val="004D42CB"/>
    <w:rsid w:val="004D6102"/>
    <w:rsid w:val="004D67C1"/>
    <w:rsid w:val="004D711C"/>
    <w:rsid w:val="004D7FE3"/>
    <w:rsid w:val="004E0787"/>
    <w:rsid w:val="004E085B"/>
    <w:rsid w:val="004E08D9"/>
    <w:rsid w:val="004E2421"/>
    <w:rsid w:val="004E3CD1"/>
    <w:rsid w:val="004E3D21"/>
    <w:rsid w:val="004E42CC"/>
    <w:rsid w:val="004E512A"/>
    <w:rsid w:val="004E644B"/>
    <w:rsid w:val="004E7EB2"/>
    <w:rsid w:val="004F1C36"/>
    <w:rsid w:val="004F2AE3"/>
    <w:rsid w:val="004F2E42"/>
    <w:rsid w:val="004F7873"/>
    <w:rsid w:val="00501D88"/>
    <w:rsid w:val="005064C2"/>
    <w:rsid w:val="00507F23"/>
    <w:rsid w:val="00512512"/>
    <w:rsid w:val="005126E2"/>
    <w:rsid w:val="005132FA"/>
    <w:rsid w:val="00514086"/>
    <w:rsid w:val="005150EE"/>
    <w:rsid w:val="0051532F"/>
    <w:rsid w:val="00517C0A"/>
    <w:rsid w:val="00521E95"/>
    <w:rsid w:val="005221E3"/>
    <w:rsid w:val="005226ED"/>
    <w:rsid w:val="005243BD"/>
    <w:rsid w:val="0052472C"/>
    <w:rsid w:val="00525DB0"/>
    <w:rsid w:val="00526122"/>
    <w:rsid w:val="005270A5"/>
    <w:rsid w:val="005270C1"/>
    <w:rsid w:val="00527350"/>
    <w:rsid w:val="0053084A"/>
    <w:rsid w:val="00532343"/>
    <w:rsid w:val="00533EC3"/>
    <w:rsid w:val="00534CF6"/>
    <w:rsid w:val="0053540B"/>
    <w:rsid w:val="00535C0D"/>
    <w:rsid w:val="00535FD8"/>
    <w:rsid w:val="00536334"/>
    <w:rsid w:val="0053671B"/>
    <w:rsid w:val="00536991"/>
    <w:rsid w:val="00536DCD"/>
    <w:rsid w:val="00541417"/>
    <w:rsid w:val="0054283F"/>
    <w:rsid w:val="0054371C"/>
    <w:rsid w:val="00543B22"/>
    <w:rsid w:val="00543F78"/>
    <w:rsid w:val="00544743"/>
    <w:rsid w:val="0054587E"/>
    <w:rsid w:val="00547638"/>
    <w:rsid w:val="00547751"/>
    <w:rsid w:val="00550467"/>
    <w:rsid w:val="00551312"/>
    <w:rsid w:val="005548DB"/>
    <w:rsid w:val="005549E7"/>
    <w:rsid w:val="00555070"/>
    <w:rsid w:val="00555A8C"/>
    <w:rsid w:val="005565D9"/>
    <w:rsid w:val="00557BCA"/>
    <w:rsid w:val="005609D0"/>
    <w:rsid w:val="00560E71"/>
    <w:rsid w:val="00562227"/>
    <w:rsid w:val="005644D0"/>
    <w:rsid w:val="00564581"/>
    <w:rsid w:val="005655A2"/>
    <w:rsid w:val="005669DD"/>
    <w:rsid w:val="00566BAD"/>
    <w:rsid w:val="00567A02"/>
    <w:rsid w:val="005705DA"/>
    <w:rsid w:val="00570995"/>
    <w:rsid w:val="00570A67"/>
    <w:rsid w:val="00571137"/>
    <w:rsid w:val="0057289B"/>
    <w:rsid w:val="00575D49"/>
    <w:rsid w:val="00576AB5"/>
    <w:rsid w:val="00577E42"/>
    <w:rsid w:val="00577ED9"/>
    <w:rsid w:val="00581CE7"/>
    <w:rsid w:val="00582FFD"/>
    <w:rsid w:val="005842F7"/>
    <w:rsid w:val="005926C1"/>
    <w:rsid w:val="00594374"/>
    <w:rsid w:val="005943A7"/>
    <w:rsid w:val="00595D6A"/>
    <w:rsid w:val="00596845"/>
    <w:rsid w:val="0059782A"/>
    <w:rsid w:val="005A24F0"/>
    <w:rsid w:val="005A2D29"/>
    <w:rsid w:val="005A41E7"/>
    <w:rsid w:val="005A4CAE"/>
    <w:rsid w:val="005A678E"/>
    <w:rsid w:val="005A72E6"/>
    <w:rsid w:val="005B1975"/>
    <w:rsid w:val="005B2C8E"/>
    <w:rsid w:val="005B2E9F"/>
    <w:rsid w:val="005B33C5"/>
    <w:rsid w:val="005B37A8"/>
    <w:rsid w:val="005B6937"/>
    <w:rsid w:val="005B7835"/>
    <w:rsid w:val="005C124E"/>
    <w:rsid w:val="005C26A7"/>
    <w:rsid w:val="005C3119"/>
    <w:rsid w:val="005C404E"/>
    <w:rsid w:val="005C40E5"/>
    <w:rsid w:val="005C4145"/>
    <w:rsid w:val="005C5A5E"/>
    <w:rsid w:val="005C65BE"/>
    <w:rsid w:val="005D002C"/>
    <w:rsid w:val="005D0CF4"/>
    <w:rsid w:val="005D3862"/>
    <w:rsid w:val="005D3AA7"/>
    <w:rsid w:val="005D494E"/>
    <w:rsid w:val="005D5541"/>
    <w:rsid w:val="005D664C"/>
    <w:rsid w:val="005D6F22"/>
    <w:rsid w:val="005D7F8D"/>
    <w:rsid w:val="005E10D4"/>
    <w:rsid w:val="005E13DB"/>
    <w:rsid w:val="005E1470"/>
    <w:rsid w:val="005E30F7"/>
    <w:rsid w:val="005E37B0"/>
    <w:rsid w:val="005E3BA3"/>
    <w:rsid w:val="005E4228"/>
    <w:rsid w:val="005E57A7"/>
    <w:rsid w:val="005E59CE"/>
    <w:rsid w:val="005E61FB"/>
    <w:rsid w:val="005F1074"/>
    <w:rsid w:val="005F1615"/>
    <w:rsid w:val="005F1AA3"/>
    <w:rsid w:val="005F2476"/>
    <w:rsid w:val="005F3159"/>
    <w:rsid w:val="005F38D2"/>
    <w:rsid w:val="005F3E10"/>
    <w:rsid w:val="005F4A62"/>
    <w:rsid w:val="005F4F87"/>
    <w:rsid w:val="005F5792"/>
    <w:rsid w:val="005F6491"/>
    <w:rsid w:val="005F64E0"/>
    <w:rsid w:val="005F7902"/>
    <w:rsid w:val="005F7E2F"/>
    <w:rsid w:val="005F7FC8"/>
    <w:rsid w:val="006005FD"/>
    <w:rsid w:val="00601015"/>
    <w:rsid w:val="00601817"/>
    <w:rsid w:val="00604E49"/>
    <w:rsid w:val="006053A1"/>
    <w:rsid w:val="00605998"/>
    <w:rsid w:val="00606E1D"/>
    <w:rsid w:val="0060780F"/>
    <w:rsid w:val="006101F9"/>
    <w:rsid w:val="006126D9"/>
    <w:rsid w:val="00613349"/>
    <w:rsid w:val="006137BD"/>
    <w:rsid w:val="006142A5"/>
    <w:rsid w:val="00616D46"/>
    <w:rsid w:val="0061738A"/>
    <w:rsid w:val="00617692"/>
    <w:rsid w:val="00620C86"/>
    <w:rsid w:val="00621097"/>
    <w:rsid w:val="0062172D"/>
    <w:rsid w:val="00622E7D"/>
    <w:rsid w:val="006233A1"/>
    <w:rsid w:val="00624D57"/>
    <w:rsid w:val="00625009"/>
    <w:rsid w:val="006271DF"/>
    <w:rsid w:val="00627E1E"/>
    <w:rsid w:val="006311A5"/>
    <w:rsid w:val="006315FE"/>
    <w:rsid w:val="00631736"/>
    <w:rsid w:val="00632C1E"/>
    <w:rsid w:val="00633496"/>
    <w:rsid w:val="006339A7"/>
    <w:rsid w:val="00635E51"/>
    <w:rsid w:val="006361E6"/>
    <w:rsid w:val="006361FB"/>
    <w:rsid w:val="0063735B"/>
    <w:rsid w:val="0064336D"/>
    <w:rsid w:val="00643E65"/>
    <w:rsid w:val="00645D6A"/>
    <w:rsid w:val="00646D8C"/>
    <w:rsid w:val="0064791C"/>
    <w:rsid w:val="00647B7D"/>
    <w:rsid w:val="0065070F"/>
    <w:rsid w:val="00651552"/>
    <w:rsid w:val="006534A7"/>
    <w:rsid w:val="00654F57"/>
    <w:rsid w:val="006555B6"/>
    <w:rsid w:val="0065587D"/>
    <w:rsid w:val="0065795A"/>
    <w:rsid w:val="00657B72"/>
    <w:rsid w:val="00660DC0"/>
    <w:rsid w:val="00660FB8"/>
    <w:rsid w:val="0066635D"/>
    <w:rsid w:val="006679F1"/>
    <w:rsid w:val="006714F8"/>
    <w:rsid w:val="006753F3"/>
    <w:rsid w:val="0067755B"/>
    <w:rsid w:val="0068228B"/>
    <w:rsid w:val="00683062"/>
    <w:rsid w:val="006833E2"/>
    <w:rsid w:val="006873A4"/>
    <w:rsid w:val="00692166"/>
    <w:rsid w:val="006958BA"/>
    <w:rsid w:val="00695BE0"/>
    <w:rsid w:val="006A4F9A"/>
    <w:rsid w:val="006A6475"/>
    <w:rsid w:val="006A6DCE"/>
    <w:rsid w:val="006A7917"/>
    <w:rsid w:val="006B0D94"/>
    <w:rsid w:val="006B3F03"/>
    <w:rsid w:val="006B4777"/>
    <w:rsid w:val="006B5B5D"/>
    <w:rsid w:val="006B7DDA"/>
    <w:rsid w:val="006C1476"/>
    <w:rsid w:val="006C363E"/>
    <w:rsid w:val="006D018E"/>
    <w:rsid w:val="006D2440"/>
    <w:rsid w:val="006D441D"/>
    <w:rsid w:val="006D4879"/>
    <w:rsid w:val="006D5626"/>
    <w:rsid w:val="006D5FC7"/>
    <w:rsid w:val="006D6A5C"/>
    <w:rsid w:val="006D7677"/>
    <w:rsid w:val="006E0B4D"/>
    <w:rsid w:val="006E7986"/>
    <w:rsid w:val="006E7ED3"/>
    <w:rsid w:val="006F4752"/>
    <w:rsid w:val="006F612A"/>
    <w:rsid w:val="006F6F76"/>
    <w:rsid w:val="006F791B"/>
    <w:rsid w:val="00700C8D"/>
    <w:rsid w:val="00700DEB"/>
    <w:rsid w:val="007010CC"/>
    <w:rsid w:val="00701A67"/>
    <w:rsid w:val="00701F3F"/>
    <w:rsid w:val="00702DBD"/>
    <w:rsid w:val="00705D93"/>
    <w:rsid w:val="0070646A"/>
    <w:rsid w:val="007078FF"/>
    <w:rsid w:val="00707E12"/>
    <w:rsid w:val="00710DAB"/>
    <w:rsid w:val="00712040"/>
    <w:rsid w:val="00712056"/>
    <w:rsid w:val="00712E59"/>
    <w:rsid w:val="007134E5"/>
    <w:rsid w:val="00713E0E"/>
    <w:rsid w:val="00716683"/>
    <w:rsid w:val="007246C5"/>
    <w:rsid w:val="007246E3"/>
    <w:rsid w:val="00725E4C"/>
    <w:rsid w:val="00725FCE"/>
    <w:rsid w:val="00726034"/>
    <w:rsid w:val="007269FA"/>
    <w:rsid w:val="00726BAF"/>
    <w:rsid w:val="00727DCB"/>
    <w:rsid w:val="00730477"/>
    <w:rsid w:val="00732E02"/>
    <w:rsid w:val="00733303"/>
    <w:rsid w:val="00734CEB"/>
    <w:rsid w:val="00735B43"/>
    <w:rsid w:val="007367FF"/>
    <w:rsid w:val="00736F19"/>
    <w:rsid w:val="00741DCE"/>
    <w:rsid w:val="0074350A"/>
    <w:rsid w:val="00745E1F"/>
    <w:rsid w:val="00746351"/>
    <w:rsid w:val="0074649C"/>
    <w:rsid w:val="00747648"/>
    <w:rsid w:val="00750733"/>
    <w:rsid w:val="00750D70"/>
    <w:rsid w:val="007525BA"/>
    <w:rsid w:val="00752AB9"/>
    <w:rsid w:val="00752F49"/>
    <w:rsid w:val="0075603D"/>
    <w:rsid w:val="007572C7"/>
    <w:rsid w:val="007578F7"/>
    <w:rsid w:val="0076278C"/>
    <w:rsid w:val="00762B46"/>
    <w:rsid w:val="00763CA9"/>
    <w:rsid w:val="00763CFD"/>
    <w:rsid w:val="00764F37"/>
    <w:rsid w:val="00764F41"/>
    <w:rsid w:val="007670BB"/>
    <w:rsid w:val="007673D1"/>
    <w:rsid w:val="00767B48"/>
    <w:rsid w:val="00767DBD"/>
    <w:rsid w:val="00770686"/>
    <w:rsid w:val="00771612"/>
    <w:rsid w:val="007734ED"/>
    <w:rsid w:val="00780527"/>
    <w:rsid w:val="007810C9"/>
    <w:rsid w:val="00781386"/>
    <w:rsid w:val="00781E3D"/>
    <w:rsid w:val="0078346E"/>
    <w:rsid w:val="00785099"/>
    <w:rsid w:val="00791AE3"/>
    <w:rsid w:val="0079224D"/>
    <w:rsid w:val="0079372D"/>
    <w:rsid w:val="00794157"/>
    <w:rsid w:val="0079454B"/>
    <w:rsid w:val="0079462A"/>
    <w:rsid w:val="00794743"/>
    <w:rsid w:val="00794802"/>
    <w:rsid w:val="00794AD3"/>
    <w:rsid w:val="007969ED"/>
    <w:rsid w:val="007A122B"/>
    <w:rsid w:val="007A1D65"/>
    <w:rsid w:val="007A3D9F"/>
    <w:rsid w:val="007A49A9"/>
    <w:rsid w:val="007A5C9A"/>
    <w:rsid w:val="007A5FCD"/>
    <w:rsid w:val="007A67F8"/>
    <w:rsid w:val="007B15EA"/>
    <w:rsid w:val="007B32AD"/>
    <w:rsid w:val="007B390B"/>
    <w:rsid w:val="007B4142"/>
    <w:rsid w:val="007B551B"/>
    <w:rsid w:val="007B5CB8"/>
    <w:rsid w:val="007B6C6D"/>
    <w:rsid w:val="007B7300"/>
    <w:rsid w:val="007B7F89"/>
    <w:rsid w:val="007C11B2"/>
    <w:rsid w:val="007C17FB"/>
    <w:rsid w:val="007C1825"/>
    <w:rsid w:val="007C1C81"/>
    <w:rsid w:val="007C2B3E"/>
    <w:rsid w:val="007C2D74"/>
    <w:rsid w:val="007C484D"/>
    <w:rsid w:val="007C4914"/>
    <w:rsid w:val="007C4931"/>
    <w:rsid w:val="007C4A3D"/>
    <w:rsid w:val="007C5E63"/>
    <w:rsid w:val="007C6ED9"/>
    <w:rsid w:val="007D19D8"/>
    <w:rsid w:val="007D28D7"/>
    <w:rsid w:val="007D2AA6"/>
    <w:rsid w:val="007D587F"/>
    <w:rsid w:val="007D61EF"/>
    <w:rsid w:val="007D63A5"/>
    <w:rsid w:val="007E0891"/>
    <w:rsid w:val="007E0899"/>
    <w:rsid w:val="007E1055"/>
    <w:rsid w:val="007E1703"/>
    <w:rsid w:val="007E2D04"/>
    <w:rsid w:val="007E4223"/>
    <w:rsid w:val="007F2412"/>
    <w:rsid w:val="007F40E2"/>
    <w:rsid w:val="007F4CA6"/>
    <w:rsid w:val="007F6A96"/>
    <w:rsid w:val="007F6E5E"/>
    <w:rsid w:val="007F72AE"/>
    <w:rsid w:val="007F76A4"/>
    <w:rsid w:val="008019BF"/>
    <w:rsid w:val="00805F33"/>
    <w:rsid w:val="008065A5"/>
    <w:rsid w:val="00807676"/>
    <w:rsid w:val="00807B7C"/>
    <w:rsid w:val="00807C78"/>
    <w:rsid w:val="00810ED3"/>
    <w:rsid w:val="00812DE7"/>
    <w:rsid w:val="0081325A"/>
    <w:rsid w:val="00813995"/>
    <w:rsid w:val="00814ECA"/>
    <w:rsid w:val="008161FE"/>
    <w:rsid w:val="008167DF"/>
    <w:rsid w:val="00817A74"/>
    <w:rsid w:val="00817F11"/>
    <w:rsid w:val="008214D0"/>
    <w:rsid w:val="008230EC"/>
    <w:rsid w:val="008231E5"/>
    <w:rsid w:val="00824DB2"/>
    <w:rsid w:val="008254B4"/>
    <w:rsid w:val="00826560"/>
    <w:rsid w:val="00826710"/>
    <w:rsid w:val="00826D0C"/>
    <w:rsid w:val="008318CC"/>
    <w:rsid w:val="00831C0A"/>
    <w:rsid w:val="00833810"/>
    <w:rsid w:val="00836207"/>
    <w:rsid w:val="00836640"/>
    <w:rsid w:val="00836A38"/>
    <w:rsid w:val="0083764C"/>
    <w:rsid w:val="00840466"/>
    <w:rsid w:val="0084063C"/>
    <w:rsid w:val="00840CF7"/>
    <w:rsid w:val="00843433"/>
    <w:rsid w:val="00844967"/>
    <w:rsid w:val="00851217"/>
    <w:rsid w:val="00852F69"/>
    <w:rsid w:val="008534D7"/>
    <w:rsid w:val="008543AF"/>
    <w:rsid w:val="008559E5"/>
    <w:rsid w:val="00855DEE"/>
    <w:rsid w:val="008560A1"/>
    <w:rsid w:val="00856C1A"/>
    <w:rsid w:val="00857BFB"/>
    <w:rsid w:val="00857E60"/>
    <w:rsid w:val="00863B5D"/>
    <w:rsid w:val="008643F8"/>
    <w:rsid w:val="00865DDD"/>
    <w:rsid w:val="00866225"/>
    <w:rsid w:val="00871462"/>
    <w:rsid w:val="008728C2"/>
    <w:rsid w:val="008755EE"/>
    <w:rsid w:val="008778D5"/>
    <w:rsid w:val="00881172"/>
    <w:rsid w:val="00881DA7"/>
    <w:rsid w:val="00882217"/>
    <w:rsid w:val="00882929"/>
    <w:rsid w:val="008836F6"/>
    <w:rsid w:val="008846C0"/>
    <w:rsid w:val="00890285"/>
    <w:rsid w:val="00891004"/>
    <w:rsid w:val="008951BE"/>
    <w:rsid w:val="00896725"/>
    <w:rsid w:val="00897524"/>
    <w:rsid w:val="008A34EB"/>
    <w:rsid w:val="008A3547"/>
    <w:rsid w:val="008A5E94"/>
    <w:rsid w:val="008A67B4"/>
    <w:rsid w:val="008A6989"/>
    <w:rsid w:val="008A7C40"/>
    <w:rsid w:val="008B2A85"/>
    <w:rsid w:val="008B4186"/>
    <w:rsid w:val="008B5748"/>
    <w:rsid w:val="008B674C"/>
    <w:rsid w:val="008B6FDA"/>
    <w:rsid w:val="008C0064"/>
    <w:rsid w:val="008C0111"/>
    <w:rsid w:val="008C1338"/>
    <w:rsid w:val="008C1A06"/>
    <w:rsid w:val="008C1DE4"/>
    <w:rsid w:val="008C44E3"/>
    <w:rsid w:val="008C7229"/>
    <w:rsid w:val="008C7345"/>
    <w:rsid w:val="008C752A"/>
    <w:rsid w:val="008C791E"/>
    <w:rsid w:val="008D293C"/>
    <w:rsid w:val="008D5CB8"/>
    <w:rsid w:val="008D5E43"/>
    <w:rsid w:val="008E0325"/>
    <w:rsid w:val="008E0DAD"/>
    <w:rsid w:val="008E18AF"/>
    <w:rsid w:val="008E32F8"/>
    <w:rsid w:val="008E4ECF"/>
    <w:rsid w:val="008E5172"/>
    <w:rsid w:val="008F03EA"/>
    <w:rsid w:val="008F3F78"/>
    <w:rsid w:val="008F48F5"/>
    <w:rsid w:val="008F5315"/>
    <w:rsid w:val="008F53C3"/>
    <w:rsid w:val="00900B7C"/>
    <w:rsid w:val="00901399"/>
    <w:rsid w:val="009015E9"/>
    <w:rsid w:val="0090177F"/>
    <w:rsid w:val="00904C06"/>
    <w:rsid w:val="00906E28"/>
    <w:rsid w:val="00910038"/>
    <w:rsid w:val="00913B89"/>
    <w:rsid w:val="0091495B"/>
    <w:rsid w:val="009156B2"/>
    <w:rsid w:val="00917EE6"/>
    <w:rsid w:val="00920E73"/>
    <w:rsid w:val="00921B6F"/>
    <w:rsid w:val="009222B4"/>
    <w:rsid w:val="00923CFE"/>
    <w:rsid w:val="00923D37"/>
    <w:rsid w:val="00924615"/>
    <w:rsid w:val="00924940"/>
    <w:rsid w:val="00925D27"/>
    <w:rsid w:val="00925DA6"/>
    <w:rsid w:val="00927640"/>
    <w:rsid w:val="00931655"/>
    <w:rsid w:val="009318B3"/>
    <w:rsid w:val="009322B2"/>
    <w:rsid w:val="0093368B"/>
    <w:rsid w:val="00933AA8"/>
    <w:rsid w:val="00933AB0"/>
    <w:rsid w:val="00934086"/>
    <w:rsid w:val="00934D14"/>
    <w:rsid w:val="009360BC"/>
    <w:rsid w:val="0093690E"/>
    <w:rsid w:val="009411BA"/>
    <w:rsid w:val="00941B82"/>
    <w:rsid w:val="009420F6"/>
    <w:rsid w:val="009421BF"/>
    <w:rsid w:val="00942673"/>
    <w:rsid w:val="009426B5"/>
    <w:rsid w:val="009440BD"/>
    <w:rsid w:val="00944812"/>
    <w:rsid w:val="0094494E"/>
    <w:rsid w:val="0094525D"/>
    <w:rsid w:val="00946760"/>
    <w:rsid w:val="00951F1B"/>
    <w:rsid w:val="009520FD"/>
    <w:rsid w:val="009537FA"/>
    <w:rsid w:val="009540BC"/>
    <w:rsid w:val="009545FC"/>
    <w:rsid w:val="0095463B"/>
    <w:rsid w:val="00954787"/>
    <w:rsid w:val="00955168"/>
    <w:rsid w:val="009557B2"/>
    <w:rsid w:val="009561A5"/>
    <w:rsid w:val="0095660B"/>
    <w:rsid w:val="0095751F"/>
    <w:rsid w:val="00960DF4"/>
    <w:rsid w:val="0096261F"/>
    <w:rsid w:val="00963D2E"/>
    <w:rsid w:val="009655BE"/>
    <w:rsid w:val="0097190A"/>
    <w:rsid w:val="00971FDF"/>
    <w:rsid w:val="00972545"/>
    <w:rsid w:val="009749C3"/>
    <w:rsid w:val="00975E5A"/>
    <w:rsid w:val="00976C44"/>
    <w:rsid w:val="0097700C"/>
    <w:rsid w:val="00977334"/>
    <w:rsid w:val="00977AAA"/>
    <w:rsid w:val="00977BC4"/>
    <w:rsid w:val="00980B02"/>
    <w:rsid w:val="00981D1B"/>
    <w:rsid w:val="00985870"/>
    <w:rsid w:val="00987D40"/>
    <w:rsid w:val="009907A7"/>
    <w:rsid w:val="00990A54"/>
    <w:rsid w:val="0099180B"/>
    <w:rsid w:val="0099257D"/>
    <w:rsid w:val="00995C4F"/>
    <w:rsid w:val="00996C55"/>
    <w:rsid w:val="0099734F"/>
    <w:rsid w:val="009A025A"/>
    <w:rsid w:val="009A0C4D"/>
    <w:rsid w:val="009A48AA"/>
    <w:rsid w:val="009A5670"/>
    <w:rsid w:val="009A6F26"/>
    <w:rsid w:val="009A7B94"/>
    <w:rsid w:val="009B0666"/>
    <w:rsid w:val="009B13F4"/>
    <w:rsid w:val="009B18A2"/>
    <w:rsid w:val="009B2C44"/>
    <w:rsid w:val="009B384B"/>
    <w:rsid w:val="009B3EE2"/>
    <w:rsid w:val="009B7FF3"/>
    <w:rsid w:val="009C2941"/>
    <w:rsid w:val="009C38A4"/>
    <w:rsid w:val="009C4526"/>
    <w:rsid w:val="009C59F0"/>
    <w:rsid w:val="009C6587"/>
    <w:rsid w:val="009C677E"/>
    <w:rsid w:val="009D00BC"/>
    <w:rsid w:val="009D114E"/>
    <w:rsid w:val="009D1C60"/>
    <w:rsid w:val="009D2223"/>
    <w:rsid w:val="009D2526"/>
    <w:rsid w:val="009D3FCB"/>
    <w:rsid w:val="009D41FA"/>
    <w:rsid w:val="009D669F"/>
    <w:rsid w:val="009D7277"/>
    <w:rsid w:val="009D79CB"/>
    <w:rsid w:val="009E1B21"/>
    <w:rsid w:val="009E3DA4"/>
    <w:rsid w:val="009E42DF"/>
    <w:rsid w:val="009E4A08"/>
    <w:rsid w:val="009E6224"/>
    <w:rsid w:val="009F07F8"/>
    <w:rsid w:val="009F174B"/>
    <w:rsid w:val="009F36F9"/>
    <w:rsid w:val="009F3964"/>
    <w:rsid w:val="009F40C8"/>
    <w:rsid w:val="00A0618C"/>
    <w:rsid w:val="00A11ADB"/>
    <w:rsid w:val="00A12C0E"/>
    <w:rsid w:val="00A13B7C"/>
    <w:rsid w:val="00A14205"/>
    <w:rsid w:val="00A20061"/>
    <w:rsid w:val="00A20FC6"/>
    <w:rsid w:val="00A228D4"/>
    <w:rsid w:val="00A22A34"/>
    <w:rsid w:val="00A23D33"/>
    <w:rsid w:val="00A24AEA"/>
    <w:rsid w:val="00A2540E"/>
    <w:rsid w:val="00A3769F"/>
    <w:rsid w:val="00A40511"/>
    <w:rsid w:val="00A409FC"/>
    <w:rsid w:val="00A413CE"/>
    <w:rsid w:val="00A4215A"/>
    <w:rsid w:val="00A42176"/>
    <w:rsid w:val="00A421D8"/>
    <w:rsid w:val="00A44AF1"/>
    <w:rsid w:val="00A4540F"/>
    <w:rsid w:val="00A462EA"/>
    <w:rsid w:val="00A469BB"/>
    <w:rsid w:val="00A5074C"/>
    <w:rsid w:val="00A52717"/>
    <w:rsid w:val="00A53250"/>
    <w:rsid w:val="00A53421"/>
    <w:rsid w:val="00A53B6A"/>
    <w:rsid w:val="00A53E74"/>
    <w:rsid w:val="00A54D21"/>
    <w:rsid w:val="00A54E3B"/>
    <w:rsid w:val="00A553B3"/>
    <w:rsid w:val="00A5614A"/>
    <w:rsid w:val="00A56476"/>
    <w:rsid w:val="00A5744D"/>
    <w:rsid w:val="00A577FE"/>
    <w:rsid w:val="00A57BAE"/>
    <w:rsid w:val="00A61F04"/>
    <w:rsid w:val="00A63BCF"/>
    <w:rsid w:val="00A64BD1"/>
    <w:rsid w:val="00A65103"/>
    <w:rsid w:val="00A65AA3"/>
    <w:rsid w:val="00A6670E"/>
    <w:rsid w:val="00A715C6"/>
    <w:rsid w:val="00A71D61"/>
    <w:rsid w:val="00A71F57"/>
    <w:rsid w:val="00A730E8"/>
    <w:rsid w:val="00A73109"/>
    <w:rsid w:val="00A765BF"/>
    <w:rsid w:val="00A77B85"/>
    <w:rsid w:val="00A77D1E"/>
    <w:rsid w:val="00A801A7"/>
    <w:rsid w:val="00A805DC"/>
    <w:rsid w:val="00A80BAE"/>
    <w:rsid w:val="00A82494"/>
    <w:rsid w:val="00A8350E"/>
    <w:rsid w:val="00A83927"/>
    <w:rsid w:val="00A83B4F"/>
    <w:rsid w:val="00A841CE"/>
    <w:rsid w:val="00A845CF"/>
    <w:rsid w:val="00A84AB5"/>
    <w:rsid w:val="00A85D79"/>
    <w:rsid w:val="00A86275"/>
    <w:rsid w:val="00A866CA"/>
    <w:rsid w:val="00A86EBC"/>
    <w:rsid w:val="00A93E64"/>
    <w:rsid w:val="00A95CA2"/>
    <w:rsid w:val="00A979CC"/>
    <w:rsid w:val="00A97FCE"/>
    <w:rsid w:val="00AA064B"/>
    <w:rsid w:val="00AA11BF"/>
    <w:rsid w:val="00AA23C5"/>
    <w:rsid w:val="00AA2444"/>
    <w:rsid w:val="00AA2ABF"/>
    <w:rsid w:val="00AA4E55"/>
    <w:rsid w:val="00AA6051"/>
    <w:rsid w:val="00AA6B3F"/>
    <w:rsid w:val="00AA72AF"/>
    <w:rsid w:val="00AB06B8"/>
    <w:rsid w:val="00AB104D"/>
    <w:rsid w:val="00AB1919"/>
    <w:rsid w:val="00AB1EE8"/>
    <w:rsid w:val="00AB306C"/>
    <w:rsid w:val="00AB36BB"/>
    <w:rsid w:val="00AB4057"/>
    <w:rsid w:val="00AB549C"/>
    <w:rsid w:val="00AB559B"/>
    <w:rsid w:val="00AB5E74"/>
    <w:rsid w:val="00AB655E"/>
    <w:rsid w:val="00AC06C0"/>
    <w:rsid w:val="00AC1E1F"/>
    <w:rsid w:val="00AC318B"/>
    <w:rsid w:val="00AC4510"/>
    <w:rsid w:val="00AC5971"/>
    <w:rsid w:val="00AC7483"/>
    <w:rsid w:val="00AC7D00"/>
    <w:rsid w:val="00AC7D27"/>
    <w:rsid w:val="00AC7EF9"/>
    <w:rsid w:val="00AD0CF7"/>
    <w:rsid w:val="00AD1338"/>
    <w:rsid w:val="00AD148F"/>
    <w:rsid w:val="00AD3A1C"/>
    <w:rsid w:val="00AD57C2"/>
    <w:rsid w:val="00AD6460"/>
    <w:rsid w:val="00AD6AB7"/>
    <w:rsid w:val="00AD70FE"/>
    <w:rsid w:val="00AD756A"/>
    <w:rsid w:val="00AE001D"/>
    <w:rsid w:val="00AE0CB8"/>
    <w:rsid w:val="00AE1DE9"/>
    <w:rsid w:val="00AE1E40"/>
    <w:rsid w:val="00AE3024"/>
    <w:rsid w:val="00AE3DC3"/>
    <w:rsid w:val="00AE486C"/>
    <w:rsid w:val="00AE6493"/>
    <w:rsid w:val="00AE76E7"/>
    <w:rsid w:val="00AF1052"/>
    <w:rsid w:val="00AF1A1B"/>
    <w:rsid w:val="00AF1EFB"/>
    <w:rsid w:val="00AF1FCB"/>
    <w:rsid w:val="00AF2DA2"/>
    <w:rsid w:val="00AF2EA5"/>
    <w:rsid w:val="00AF2EB5"/>
    <w:rsid w:val="00AF38EC"/>
    <w:rsid w:val="00AF5921"/>
    <w:rsid w:val="00AF6F52"/>
    <w:rsid w:val="00AF7DCE"/>
    <w:rsid w:val="00B0014C"/>
    <w:rsid w:val="00B01A7A"/>
    <w:rsid w:val="00B01EF3"/>
    <w:rsid w:val="00B02630"/>
    <w:rsid w:val="00B039DD"/>
    <w:rsid w:val="00B04A22"/>
    <w:rsid w:val="00B059B0"/>
    <w:rsid w:val="00B1003C"/>
    <w:rsid w:val="00B10E2C"/>
    <w:rsid w:val="00B13A1D"/>
    <w:rsid w:val="00B153B3"/>
    <w:rsid w:val="00B15A64"/>
    <w:rsid w:val="00B15B1F"/>
    <w:rsid w:val="00B16038"/>
    <w:rsid w:val="00B162C4"/>
    <w:rsid w:val="00B1632A"/>
    <w:rsid w:val="00B16419"/>
    <w:rsid w:val="00B165B5"/>
    <w:rsid w:val="00B16AB4"/>
    <w:rsid w:val="00B17003"/>
    <w:rsid w:val="00B17630"/>
    <w:rsid w:val="00B201FC"/>
    <w:rsid w:val="00B204CA"/>
    <w:rsid w:val="00B20B74"/>
    <w:rsid w:val="00B22A55"/>
    <w:rsid w:val="00B24298"/>
    <w:rsid w:val="00B2558B"/>
    <w:rsid w:val="00B260A5"/>
    <w:rsid w:val="00B2619E"/>
    <w:rsid w:val="00B266B5"/>
    <w:rsid w:val="00B26B54"/>
    <w:rsid w:val="00B30B5B"/>
    <w:rsid w:val="00B325A0"/>
    <w:rsid w:val="00B329A7"/>
    <w:rsid w:val="00B363CD"/>
    <w:rsid w:val="00B37036"/>
    <w:rsid w:val="00B407EA"/>
    <w:rsid w:val="00B41EAF"/>
    <w:rsid w:val="00B42164"/>
    <w:rsid w:val="00B43F25"/>
    <w:rsid w:val="00B45125"/>
    <w:rsid w:val="00B45179"/>
    <w:rsid w:val="00B45E96"/>
    <w:rsid w:val="00B462CF"/>
    <w:rsid w:val="00B46B25"/>
    <w:rsid w:val="00B47114"/>
    <w:rsid w:val="00B475AB"/>
    <w:rsid w:val="00B50E91"/>
    <w:rsid w:val="00B51158"/>
    <w:rsid w:val="00B51457"/>
    <w:rsid w:val="00B520D7"/>
    <w:rsid w:val="00B536EC"/>
    <w:rsid w:val="00B55929"/>
    <w:rsid w:val="00B565AB"/>
    <w:rsid w:val="00B57385"/>
    <w:rsid w:val="00B60099"/>
    <w:rsid w:val="00B6078F"/>
    <w:rsid w:val="00B60CBE"/>
    <w:rsid w:val="00B6159E"/>
    <w:rsid w:val="00B6228E"/>
    <w:rsid w:val="00B62E4B"/>
    <w:rsid w:val="00B63724"/>
    <w:rsid w:val="00B64718"/>
    <w:rsid w:val="00B64890"/>
    <w:rsid w:val="00B660B0"/>
    <w:rsid w:val="00B66D8C"/>
    <w:rsid w:val="00B66D91"/>
    <w:rsid w:val="00B67FC2"/>
    <w:rsid w:val="00B70866"/>
    <w:rsid w:val="00B71058"/>
    <w:rsid w:val="00B71C16"/>
    <w:rsid w:val="00B723B0"/>
    <w:rsid w:val="00B72CAD"/>
    <w:rsid w:val="00B74404"/>
    <w:rsid w:val="00B74C40"/>
    <w:rsid w:val="00B77BC8"/>
    <w:rsid w:val="00B77D67"/>
    <w:rsid w:val="00B80414"/>
    <w:rsid w:val="00B8111A"/>
    <w:rsid w:val="00B8350B"/>
    <w:rsid w:val="00B8396B"/>
    <w:rsid w:val="00B84D25"/>
    <w:rsid w:val="00B862B0"/>
    <w:rsid w:val="00B87B5E"/>
    <w:rsid w:val="00B90E49"/>
    <w:rsid w:val="00B93350"/>
    <w:rsid w:val="00B935CA"/>
    <w:rsid w:val="00B94706"/>
    <w:rsid w:val="00B952AE"/>
    <w:rsid w:val="00B96593"/>
    <w:rsid w:val="00BA0424"/>
    <w:rsid w:val="00BA2892"/>
    <w:rsid w:val="00BA4185"/>
    <w:rsid w:val="00BA7231"/>
    <w:rsid w:val="00BA7C5D"/>
    <w:rsid w:val="00BB0E64"/>
    <w:rsid w:val="00BB1289"/>
    <w:rsid w:val="00BB20F2"/>
    <w:rsid w:val="00BB29A1"/>
    <w:rsid w:val="00BB36BD"/>
    <w:rsid w:val="00BB4A7D"/>
    <w:rsid w:val="00BB5D37"/>
    <w:rsid w:val="00BB7349"/>
    <w:rsid w:val="00BC406E"/>
    <w:rsid w:val="00BC632B"/>
    <w:rsid w:val="00BC6945"/>
    <w:rsid w:val="00BC7BFB"/>
    <w:rsid w:val="00BC7E63"/>
    <w:rsid w:val="00BD0193"/>
    <w:rsid w:val="00BD0E77"/>
    <w:rsid w:val="00BD11B2"/>
    <w:rsid w:val="00BD175A"/>
    <w:rsid w:val="00BD6D92"/>
    <w:rsid w:val="00BD79DE"/>
    <w:rsid w:val="00BE0270"/>
    <w:rsid w:val="00BE088A"/>
    <w:rsid w:val="00BE0D11"/>
    <w:rsid w:val="00BE108F"/>
    <w:rsid w:val="00BE28AF"/>
    <w:rsid w:val="00BE2A92"/>
    <w:rsid w:val="00BE2E33"/>
    <w:rsid w:val="00BE3499"/>
    <w:rsid w:val="00BE34E7"/>
    <w:rsid w:val="00BE5233"/>
    <w:rsid w:val="00BE68BB"/>
    <w:rsid w:val="00BE6F49"/>
    <w:rsid w:val="00BF166F"/>
    <w:rsid w:val="00BF1E73"/>
    <w:rsid w:val="00BF3F4C"/>
    <w:rsid w:val="00BF448A"/>
    <w:rsid w:val="00BF4AD8"/>
    <w:rsid w:val="00BF589F"/>
    <w:rsid w:val="00C0012D"/>
    <w:rsid w:val="00C006A1"/>
    <w:rsid w:val="00C00E27"/>
    <w:rsid w:val="00C07D0C"/>
    <w:rsid w:val="00C10D65"/>
    <w:rsid w:val="00C11BF4"/>
    <w:rsid w:val="00C121A6"/>
    <w:rsid w:val="00C12309"/>
    <w:rsid w:val="00C138DC"/>
    <w:rsid w:val="00C13E19"/>
    <w:rsid w:val="00C149C5"/>
    <w:rsid w:val="00C15FBD"/>
    <w:rsid w:val="00C16632"/>
    <w:rsid w:val="00C169F8"/>
    <w:rsid w:val="00C16BF0"/>
    <w:rsid w:val="00C16FB6"/>
    <w:rsid w:val="00C178BA"/>
    <w:rsid w:val="00C17A97"/>
    <w:rsid w:val="00C228AE"/>
    <w:rsid w:val="00C23295"/>
    <w:rsid w:val="00C23360"/>
    <w:rsid w:val="00C24017"/>
    <w:rsid w:val="00C2656A"/>
    <w:rsid w:val="00C3054A"/>
    <w:rsid w:val="00C309AE"/>
    <w:rsid w:val="00C3559E"/>
    <w:rsid w:val="00C368FA"/>
    <w:rsid w:val="00C378F0"/>
    <w:rsid w:val="00C41D1E"/>
    <w:rsid w:val="00C433BB"/>
    <w:rsid w:val="00C45F58"/>
    <w:rsid w:val="00C47531"/>
    <w:rsid w:val="00C4756B"/>
    <w:rsid w:val="00C520B2"/>
    <w:rsid w:val="00C52E5C"/>
    <w:rsid w:val="00C544C3"/>
    <w:rsid w:val="00C56D80"/>
    <w:rsid w:val="00C60ECF"/>
    <w:rsid w:val="00C62327"/>
    <w:rsid w:val="00C62A98"/>
    <w:rsid w:val="00C64C4E"/>
    <w:rsid w:val="00C652A6"/>
    <w:rsid w:val="00C6535C"/>
    <w:rsid w:val="00C656ED"/>
    <w:rsid w:val="00C6645A"/>
    <w:rsid w:val="00C67182"/>
    <w:rsid w:val="00C67247"/>
    <w:rsid w:val="00C67623"/>
    <w:rsid w:val="00C67A71"/>
    <w:rsid w:val="00C71749"/>
    <w:rsid w:val="00C73D2F"/>
    <w:rsid w:val="00C744ED"/>
    <w:rsid w:val="00C75540"/>
    <w:rsid w:val="00C76AE0"/>
    <w:rsid w:val="00C778F6"/>
    <w:rsid w:val="00C77D40"/>
    <w:rsid w:val="00C80207"/>
    <w:rsid w:val="00C822A4"/>
    <w:rsid w:val="00C82467"/>
    <w:rsid w:val="00C84BC8"/>
    <w:rsid w:val="00C857C6"/>
    <w:rsid w:val="00C91BCA"/>
    <w:rsid w:val="00C94E10"/>
    <w:rsid w:val="00C96ACC"/>
    <w:rsid w:val="00C97221"/>
    <w:rsid w:val="00CA0392"/>
    <w:rsid w:val="00CA0656"/>
    <w:rsid w:val="00CA10DD"/>
    <w:rsid w:val="00CA1208"/>
    <w:rsid w:val="00CA32D7"/>
    <w:rsid w:val="00CA33CA"/>
    <w:rsid w:val="00CA4A70"/>
    <w:rsid w:val="00CA6ACE"/>
    <w:rsid w:val="00CB0BF4"/>
    <w:rsid w:val="00CB457F"/>
    <w:rsid w:val="00CB5F46"/>
    <w:rsid w:val="00CB7EB0"/>
    <w:rsid w:val="00CC007E"/>
    <w:rsid w:val="00CC0302"/>
    <w:rsid w:val="00CC0B1C"/>
    <w:rsid w:val="00CC3889"/>
    <w:rsid w:val="00CC3E8D"/>
    <w:rsid w:val="00CC59F8"/>
    <w:rsid w:val="00CC5C1D"/>
    <w:rsid w:val="00CC5E3A"/>
    <w:rsid w:val="00CC6CF2"/>
    <w:rsid w:val="00CC7714"/>
    <w:rsid w:val="00CD0622"/>
    <w:rsid w:val="00CD0F92"/>
    <w:rsid w:val="00CD102D"/>
    <w:rsid w:val="00CD18FC"/>
    <w:rsid w:val="00CD337C"/>
    <w:rsid w:val="00CD379A"/>
    <w:rsid w:val="00CD4DE4"/>
    <w:rsid w:val="00CD77EE"/>
    <w:rsid w:val="00CE052E"/>
    <w:rsid w:val="00CE1A40"/>
    <w:rsid w:val="00CE2633"/>
    <w:rsid w:val="00CE27E4"/>
    <w:rsid w:val="00CE3809"/>
    <w:rsid w:val="00CE39A6"/>
    <w:rsid w:val="00CE3BC4"/>
    <w:rsid w:val="00CE4A9A"/>
    <w:rsid w:val="00CE4B27"/>
    <w:rsid w:val="00CE5019"/>
    <w:rsid w:val="00CE578B"/>
    <w:rsid w:val="00CF01D5"/>
    <w:rsid w:val="00CF03C9"/>
    <w:rsid w:val="00CF3169"/>
    <w:rsid w:val="00CF3222"/>
    <w:rsid w:val="00CF328D"/>
    <w:rsid w:val="00CF6542"/>
    <w:rsid w:val="00D00169"/>
    <w:rsid w:val="00D011A0"/>
    <w:rsid w:val="00D01786"/>
    <w:rsid w:val="00D0424C"/>
    <w:rsid w:val="00D04BE6"/>
    <w:rsid w:val="00D05FF8"/>
    <w:rsid w:val="00D0670A"/>
    <w:rsid w:val="00D11A9E"/>
    <w:rsid w:val="00D1548F"/>
    <w:rsid w:val="00D15834"/>
    <w:rsid w:val="00D16D8F"/>
    <w:rsid w:val="00D20D1A"/>
    <w:rsid w:val="00D210C6"/>
    <w:rsid w:val="00D21671"/>
    <w:rsid w:val="00D22752"/>
    <w:rsid w:val="00D25C97"/>
    <w:rsid w:val="00D2731E"/>
    <w:rsid w:val="00D27857"/>
    <w:rsid w:val="00D30ED1"/>
    <w:rsid w:val="00D321C6"/>
    <w:rsid w:val="00D32590"/>
    <w:rsid w:val="00D3352B"/>
    <w:rsid w:val="00D33701"/>
    <w:rsid w:val="00D34113"/>
    <w:rsid w:val="00D343C6"/>
    <w:rsid w:val="00D358B1"/>
    <w:rsid w:val="00D35A96"/>
    <w:rsid w:val="00D36077"/>
    <w:rsid w:val="00D366C8"/>
    <w:rsid w:val="00D37417"/>
    <w:rsid w:val="00D378A2"/>
    <w:rsid w:val="00D40736"/>
    <w:rsid w:val="00D424E3"/>
    <w:rsid w:val="00D435A4"/>
    <w:rsid w:val="00D43C9F"/>
    <w:rsid w:val="00D44443"/>
    <w:rsid w:val="00D44FD6"/>
    <w:rsid w:val="00D46265"/>
    <w:rsid w:val="00D50032"/>
    <w:rsid w:val="00D504E7"/>
    <w:rsid w:val="00D5193F"/>
    <w:rsid w:val="00D51EE7"/>
    <w:rsid w:val="00D52517"/>
    <w:rsid w:val="00D53233"/>
    <w:rsid w:val="00D53247"/>
    <w:rsid w:val="00D536F6"/>
    <w:rsid w:val="00D55399"/>
    <w:rsid w:val="00D55456"/>
    <w:rsid w:val="00D560A4"/>
    <w:rsid w:val="00D568E7"/>
    <w:rsid w:val="00D577AA"/>
    <w:rsid w:val="00D61424"/>
    <w:rsid w:val="00D62A5B"/>
    <w:rsid w:val="00D63018"/>
    <w:rsid w:val="00D6330E"/>
    <w:rsid w:val="00D63E6F"/>
    <w:rsid w:val="00D64879"/>
    <w:rsid w:val="00D65472"/>
    <w:rsid w:val="00D665AD"/>
    <w:rsid w:val="00D711EE"/>
    <w:rsid w:val="00D71700"/>
    <w:rsid w:val="00D74432"/>
    <w:rsid w:val="00D75592"/>
    <w:rsid w:val="00D769E5"/>
    <w:rsid w:val="00D779BA"/>
    <w:rsid w:val="00D77B6A"/>
    <w:rsid w:val="00D80805"/>
    <w:rsid w:val="00D81173"/>
    <w:rsid w:val="00D82551"/>
    <w:rsid w:val="00D82C0F"/>
    <w:rsid w:val="00D82C87"/>
    <w:rsid w:val="00D830FF"/>
    <w:rsid w:val="00D838A5"/>
    <w:rsid w:val="00D84F4D"/>
    <w:rsid w:val="00D85114"/>
    <w:rsid w:val="00D85121"/>
    <w:rsid w:val="00D852A5"/>
    <w:rsid w:val="00D8548A"/>
    <w:rsid w:val="00D86B6C"/>
    <w:rsid w:val="00D874EF"/>
    <w:rsid w:val="00D9067C"/>
    <w:rsid w:val="00D930F7"/>
    <w:rsid w:val="00D933D8"/>
    <w:rsid w:val="00D9380C"/>
    <w:rsid w:val="00D953CF"/>
    <w:rsid w:val="00D95665"/>
    <w:rsid w:val="00D95717"/>
    <w:rsid w:val="00D9641F"/>
    <w:rsid w:val="00D9655A"/>
    <w:rsid w:val="00D97780"/>
    <w:rsid w:val="00DA01B9"/>
    <w:rsid w:val="00DA1EB5"/>
    <w:rsid w:val="00DA3573"/>
    <w:rsid w:val="00DA40BC"/>
    <w:rsid w:val="00DA45A2"/>
    <w:rsid w:val="00DA4AE8"/>
    <w:rsid w:val="00DA5343"/>
    <w:rsid w:val="00DA62E4"/>
    <w:rsid w:val="00DA6A4D"/>
    <w:rsid w:val="00DA7B06"/>
    <w:rsid w:val="00DB0283"/>
    <w:rsid w:val="00DB128F"/>
    <w:rsid w:val="00DB1492"/>
    <w:rsid w:val="00DB24F5"/>
    <w:rsid w:val="00DB3C5B"/>
    <w:rsid w:val="00DB3EF5"/>
    <w:rsid w:val="00DB4412"/>
    <w:rsid w:val="00DB5059"/>
    <w:rsid w:val="00DB75CA"/>
    <w:rsid w:val="00DB7AB0"/>
    <w:rsid w:val="00DB7C35"/>
    <w:rsid w:val="00DC2790"/>
    <w:rsid w:val="00DC2E28"/>
    <w:rsid w:val="00DC63B4"/>
    <w:rsid w:val="00DC7303"/>
    <w:rsid w:val="00DD0788"/>
    <w:rsid w:val="00DD114B"/>
    <w:rsid w:val="00DD1F09"/>
    <w:rsid w:val="00DD58FF"/>
    <w:rsid w:val="00DD5A60"/>
    <w:rsid w:val="00DE072B"/>
    <w:rsid w:val="00DE0A08"/>
    <w:rsid w:val="00DE1BB7"/>
    <w:rsid w:val="00DE1EF5"/>
    <w:rsid w:val="00DE252C"/>
    <w:rsid w:val="00DE2AF9"/>
    <w:rsid w:val="00DE4302"/>
    <w:rsid w:val="00DE51B6"/>
    <w:rsid w:val="00DE52D7"/>
    <w:rsid w:val="00DE6241"/>
    <w:rsid w:val="00DE7178"/>
    <w:rsid w:val="00DE7F28"/>
    <w:rsid w:val="00DF586E"/>
    <w:rsid w:val="00DF6472"/>
    <w:rsid w:val="00DF6604"/>
    <w:rsid w:val="00DF660B"/>
    <w:rsid w:val="00DF6869"/>
    <w:rsid w:val="00DF7B68"/>
    <w:rsid w:val="00E03284"/>
    <w:rsid w:val="00E03543"/>
    <w:rsid w:val="00E03A3C"/>
    <w:rsid w:val="00E04239"/>
    <w:rsid w:val="00E04463"/>
    <w:rsid w:val="00E0485D"/>
    <w:rsid w:val="00E054F4"/>
    <w:rsid w:val="00E060FE"/>
    <w:rsid w:val="00E06AFC"/>
    <w:rsid w:val="00E07358"/>
    <w:rsid w:val="00E10045"/>
    <w:rsid w:val="00E118C0"/>
    <w:rsid w:val="00E11E01"/>
    <w:rsid w:val="00E11F7B"/>
    <w:rsid w:val="00E14282"/>
    <w:rsid w:val="00E149A6"/>
    <w:rsid w:val="00E149BE"/>
    <w:rsid w:val="00E15114"/>
    <w:rsid w:val="00E175F2"/>
    <w:rsid w:val="00E205FC"/>
    <w:rsid w:val="00E22753"/>
    <w:rsid w:val="00E23718"/>
    <w:rsid w:val="00E269A3"/>
    <w:rsid w:val="00E303BF"/>
    <w:rsid w:val="00E30A62"/>
    <w:rsid w:val="00E313FD"/>
    <w:rsid w:val="00E3153C"/>
    <w:rsid w:val="00E31867"/>
    <w:rsid w:val="00E31A6E"/>
    <w:rsid w:val="00E32EC5"/>
    <w:rsid w:val="00E332F1"/>
    <w:rsid w:val="00E3431B"/>
    <w:rsid w:val="00E36359"/>
    <w:rsid w:val="00E37ECE"/>
    <w:rsid w:val="00E412C2"/>
    <w:rsid w:val="00E4262D"/>
    <w:rsid w:val="00E42A01"/>
    <w:rsid w:val="00E44955"/>
    <w:rsid w:val="00E4514D"/>
    <w:rsid w:val="00E454A9"/>
    <w:rsid w:val="00E458FA"/>
    <w:rsid w:val="00E45930"/>
    <w:rsid w:val="00E46B24"/>
    <w:rsid w:val="00E476B6"/>
    <w:rsid w:val="00E52427"/>
    <w:rsid w:val="00E53E82"/>
    <w:rsid w:val="00E5676D"/>
    <w:rsid w:val="00E62127"/>
    <w:rsid w:val="00E636A3"/>
    <w:rsid w:val="00E668A5"/>
    <w:rsid w:val="00E67C62"/>
    <w:rsid w:val="00E67DD1"/>
    <w:rsid w:val="00E7059F"/>
    <w:rsid w:val="00E71A31"/>
    <w:rsid w:val="00E71A7E"/>
    <w:rsid w:val="00E71CF3"/>
    <w:rsid w:val="00E73CCB"/>
    <w:rsid w:val="00E73EA7"/>
    <w:rsid w:val="00E75605"/>
    <w:rsid w:val="00E758EB"/>
    <w:rsid w:val="00E767DC"/>
    <w:rsid w:val="00E80931"/>
    <w:rsid w:val="00E80ED5"/>
    <w:rsid w:val="00E81F5A"/>
    <w:rsid w:val="00E8216B"/>
    <w:rsid w:val="00E8666B"/>
    <w:rsid w:val="00E86A26"/>
    <w:rsid w:val="00E870DD"/>
    <w:rsid w:val="00E90909"/>
    <w:rsid w:val="00E91B6D"/>
    <w:rsid w:val="00E91CA0"/>
    <w:rsid w:val="00E91F88"/>
    <w:rsid w:val="00E920A8"/>
    <w:rsid w:val="00E957E5"/>
    <w:rsid w:val="00E97EF4"/>
    <w:rsid w:val="00EA03AD"/>
    <w:rsid w:val="00EA0BD2"/>
    <w:rsid w:val="00EA1616"/>
    <w:rsid w:val="00EA21E6"/>
    <w:rsid w:val="00EA2842"/>
    <w:rsid w:val="00EA2CE3"/>
    <w:rsid w:val="00EA371A"/>
    <w:rsid w:val="00EA4222"/>
    <w:rsid w:val="00EA5B71"/>
    <w:rsid w:val="00EA6CE4"/>
    <w:rsid w:val="00EA6D46"/>
    <w:rsid w:val="00EA76F5"/>
    <w:rsid w:val="00EA77A6"/>
    <w:rsid w:val="00EA7890"/>
    <w:rsid w:val="00EB048D"/>
    <w:rsid w:val="00EB1382"/>
    <w:rsid w:val="00EB1E0F"/>
    <w:rsid w:val="00EB559B"/>
    <w:rsid w:val="00EB5D03"/>
    <w:rsid w:val="00EB5E3F"/>
    <w:rsid w:val="00EB5F56"/>
    <w:rsid w:val="00EB7D72"/>
    <w:rsid w:val="00EC0F0C"/>
    <w:rsid w:val="00EC1112"/>
    <w:rsid w:val="00EC2AEC"/>
    <w:rsid w:val="00EC2D39"/>
    <w:rsid w:val="00EC2E70"/>
    <w:rsid w:val="00EC4A52"/>
    <w:rsid w:val="00EC4F25"/>
    <w:rsid w:val="00EC52E7"/>
    <w:rsid w:val="00EC5D8F"/>
    <w:rsid w:val="00EC7FD2"/>
    <w:rsid w:val="00ED2BEB"/>
    <w:rsid w:val="00ED3B58"/>
    <w:rsid w:val="00ED4CD8"/>
    <w:rsid w:val="00ED7A46"/>
    <w:rsid w:val="00EE10D6"/>
    <w:rsid w:val="00EE13E8"/>
    <w:rsid w:val="00EE146B"/>
    <w:rsid w:val="00EE2C52"/>
    <w:rsid w:val="00EE32A5"/>
    <w:rsid w:val="00EE3E9D"/>
    <w:rsid w:val="00EE421C"/>
    <w:rsid w:val="00EE65EB"/>
    <w:rsid w:val="00EE6C11"/>
    <w:rsid w:val="00EE6D30"/>
    <w:rsid w:val="00EE7F91"/>
    <w:rsid w:val="00EF0FB1"/>
    <w:rsid w:val="00EF23CF"/>
    <w:rsid w:val="00EF4644"/>
    <w:rsid w:val="00EF471F"/>
    <w:rsid w:val="00EF4BDE"/>
    <w:rsid w:val="00EF5948"/>
    <w:rsid w:val="00EF68DB"/>
    <w:rsid w:val="00EF7BFF"/>
    <w:rsid w:val="00EF7C22"/>
    <w:rsid w:val="00F0303C"/>
    <w:rsid w:val="00F046C7"/>
    <w:rsid w:val="00F049C8"/>
    <w:rsid w:val="00F0565D"/>
    <w:rsid w:val="00F07129"/>
    <w:rsid w:val="00F107A7"/>
    <w:rsid w:val="00F10F52"/>
    <w:rsid w:val="00F118CB"/>
    <w:rsid w:val="00F1250D"/>
    <w:rsid w:val="00F166BB"/>
    <w:rsid w:val="00F17FEE"/>
    <w:rsid w:val="00F218D0"/>
    <w:rsid w:val="00F22DBF"/>
    <w:rsid w:val="00F23BFD"/>
    <w:rsid w:val="00F24E8A"/>
    <w:rsid w:val="00F25EC9"/>
    <w:rsid w:val="00F2619E"/>
    <w:rsid w:val="00F2762E"/>
    <w:rsid w:val="00F27BCD"/>
    <w:rsid w:val="00F27ECF"/>
    <w:rsid w:val="00F309E3"/>
    <w:rsid w:val="00F314A5"/>
    <w:rsid w:val="00F317A1"/>
    <w:rsid w:val="00F32878"/>
    <w:rsid w:val="00F3313C"/>
    <w:rsid w:val="00F33555"/>
    <w:rsid w:val="00F3782A"/>
    <w:rsid w:val="00F40361"/>
    <w:rsid w:val="00F41DF1"/>
    <w:rsid w:val="00F43610"/>
    <w:rsid w:val="00F436FF"/>
    <w:rsid w:val="00F47C01"/>
    <w:rsid w:val="00F47D12"/>
    <w:rsid w:val="00F512F1"/>
    <w:rsid w:val="00F51A4D"/>
    <w:rsid w:val="00F53097"/>
    <w:rsid w:val="00F530F3"/>
    <w:rsid w:val="00F544B7"/>
    <w:rsid w:val="00F557D2"/>
    <w:rsid w:val="00F600E2"/>
    <w:rsid w:val="00F61382"/>
    <w:rsid w:val="00F65A59"/>
    <w:rsid w:val="00F65DF4"/>
    <w:rsid w:val="00F65FAE"/>
    <w:rsid w:val="00F67D8E"/>
    <w:rsid w:val="00F67E62"/>
    <w:rsid w:val="00F727E2"/>
    <w:rsid w:val="00F73CCC"/>
    <w:rsid w:val="00F749A6"/>
    <w:rsid w:val="00F75C64"/>
    <w:rsid w:val="00F75E79"/>
    <w:rsid w:val="00F76300"/>
    <w:rsid w:val="00F764D9"/>
    <w:rsid w:val="00F77391"/>
    <w:rsid w:val="00F831B0"/>
    <w:rsid w:val="00F84155"/>
    <w:rsid w:val="00F85F4B"/>
    <w:rsid w:val="00F86B19"/>
    <w:rsid w:val="00F86BDC"/>
    <w:rsid w:val="00F926A7"/>
    <w:rsid w:val="00F927A2"/>
    <w:rsid w:val="00F9546A"/>
    <w:rsid w:val="00F962D3"/>
    <w:rsid w:val="00F96C14"/>
    <w:rsid w:val="00F96E87"/>
    <w:rsid w:val="00FA28EC"/>
    <w:rsid w:val="00FA2AC2"/>
    <w:rsid w:val="00FA3DFA"/>
    <w:rsid w:val="00FA5EBB"/>
    <w:rsid w:val="00FA7F09"/>
    <w:rsid w:val="00FB0075"/>
    <w:rsid w:val="00FB06EC"/>
    <w:rsid w:val="00FB29CE"/>
    <w:rsid w:val="00FB2A6C"/>
    <w:rsid w:val="00FB3B73"/>
    <w:rsid w:val="00FC054F"/>
    <w:rsid w:val="00FC12E7"/>
    <w:rsid w:val="00FC1397"/>
    <w:rsid w:val="00FC2811"/>
    <w:rsid w:val="00FC318F"/>
    <w:rsid w:val="00FC3299"/>
    <w:rsid w:val="00FC5018"/>
    <w:rsid w:val="00FC5514"/>
    <w:rsid w:val="00FC60CA"/>
    <w:rsid w:val="00FC6117"/>
    <w:rsid w:val="00FC6452"/>
    <w:rsid w:val="00FC6E63"/>
    <w:rsid w:val="00FD03AA"/>
    <w:rsid w:val="00FD1FA6"/>
    <w:rsid w:val="00FD2506"/>
    <w:rsid w:val="00FD3152"/>
    <w:rsid w:val="00FD3834"/>
    <w:rsid w:val="00FD39BC"/>
    <w:rsid w:val="00FD432F"/>
    <w:rsid w:val="00FD5819"/>
    <w:rsid w:val="00FD5A0F"/>
    <w:rsid w:val="00FD7C15"/>
    <w:rsid w:val="00FE24A6"/>
    <w:rsid w:val="00FE7193"/>
    <w:rsid w:val="00FF0076"/>
    <w:rsid w:val="00FF03ED"/>
    <w:rsid w:val="00FF09D6"/>
    <w:rsid w:val="00FF0BFE"/>
    <w:rsid w:val="00FF1290"/>
    <w:rsid w:val="00FF15A8"/>
    <w:rsid w:val="00FF237F"/>
    <w:rsid w:val="00FF2D10"/>
    <w:rsid w:val="00FF53B4"/>
    <w:rsid w:val="00FF5C17"/>
    <w:rsid w:val="00FF64E4"/>
    <w:rsid w:val="00FF705F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A6CFBAE"/>
  <w15:chartTrackingRefBased/>
  <w15:docId w15:val="{7E67852F-24CC-4FB1-8332-446765F6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6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iPriority="35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1BA"/>
  </w:style>
  <w:style w:type="paragraph" w:styleId="Nagwek1">
    <w:name w:val="heading 1"/>
    <w:basedOn w:val="Normalny"/>
    <w:next w:val="Normalny"/>
    <w:link w:val="Nagwek1Znak"/>
    <w:qFormat/>
    <w:rsid w:val="00B8396B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B8396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Nagwek3">
    <w:name w:val="heading 3"/>
    <w:basedOn w:val="Normalny"/>
    <w:next w:val="Normalny"/>
    <w:link w:val="Nagwek3Znak"/>
    <w:unhideWhenUsed/>
    <w:qFormat/>
    <w:rsid w:val="00B839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B8396B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B8396B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nhideWhenUsed/>
    <w:qFormat/>
    <w:rsid w:val="00B8396B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B8396B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Nagwek8">
    <w:name w:val="heading 8"/>
    <w:basedOn w:val="Normalny"/>
    <w:next w:val="Normalny"/>
    <w:link w:val="Nagwek8Znak"/>
    <w:unhideWhenUsed/>
    <w:qFormat/>
    <w:rsid w:val="00B8396B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Nagwek9">
    <w:name w:val="heading 9"/>
    <w:basedOn w:val="Normalny"/>
    <w:next w:val="Normalny"/>
    <w:link w:val="Nagwek9Znak"/>
    <w:unhideWhenUsed/>
    <w:qFormat/>
    <w:rsid w:val="00B8396B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customStyle="1" w:styleId="TytuSIWZ">
    <w:name w:val="Tytuł SIWZ"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ZnakZnak">
    <w:name w:val="Znak Znak"/>
    <w:locked/>
    <w:rPr>
      <w:rFonts w:ascii="Tahoma" w:hAnsi="Tahoma" w:cs="Tahoma"/>
      <w:lang w:val="pl-PL" w:eastAsia="pl-PL" w:bidi="ar-SA"/>
    </w:rPr>
  </w:style>
  <w:style w:type="paragraph" w:styleId="Tekstdymka">
    <w:name w:val="Balloon Text"/>
    <w:basedOn w:val="Normalny"/>
    <w:link w:val="TekstdymkaZnak"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p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noProof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link w:val="ZwykytekstZnak"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link w:val="TematkomentarzaZnak"/>
    <w:semiHidden/>
    <w:rPr>
      <w:b/>
      <w:bCs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styleId="Pogrubienie">
    <w:name w:val="Strong"/>
    <w:basedOn w:val="Domylnaczcionkaakapitu"/>
    <w:qFormat/>
    <w:rsid w:val="00B8396B"/>
    <w:rPr>
      <w:b/>
      <w:bCs/>
    </w:rPr>
  </w:style>
  <w:style w:type="character" w:customStyle="1" w:styleId="ZnakZnak3">
    <w:name w:val="Znak Znak3"/>
    <w:semiHidden/>
    <w:rPr>
      <w:b/>
      <w:bCs/>
      <w:sz w:val="28"/>
      <w:szCs w:val="24"/>
    </w:rPr>
  </w:style>
  <w:style w:type="paragraph" w:customStyle="1" w:styleId="Poprawka1">
    <w:name w:val="Poprawka1"/>
    <w:hidden/>
    <w:semiHidden/>
  </w:style>
  <w:style w:type="paragraph" w:customStyle="1" w:styleId="Wyliczenie-1">
    <w:name w:val="Wyliczenie-1"/>
    <w:basedOn w:val="Normalny"/>
    <w:pPr>
      <w:tabs>
        <w:tab w:val="left" w:pos="993"/>
        <w:tab w:val="right" w:pos="8789"/>
      </w:tabs>
      <w:ind w:left="992" w:hanging="357"/>
    </w:pPr>
  </w:style>
  <w:style w:type="character" w:customStyle="1" w:styleId="Wyliczenie-1Znak">
    <w:name w:val="Wyliczenie-1 Znak"/>
    <w:locked/>
    <w:rPr>
      <w:rFonts w:ascii="Tahoma" w:hAnsi="Tahoma" w:cs="Tahoma"/>
      <w:lang w:val="pl-PL" w:eastAsia="pl-PL" w:bidi="ar-SA"/>
    </w:rPr>
  </w:style>
  <w:style w:type="paragraph" w:customStyle="1" w:styleId="Normalny-1">
    <w:name w:val="Normalny-1"/>
    <w:basedOn w:val="Normalny"/>
    <w:rPr>
      <w:bCs/>
    </w:rPr>
  </w:style>
  <w:style w:type="character" w:customStyle="1" w:styleId="Normalny-1Znak">
    <w:name w:val="Normalny-1 Znak"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rPr>
      <w:rFonts w:cs="Times New Roman"/>
      <w:color w:val="808080"/>
    </w:rPr>
  </w:style>
  <w:style w:type="paragraph" w:customStyle="1" w:styleId="Wyliczenie-2">
    <w:name w:val="Wyliczenie-2"/>
    <w:basedOn w:val="Normalny-1"/>
    <w:pPr>
      <w:ind w:left="1080" w:hanging="360"/>
    </w:pPr>
  </w:style>
  <w:style w:type="character" w:customStyle="1" w:styleId="Wyliczenie-2Znak">
    <w:name w:val="Wyliczenie-2 Znak"/>
    <w:basedOn w:val="Normalny-1Znak"/>
    <w:locked/>
    <w:rPr>
      <w:rFonts w:ascii="Tahoma" w:hAnsi="Tahoma" w:cs="Tahoma"/>
      <w:bCs/>
      <w:lang w:val="pl-PL" w:eastAsia="pl-PL" w:bidi="ar-SA"/>
    </w:rPr>
  </w:style>
  <w:style w:type="paragraph" w:customStyle="1" w:styleId="Wypunktowanie-umowa">
    <w:name w:val="Wypunktowanie-umowa"/>
    <w:basedOn w:val="Normalny-1"/>
    <w:pPr>
      <w:tabs>
        <w:tab w:val="num" w:pos="1515"/>
      </w:tabs>
      <w:ind w:left="1515" w:hanging="360"/>
    </w:pPr>
  </w:style>
  <w:style w:type="paragraph" w:customStyle="1" w:styleId="Wypunktowanie-tabela">
    <w:name w:val="Wypunktowanie-tabela"/>
    <w:basedOn w:val="Normalny"/>
    <w:rPr>
      <w:sz w:val="16"/>
      <w:szCs w:val="16"/>
    </w:rPr>
  </w:style>
  <w:style w:type="paragraph" w:customStyle="1" w:styleId="Wyliczenieabcwtekcie1">
    <w:name w:val="Wyliczenie abc w tekście (1"/>
    <w:aliases w:val="5 linii)"/>
    <w:basedOn w:val="Wyliczenie-abc"/>
    <w:qFormat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pPr>
      <w:spacing w:before="320" w:after="320"/>
    </w:pPr>
    <w:rPr>
      <w:rFonts w:cs="Times New Roman"/>
      <w:bCs/>
      <w:sz w:val="18"/>
      <w:szCs w:val="20"/>
    </w:rPr>
  </w:style>
  <w:style w:type="character" w:customStyle="1" w:styleId="Nagwekbeznumeru">
    <w:name w:val="Nagłówek bez numeru"/>
    <w:rPr>
      <w:rFonts w:cs="Times New Roman"/>
      <w:b/>
      <w:bCs/>
      <w:sz w:val="22"/>
    </w:rPr>
  </w:style>
  <w:style w:type="paragraph" w:customStyle="1" w:styleId="TytuSIWZ-Zamawiajcy">
    <w:name w:val="Tytuł SIWZ - Zamawiający"/>
    <w:basedOn w:val="PodtytuSIWZ"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</w:style>
  <w:style w:type="paragraph" w:customStyle="1" w:styleId="Nagwekbeznumeru-akapit">
    <w:name w:val="Nagłówek bez numeru - akapit"/>
    <w:basedOn w:val="Normalny"/>
    <w:rPr>
      <w:b/>
      <w:sz w:val="24"/>
    </w:rPr>
  </w:style>
  <w:style w:type="paragraph" w:customStyle="1" w:styleId="Normalnybezodstpwtabela">
    <w:name w:val="Normalny bez odstępów tabela"/>
    <w:basedOn w:val="Normalny"/>
    <w:pPr>
      <w:spacing w:line="240" w:lineRule="auto"/>
    </w:pPr>
    <w:rPr>
      <w:sz w:val="18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Wyliczenie-jednostki">
    <w:name w:val="Wyliczenie - jednostki"/>
    <w:basedOn w:val="Akapitzlist1"/>
    <w:pPr>
      <w:numPr>
        <w:numId w:val="1"/>
      </w:numPr>
    </w:pPr>
  </w:style>
  <w:style w:type="paragraph" w:customStyle="1" w:styleId="Nagwek-zacznikdooferty">
    <w:name w:val="Nagłówek - załącznik do oferty"/>
    <w:basedOn w:val="Nagwekbeznumeru-akapit"/>
  </w:style>
  <w:style w:type="paragraph" w:customStyle="1" w:styleId="Wyliczenie123wumowie">
    <w:name w:val="Wyliczenie 123 w umowie"/>
    <w:basedOn w:val="Wyliczenie123wtekcie"/>
  </w:style>
  <w:style w:type="paragraph" w:customStyle="1" w:styleId="Paragraf">
    <w:name w:val="Paragraf"/>
    <w:basedOn w:val="Normalny"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rPr>
      <w:sz w:val="14"/>
      <w:szCs w:val="1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character" w:customStyle="1" w:styleId="ZnakZnak1">
    <w:name w:val="Znak Znak1"/>
    <w:semiHidden/>
  </w:style>
  <w:style w:type="character" w:customStyle="1" w:styleId="ZnakZnak2">
    <w:name w:val="Znak Znak2"/>
    <w:semiHidden/>
    <w:rPr>
      <w:rFonts w:ascii="Arial" w:hAnsi="Arial" w:cs="Arial"/>
    </w:rPr>
  </w:style>
  <w:style w:type="paragraph" w:customStyle="1" w:styleId="pkt1">
    <w:name w:val="pkt1"/>
    <w:basedOn w:val="Normalny"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link w:val="TekstprzypisukocowegoZnak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pPr>
      <w:spacing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Tekstpodstawowy3">
    <w:name w:val="Body Text 3"/>
    <w:basedOn w:val="Normalny"/>
    <w:link w:val="Tekstpodstawowy3Znak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WW8Num59z0">
    <w:name w:val="WW8Num59z0"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rPr>
      <w:rFonts w:ascii="Verdana" w:hAnsi="Verdana" w:hint="default"/>
      <w:color w:val="0000FF"/>
      <w:sz w:val="12"/>
      <w:szCs w:val="12"/>
    </w:rPr>
  </w:style>
  <w:style w:type="paragraph" w:customStyle="1" w:styleId="Tekstpodstawowy33">
    <w:name w:val="Tekst podstawowy 33"/>
    <w:basedOn w:val="Normalny"/>
    <w:pPr>
      <w:suppressAutoHyphens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publmpoztext">
    <w:name w:val="publ_mpoz_text"/>
    <w:basedOn w:val="Domylnaczcionkaakapitu"/>
  </w:style>
  <w:style w:type="character" w:customStyle="1" w:styleId="c41">
    <w:name w:val="c4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pPr>
      <w:suppressAutoHyphens/>
      <w:spacing w:after="120" w:line="480" w:lineRule="auto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pPr>
      <w:widowControl w:val="0"/>
    </w:pPr>
  </w:style>
  <w:style w:type="paragraph" w:customStyle="1" w:styleId="standardowy0">
    <w:name w:val="standardowy"/>
    <w:basedOn w:val="Normalny"/>
    <w:pPr>
      <w:autoSpaceDE w:val="0"/>
      <w:autoSpaceDN w:val="0"/>
      <w:spacing w:line="240" w:lineRule="auto"/>
    </w:pPr>
    <w:rPr>
      <w:rFonts w:ascii="Times New Roman" w:hAnsi="Times New Roman" w:cs="Times New Roman"/>
      <w:sz w:val="24"/>
    </w:rPr>
  </w:style>
  <w:style w:type="character" w:customStyle="1" w:styleId="textbold">
    <w:name w:val="text bold"/>
    <w:basedOn w:val="Domylnaczcionkaakapitu"/>
  </w:style>
  <w:style w:type="character" w:customStyle="1" w:styleId="text">
    <w:name w:val="text"/>
    <w:basedOn w:val="Domylnaczcionkaakapitu"/>
  </w:style>
  <w:style w:type="paragraph" w:customStyle="1" w:styleId="Kolorowalistaakcent11">
    <w:name w:val="Kolorowa lista — akcent 11"/>
    <w:basedOn w:val="Normalny"/>
    <w:uiPriority w:val="34"/>
    <w:pPr>
      <w:spacing w:after="200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Numerstrony">
    <w:name w:val="page number"/>
    <w:basedOn w:val="Domylnaczcionkaakapitu"/>
  </w:style>
  <w:style w:type="paragraph" w:styleId="Lista">
    <w:name w:val="List"/>
    <w:basedOn w:val="Normalny"/>
    <w:pPr>
      <w:spacing w:line="240" w:lineRule="auto"/>
      <w:ind w:left="283" w:hanging="283"/>
    </w:pPr>
    <w:rPr>
      <w:rFonts w:ascii="Times New Roman" w:hAnsi="Times New Roman" w:cs="Times New Roman"/>
    </w:rPr>
  </w:style>
  <w:style w:type="paragraph" w:styleId="Tytu">
    <w:name w:val="Title"/>
    <w:basedOn w:val="Normalny"/>
    <w:next w:val="Normalny"/>
    <w:link w:val="TytuZnak"/>
    <w:qFormat/>
    <w:rsid w:val="00B839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customStyle="1" w:styleId="Tekstpodstawowy31">
    <w:name w:val="Tekst podstawowy 31"/>
    <w:basedOn w:val="Normalny"/>
    <w:pPr>
      <w:suppressAutoHyphens/>
    </w:pPr>
    <w:rPr>
      <w:rFonts w:ascii="Arial" w:hAnsi="Arial" w:cs="Arial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uiPriority w:val="99"/>
    <w:rPr>
      <w:color w:val="800080"/>
      <w:u w:val="single"/>
    </w:rPr>
  </w:style>
  <w:style w:type="character" w:customStyle="1" w:styleId="hps">
    <w:name w:val="hps"/>
    <w:basedOn w:val="Domylnaczcionkaakapitu"/>
    <w:rsid w:val="00EB7D72"/>
  </w:style>
  <w:style w:type="character" w:customStyle="1" w:styleId="longtext">
    <w:name w:val="long_text"/>
    <w:basedOn w:val="Domylnaczcionkaakapitu"/>
    <w:rsid w:val="00EB7D72"/>
  </w:style>
  <w:style w:type="character" w:customStyle="1" w:styleId="projectorname55916">
    <w:name w:val="projector_name_55916"/>
    <w:basedOn w:val="Domylnaczcionkaakapitu"/>
    <w:rsid w:val="00EB7D72"/>
  </w:style>
  <w:style w:type="paragraph" w:customStyle="1" w:styleId="Kolorowecieniowanieakcent11">
    <w:name w:val="Kolorowe cieniowanie — akcent 11"/>
    <w:hidden/>
    <w:uiPriority w:val="99"/>
    <w:semiHidden/>
    <w:rsid w:val="006101F9"/>
    <w:rPr>
      <w:rFonts w:ascii="Tahoma" w:hAnsi="Tahoma" w:cs="Tahoma"/>
    </w:rPr>
  </w:style>
  <w:style w:type="character" w:customStyle="1" w:styleId="Tekstpodstawowy2Znak">
    <w:name w:val="Tekst podstawowy 2 Znak"/>
    <w:link w:val="Tekstpodstawowy2"/>
    <w:rsid w:val="00BB29A1"/>
  </w:style>
  <w:style w:type="character" w:customStyle="1" w:styleId="Tekstpodstawowy3Znak">
    <w:name w:val="Tekst podstawowy 3 Znak"/>
    <w:link w:val="Tekstpodstawowy3"/>
    <w:rsid w:val="00631736"/>
    <w:rPr>
      <w:rFonts w:ascii="Arial" w:hAnsi="Arial" w:cs="Arial"/>
    </w:rPr>
  </w:style>
  <w:style w:type="paragraph" w:customStyle="1" w:styleId="redniasiatka21">
    <w:name w:val="Średnia siatka 21"/>
    <w:basedOn w:val="Normalny"/>
    <w:uiPriority w:val="1"/>
    <w:rsid w:val="00172DF3"/>
    <w:pPr>
      <w:spacing w:line="240" w:lineRule="auto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character" w:customStyle="1" w:styleId="TekstprzypisudolnegoZnak">
    <w:name w:val="Tekst przypisu dolnego Znak"/>
    <w:link w:val="Tekstprzypisudolnego"/>
    <w:uiPriority w:val="99"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rsid w:val="00A65AA3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locked/>
    <w:rsid w:val="004B12A4"/>
    <w:rPr>
      <w:rFonts w:ascii="Arial" w:hAnsi="Arial" w:cs="Arial"/>
    </w:rPr>
  </w:style>
  <w:style w:type="paragraph" w:customStyle="1" w:styleId="Tekstpodstawowy32">
    <w:name w:val="Tekst podstawowy 32"/>
    <w:basedOn w:val="Normalny"/>
    <w:rsid w:val="001A64EF"/>
    <w:pPr>
      <w:suppressAutoHyphens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rsid w:val="00D2731E"/>
    <w:pPr>
      <w:suppressAutoHyphens/>
      <w:spacing w:after="120" w:line="480" w:lineRule="auto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aliases w:val="L1,Numerowanie,Akapit z listą5,List Paragraph,CW_Lista"/>
    <w:basedOn w:val="Normalny"/>
    <w:link w:val="AkapitzlistZnak"/>
    <w:uiPriority w:val="99"/>
    <w:qFormat/>
    <w:rsid w:val="0023176A"/>
    <w:pPr>
      <w:ind w:left="720"/>
      <w:contextualSpacing/>
    </w:pPr>
  </w:style>
  <w:style w:type="paragraph" w:styleId="Poprawka">
    <w:name w:val="Revision"/>
    <w:hidden/>
    <w:uiPriority w:val="71"/>
    <w:unhideWhenUsed/>
    <w:rsid w:val="00ED3B58"/>
    <w:rPr>
      <w:rFonts w:ascii="Tahoma" w:hAnsi="Tahoma" w:cs="Tahoma"/>
    </w:rPr>
  </w:style>
  <w:style w:type="paragraph" w:customStyle="1" w:styleId="Styl11">
    <w:name w:val="Styl 1.1"/>
    <w:basedOn w:val="Normalny"/>
    <w:rsid w:val="007A67F8"/>
    <w:pPr>
      <w:suppressAutoHyphens/>
      <w:autoSpaceDE w:val="0"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rsid w:val="007A67F8"/>
    <w:pPr>
      <w:tabs>
        <w:tab w:val="left" w:pos="360"/>
      </w:tabs>
      <w:suppressAutoHyphens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character" w:customStyle="1" w:styleId="WW8Num29z0">
    <w:name w:val="WW8Num29z0"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rsid w:val="002A5EE1"/>
    <w:rPr>
      <w:rFonts w:hint="default"/>
    </w:rPr>
  </w:style>
  <w:style w:type="character" w:customStyle="1" w:styleId="WW8Num14z0">
    <w:name w:val="WW8Num14z0"/>
    <w:rsid w:val="0064791C"/>
    <w:rPr>
      <w:rFonts w:hint="default"/>
    </w:rPr>
  </w:style>
  <w:style w:type="paragraph" w:customStyle="1" w:styleId="Tekstpodstawowywcity31">
    <w:name w:val="Tekst podstawowy wcięty 31"/>
    <w:basedOn w:val="Normalny"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rsid w:val="00F3313C"/>
    <w:rPr>
      <w:rFonts w:ascii="Symbol" w:hAnsi="Symbol"/>
    </w:rPr>
  </w:style>
  <w:style w:type="table" w:styleId="Tabela-Siatka">
    <w:name w:val="Table Grid"/>
    <w:basedOn w:val="Standardowy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C80207"/>
    <w:rPr>
      <w:rFonts w:ascii="Tahoma" w:hAnsi="Tahoma" w:cs="Tahoma"/>
    </w:rPr>
  </w:style>
  <w:style w:type="numbering" w:customStyle="1" w:styleId="Styl1">
    <w:name w:val="Styl1"/>
    <w:rsid w:val="005F3159"/>
    <w:pPr>
      <w:numPr>
        <w:numId w:val="14"/>
      </w:numPr>
    </w:pPr>
  </w:style>
  <w:style w:type="numbering" w:customStyle="1" w:styleId="Styl3">
    <w:name w:val="Styl3"/>
    <w:uiPriority w:val="99"/>
    <w:rsid w:val="00F84155"/>
    <w:pPr>
      <w:numPr>
        <w:numId w:val="16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30642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DF586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ierozpoznanawzmianka1">
    <w:name w:val="Nierozpoznana wzmianka1"/>
    <w:uiPriority w:val="99"/>
    <w:semiHidden/>
    <w:unhideWhenUsed/>
    <w:rsid w:val="00AD148F"/>
    <w:rPr>
      <w:color w:val="605E5C"/>
      <w:shd w:val="clear" w:color="auto" w:fill="E1DFDD"/>
    </w:rPr>
  </w:style>
  <w:style w:type="paragraph" w:customStyle="1" w:styleId="Tekstpodstawowy34">
    <w:name w:val="Tekst podstawowy 34"/>
    <w:basedOn w:val="Normalny"/>
    <w:rsid w:val="00E67DD1"/>
    <w:pPr>
      <w:suppressAutoHyphens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rsid w:val="00467339"/>
    <w:pPr>
      <w:suppressAutoHyphens/>
      <w:spacing w:line="240" w:lineRule="auto"/>
      <w:ind w:left="1080"/>
    </w:pPr>
    <w:rPr>
      <w:color w:val="000000"/>
      <w:sz w:val="24"/>
      <w:szCs w:val="24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List Paragraph Znak,CW_Lista Znak"/>
    <w:basedOn w:val="Domylnaczcionkaakapitu"/>
    <w:link w:val="Akapitzlist"/>
    <w:uiPriority w:val="99"/>
    <w:qFormat/>
    <w:locked/>
    <w:rsid w:val="005A24F0"/>
  </w:style>
  <w:style w:type="character" w:styleId="Uwydatnienie">
    <w:name w:val="Emphasis"/>
    <w:basedOn w:val="Domylnaczcionkaakapitu"/>
    <w:uiPriority w:val="20"/>
    <w:qFormat/>
    <w:rsid w:val="00B8396B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rsid w:val="00B8396B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B8396B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rsid w:val="00B8396B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B8396B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B8396B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B8396B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B8396B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8396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ytuZnak">
    <w:name w:val="Tytuł Znak"/>
    <w:basedOn w:val="Domylnaczcionkaakapitu"/>
    <w:link w:val="Tytu"/>
    <w:rsid w:val="00B8396B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96B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96B"/>
    <w:rPr>
      <w:caps/>
      <w:color w:val="404040" w:themeColor="text1" w:themeTint="BF"/>
      <w:spacing w:val="20"/>
      <w:sz w:val="28"/>
      <w:szCs w:val="28"/>
    </w:rPr>
  </w:style>
  <w:style w:type="paragraph" w:styleId="Bezodstpw">
    <w:name w:val="No Spacing"/>
    <w:uiPriority w:val="1"/>
    <w:qFormat/>
    <w:rsid w:val="00B8396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8396B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839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96B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96B"/>
    <w:rPr>
      <w:rFonts w:asciiTheme="majorHAnsi" w:eastAsiaTheme="majorEastAsia" w:hAnsiTheme="majorHAnsi" w:cstheme="majorBidi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B8396B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B8396B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Odwoaniedelikatne">
    <w:name w:val="Subtle Reference"/>
    <w:basedOn w:val="Domylnaczcionkaakapitu"/>
    <w:uiPriority w:val="31"/>
    <w:qFormat/>
    <w:rsid w:val="00B8396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8396B"/>
    <w:rPr>
      <w:b/>
      <w:bCs/>
      <w:caps w:val="0"/>
      <w:smallCaps/>
      <w:color w:val="auto"/>
      <w:spacing w:val="0"/>
      <w:u w:val="single"/>
    </w:rPr>
  </w:style>
  <w:style w:type="character" w:styleId="Tytuksiki">
    <w:name w:val="Book Title"/>
    <w:basedOn w:val="Domylnaczcionkaakapitu"/>
    <w:uiPriority w:val="33"/>
    <w:qFormat/>
    <w:rsid w:val="00B8396B"/>
    <w:rPr>
      <w:b/>
      <w:bCs/>
      <w:caps w:val="0"/>
      <w:smallCap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8396B"/>
    <w:pPr>
      <w:outlineLvl w:val="9"/>
    </w:pPr>
  </w:style>
  <w:style w:type="character" w:customStyle="1" w:styleId="ZnakZnak0">
    <w:name w:val="Znak Znak"/>
    <w:locked/>
    <w:rsid w:val="00B42164"/>
    <w:rPr>
      <w:rFonts w:ascii="Tahoma" w:hAnsi="Tahoma" w:cs="Tahoma"/>
      <w:lang w:val="pl-PL" w:eastAsia="pl-PL" w:bidi="ar-SA"/>
    </w:rPr>
  </w:style>
  <w:style w:type="character" w:customStyle="1" w:styleId="ZnakZnak30">
    <w:name w:val="Znak Znak3"/>
    <w:semiHidden/>
    <w:rsid w:val="00B42164"/>
    <w:rPr>
      <w:b/>
      <w:bCs/>
      <w:sz w:val="28"/>
      <w:szCs w:val="24"/>
    </w:rPr>
  </w:style>
  <w:style w:type="character" w:customStyle="1" w:styleId="ZnakZnak10">
    <w:name w:val="Znak Znak1"/>
    <w:semiHidden/>
    <w:rsid w:val="00B42164"/>
  </w:style>
  <w:style w:type="character" w:customStyle="1" w:styleId="ZnakZnak20">
    <w:name w:val="Znak Znak2"/>
    <w:semiHidden/>
    <w:rsid w:val="00B42164"/>
    <w:rPr>
      <w:rFonts w:ascii="Arial" w:hAnsi="Arial" w:cs="Arial"/>
    </w:rPr>
  </w:style>
  <w:style w:type="paragraph" w:customStyle="1" w:styleId="msonormal0">
    <w:name w:val="msonormal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Normalny"/>
    <w:rsid w:val="00B4216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font5">
    <w:name w:val="font5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6">
    <w:name w:val="font6"/>
    <w:basedOn w:val="Normalny"/>
    <w:rsid w:val="00B4216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</w:rPr>
  </w:style>
  <w:style w:type="paragraph" w:customStyle="1" w:styleId="font7">
    <w:name w:val="font7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8">
    <w:name w:val="font8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Normalny"/>
    <w:rsid w:val="00B42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ny"/>
    <w:rsid w:val="00B4216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Normalny"/>
    <w:rsid w:val="00B421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ny"/>
    <w:rsid w:val="00B4216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ny"/>
    <w:rsid w:val="00B42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link w:val="Tekstdymka"/>
    <w:rsid w:val="00B42164"/>
    <w:rPr>
      <w:rFonts w:cs="Courier New"/>
      <w:sz w:val="16"/>
      <w:szCs w:val="16"/>
    </w:rPr>
  </w:style>
  <w:style w:type="character" w:customStyle="1" w:styleId="ZwykytekstZnak">
    <w:name w:val="Zwykły tekst Znak"/>
    <w:link w:val="Zwykytekst"/>
    <w:rsid w:val="00B42164"/>
    <w:rPr>
      <w:rFonts w:ascii="Courier New" w:hAnsi="Courier New"/>
    </w:rPr>
  </w:style>
  <w:style w:type="character" w:customStyle="1" w:styleId="TematkomentarzaZnak">
    <w:name w:val="Temat komentarza Znak"/>
    <w:link w:val="Tematkomentarza"/>
    <w:semiHidden/>
    <w:rsid w:val="00B42164"/>
    <w:rPr>
      <w:b/>
      <w:bCs/>
    </w:rPr>
  </w:style>
  <w:style w:type="character" w:customStyle="1" w:styleId="TekstprzypisukocowegoZnak">
    <w:name w:val="Tekst przypisu końcowego Znak"/>
    <w:link w:val="Tekstprzypisukocowego"/>
    <w:semiHidden/>
    <w:rsid w:val="00B42164"/>
  </w:style>
  <w:style w:type="character" w:customStyle="1" w:styleId="HTML-wstpniesformatowanyZnak">
    <w:name w:val="HTML - wstępnie sformatowany Znak"/>
    <w:link w:val="HTML-wstpniesformatowany"/>
    <w:rsid w:val="00B42164"/>
    <w:rPr>
      <w:rFonts w:ascii="Courier New" w:hAnsi="Courier New" w:cs="Courier New"/>
    </w:rPr>
  </w:style>
  <w:style w:type="character" w:customStyle="1" w:styleId="Tekstpodstawowywcity3Znak">
    <w:name w:val="Tekst podstawowy wcięty 3 Znak"/>
    <w:link w:val="Tekstpodstawowywcity3"/>
    <w:rsid w:val="00B42164"/>
    <w:rPr>
      <w:sz w:val="16"/>
      <w:szCs w:val="16"/>
    </w:rPr>
  </w:style>
  <w:style w:type="character" w:customStyle="1" w:styleId="Tekstpodstawowywcity2Znak">
    <w:name w:val="Tekst podstawowy wcięty 2 Znak"/>
    <w:link w:val="Tekstpodstawowywcity2"/>
    <w:rsid w:val="00B42164"/>
    <w:rPr>
      <w:rFonts w:ascii="Times New Roman" w:hAnsi="Times New Roman" w:cs="Times New Roman"/>
    </w:rPr>
  </w:style>
  <w:style w:type="paragraph" w:customStyle="1" w:styleId="xl76">
    <w:name w:val="xl76"/>
    <w:basedOn w:val="Normalny"/>
    <w:rsid w:val="005A67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ny"/>
    <w:rsid w:val="005A67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0">
    <w:name w:val="xl80"/>
    <w:basedOn w:val="Normalny"/>
    <w:rsid w:val="005A6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Normalny"/>
    <w:rsid w:val="005A678E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ny"/>
    <w:rsid w:val="005A67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ny"/>
    <w:rsid w:val="005A67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alny"/>
    <w:rsid w:val="005A67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9">
    <w:name w:val="xl89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Normalny"/>
    <w:rsid w:val="005A678E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5">
    <w:name w:val="xl95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7">
    <w:name w:val="xl97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8">
    <w:name w:val="xl98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9">
    <w:name w:val="xl99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0">
    <w:name w:val="xl100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ny"/>
    <w:rsid w:val="005A67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ny"/>
    <w:rsid w:val="005A67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4">
    <w:name w:val="xl104"/>
    <w:basedOn w:val="Normalny"/>
    <w:rsid w:val="005A678E"/>
    <w:pPr>
      <w:pBdr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5">
    <w:name w:val="xl105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Normalny"/>
    <w:rsid w:val="005A67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Normalny"/>
    <w:rsid w:val="005A67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Normalny"/>
    <w:rsid w:val="005A678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9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48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9EE3-FC32-4225-9FC6-208682E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4662</Words>
  <Characters>25624</Characters>
  <Application>Microsoft Office Word</Application>
  <DocSecurity>0</DocSecurity>
  <Lines>213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30226</CharactersWithSpaces>
  <SharedDoc>false</SharedDoc>
  <HLinks>
    <vt:vector size="24" baseType="variant">
      <vt:variant>
        <vt:i4>4849703</vt:i4>
      </vt:variant>
      <vt:variant>
        <vt:i4>9</vt:i4>
      </vt:variant>
      <vt:variant>
        <vt:i4>0</vt:i4>
      </vt:variant>
      <vt:variant>
        <vt:i4>5</vt:i4>
      </vt:variant>
      <vt:variant>
        <vt:lpwstr>mailto:invoice@ibch.poznan.pl</vt:lpwstr>
      </vt:variant>
      <vt:variant>
        <vt:lpwstr/>
      </vt:variant>
      <vt:variant>
        <vt:i4>6488066</vt:i4>
      </vt:variant>
      <vt:variant>
        <vt:i4>6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6488066</vt:i4>
      </vt:variant>
      <vt:variant>
        <vt:i4>3</vt:i4>
      </vt:variant>
      <vt:variant>
        <vt:i4>0</vt:i4>
      </vt:variant>
      <vt:variant>
        <vt:i4>5</vt:i4>
      </vt:variant>
      <vt:variant>
        <vt:lpwstr>mailto:zampub@ibch.poznan.pl</vt:lpwstr>
      </vt:variant>
      <vt:variant>
        <vt:lpwstr/>
      </vt:variant>
      <vt:variant>
        <vt:i4>6815777</vt:i4>
      </vt:variant>
      <vt:variant>
        <vt:i4>0</vt:i4>
      </vt:variant>
      <vt:variant>
        <vt:i4>0</vt:i4>
      </vt:variant>
      <vt:variant>
        <vt:i4>5</vt:i4>
      </vt:variant>
      <vt:variant>
        <vt:lpwstr>http://www.ichb.pl/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cp:keywords/>
  <cp:lastModifiedBy>Ania</cp:lastModifiedBy>
  <cp:revision>3</cp:revision>
  <cp:lastPrinted>2021-05-25T07:23:00Z</cp:lastPrinted>
  <dcterms:created xsi:type="dcterms:W3CDTF">2021-05-25T11:27:00Z</dcterms:created>
  <dcterms:modified xsi:type="dcterms:W3CDTF">2021-05-25T11:30:00Z</dcterms:modified>
</cp:coreProperties>
</file>