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B3" w:rsidRDefault="00A122B3" w:rsidP="00A122B3">
      <w:pPr>
        <w:spacing w:before="0" w:line="240" w:lineRule="auto"/>
        <w:rPr>
          <w:rFonts w:ascii="Times New Roman" w:hAnsi="Times New Roman" w:cs="Times New Roman"/>
          <w:b/>
          <w:sz w:val="16"/>
          <w:szCs w:val="16"/>
        </w:rPr>
      </w:pPr>
    </w:p>
    <w:p w:rsidR="00A122B3" w:rsidRDefault="00A122B3" w:rsidP="00A122B3">
      <w:pPr>
        <w:spacing w:before="0" w:line="240" w:lineRule="auto"/>
        <w:rPr>
          <w:rFonts w:ascii="Times New Roman" w:hAnsi="Times New Roman" w:cs="Times New Roman"/>
          <w:b/>
          <w:sz w:val="22"/>
          <w:szCs w:val="22"/>
        </w:rPr>
      </w:pPr>
    </w:p>
    <w:p w:rsidR="00A122B3" w:rsidRDefault="00A122B3" w:rsidP="00A122B3">
      <w:pPr>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Zamawiający: </w:t>
      </w:r>
    </w:p>
    <w:p w:rsidR="001A649B" w:rsidRDefault="00A122B3" w:rsidP="00A122B3">
      <w:pPr>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INSTYTUT CHEMII BIOORGANICZNEJ </w:t>
      </w:r>
    </w:p>
    <w:p w:rsidR="00A122B3" w:rsidRDefault="00A122B3" w:rsidP="00A122B3">
      <w:pPr>
        <w:spacing w:before="0" w:line="240" w:lineRule="auto"/>
        <w:rPr>
          <w:rFonts w:ascii="Times New Roman" w:hAnsi="Times New Roman" w:cs="Times New Roman"/>
          <w:b/>
          <w:sz w:val="22"/>
          <w:szCs w:val="22"/>
        </w:rPr>
      </w:pPr>
      <w:r>
        <w:rPr>
          <w:rFonts w:ascii="Times New Roman" w:hAnsi="Times New Roman" w:cs="Times New Roman"/>
          <w:b/>
          <w:sz w:val="22"/>
          <w:szCs w:val="22"/>
        </w:rPr>
        <w:t>POLSKIEJ AKADEMII NAUK</w:t>
      </w:r>
    </w:p>
    <w:p w:rsidR="001A649B" w:rsidRDefault="00A122B3" w:rsidP="00A122B3">
      <w:pPr>
        <w:pStyle w:val="Spistreci2"/>
        <w:spacing w:line="240" w:lineRule="auto"/>
        <w:rPr>
          <w:rFonts w:cs="Times New Roman"/>
        </w:rPr>
      </w:pPr>
      <w:r>
        <w:rPr>
          <w:rFonts w:cs="Times New Roman"/>
        </w:rPr>
        <w:t xml:space="preserve">ul. Noskowskiego 12/14, </w:t>
      </w:r>
    </w:p>
    <w:p w:rsidR="00A122B3" w:rsidRDefault="00A122B3" w:rsidP="00A122B3">
      <w:pPr>
        <w:pStyle w:val="Spistreci2"/>
        <w:spacing w:line="240" w:lineRule="auto"/>
        <w:rPr>
          <w:rFonts w:cs="Times New Roman"/>
        </w:rPr>
      </w:pPr>
      <w:r>
        <w:rPr>
          <w:rFonts w:cs="Times New Roman"/>
        </w:rPr>
        <w:t>61-704 Poznań</w:t>
      </w:r>
    </w:p>
    <w:p w:rsidR="00A122B3" w:rsidRDefault="00A122B3" w:rsidP="00A122B3">
      <w:pPr>
        <w:pStyle w:val="TytuSIWZ-Zamawiajcy"/>
        <w:spacing w:line="288" w:lineRule="auto"/>
        <w:rPr>
          <w:rFonts w:ascii="Times New Roman" w:hAnsi="Times New Roman"/>
          <w:b w:val="0"/>
        </w:rPr>
      </w:pPr>
    </w:p>
    <w:p w:rsidR="00A122B3" w:rsidRDefault="00A122B3" w:rsidP="00A122B3">
      <w:pPr>
        <w:pStyle w:val="TytuSIWZ-Zamawiajcy"/>
        <w:spacing w:line="288" w:lineRule="auto"/>
        <w:rPr>
          <w:rFonts w:ascii="Times New Roman" w:hAnsi="Times New Roman"/>
          <w:b w:val="0"/>
        </w:rPr>
      </w:pPr>
    </w:p>
    <w:p w:rsidR="00A122B3" w:rsidRDefault="00A122B3" w:rsidP="00A122B3">
      <w:pPr>
        <w:pStyle w:val="TytuSIWZ-Zamawiajcy"/>
        <w:spacing w:line="288" w:lineRule="auto"/>
        <w:rPr>
          <w:rFonts w:ascii="Times New Roman" w:hAnsi="Times New Roman"/>
          <w:b w:val="0"/>
        </w:rPr>
      </w:pPr>
    </w:p>
    <w:p w:rsidR="00A122B3" w:rsidRDefault="00A122B3" w:rsidP="00A122B3">
      <w:pPr>
        <w:jc w:val="center"/>
        <w:rPr>
          <w:rFonts w:ascii="Times New Roman" w:hAnsi="Times New Roman" w:cs="Times New Roman"/>
          <w:b/>
          <w:bCs/>
          <w:sz w:val="28"/>
          <w:szCs w:val="28"/>
        </w:rPr>
      </w:pPr>
      <w:r>
        <w:rPr>
          <w:rFonts w:ascii="Times New Roman" w:hAnsi="Times New Roman" w:cs="Times New Roman"/>
          <w:b/>
          <w:bCs/>
          <w:sz w:val="28"/>
          <w:szCs w:val="28"/>
        </w:rPr>
        <w:t>Specyfikacja Istotnych Warunków Zamówienia</w:t>
      </w:r>
    </w:p>
    <w:p w:rsidR="00A122B3" w:rsidRDefault="00A122B3" w:rsidP="00A122B3">
      <w:pPr>
        <w:pStyle w:val="tyt"/>
        <w:keepNext w:val="0"/>
        <w:spacing w:before="0" w:after="0"/>
        <w:rPr>
          <w:bCs/>
          <w:sz w:val="28"/>
          <w:szCs w:val="28"/>
        </w:rPr>
      </w:pPr>
      <w:r>
        <w:rPr>
          <w:bCs/>
          <w:sz w:val="28"/>
          <w:szCs w:val="28"/>
        </w:rPr>
        <w:t xml:space="preserve">przetarg nieograniczony </w:t>
      </w:r>
    </w:p>
    <w:p w:rsidR="00A122B3" w:rsidRDefault="00A122B3" w:rsidP="00A122B3">
      <w:pPr>
        <w:pStyle w:val="tyt"/>
        <w:keepNext w:val="0"/>
        <w:spacing w:before="0" w:after="0"/>
        <w:rPr>
          <w:bCs/>
          <w:sz w:val="28"/>
          <w:szCs w:val="28"/>
        </w:rPr>
      </w:pPr>
      <w:r>
        <w:rPr>
          <w:bCs/>
          <w:sz w:val="28"/>
          <w:szCs w:val="28"/>
        </w:rPr>
        <w:t xml:space="preserve">postępowanie o wartości mniejszej niż kwoty określone </w:t>
      </w:r>
      <w:r>
        <w:rPr>
          <w:bCs/>
          <w:sz w:val="28"/>
          <w:szCs w:val="28"/>
        </w:rPr>
        <w:br/>
        <w:t>w przepisach wydanych na podstawie art.11 ust.8</w:t>
      </w:r>
    </w:p>
    <w:p w:rsidR="00A122B3" w:rsidRDefault="00A122B3" w:rsidP="00A122B3">
      <w:pPr>
        <w:pStyle w:val="tyt"/>
        <w:keepNext w:val="0"/>
        <w:spacing w:before="0" w:after="0"/>
        <w:rPr>
          <w:bCs/>
          <w:sz w:val="28"/>
          <w:szCs w:val="28"/>
        </w:rPr>
      </w:pPr>
      <w:r>
        <w:rPr>
          <w:bCs/>
          <w:sz w:val="28"/>
          <w:szCs w:val="28"/>
        </w:rPr>
        <w:t>ustawy Prawo zamówień publicznych z dnia 29 stycznia 2004r.</w:t>
      </w:r>
    </w:p>
    <w:p w:rsidR="00A122B3" w:rsidRDefault="00A122B3" w:rsidP="00A122B3">
      <w:pPr>
        <w:pStyle w:val="tyt"/>
        <w:keepNext w:val="0"/>
        <w:spacing w:before="0" w:after="0"/>
        <w:rPr>
          <w:bCs/>
          <w:sz w:val="28"/>
          <w:szCs w:val="28"/>
        </w:rPr>
      </w:pPr>
      <w:r>
        <w:rPr>
          <w:bCs/>
          <w:sz w:val="28"/>
          <w:szCs w:val="28"/>
        </w:rPr>
        <w:t xml:space="preserve">(tekst jednolity </w:t>
      </w:r>
      <w:proofErr w:type="spellStart"/>
      <w:r w:rsidR="001A649B">
        <w:rPr>
          <w:bCs/>
          <w:sz w:val="28"/>
          <w:szCs w:val="28"/>
        </w:rPr>
        <w:t>Dz.U</w:t>
      </w:r>
      <w:proofErr w:type="spellEnd"/>
      <w:r w:rsidR="001A649B">
        <w:rPr>
          <w:bCs/>
          <w:sz w:val="28"/>
          <w:szCs w:val="28"/>
        </w:rPr>
        <w:t xml:space="preserve">. 2010 Nr 113 poz. 759 z </w:t>
      </w:r>
      <w:proofErr w:type="spellStart"/>
      <w:r w:rsidR="001A649B">
        <w:rPr>
          <w:bCs/>
          <w:sz w:val="28"/>
          <w:szCs w:val="28"/>
        </w:rPr>
        <w:t>późn</w:t>
      </w:r>
      <w:proofErr w:type="spellEnd"/>
      <w:r w:rsidR="001A649B">
        <w:rPr>
          <w:bCs/>
          <w:sz w:val="28"/>
          <w:szCs w:val="28"/>
        </w:rPr>
        <w:t>. zmianami</w:t>
      </w:r>
      <w:r>
        <w:rPr>
          <w:bCs/>
          <w:sz w:val="28"/>
          <w:szCs w:val="28"/>
        </w:rPr>
        <w:t>)</w:t>
      </w:r>
    </w:p>
    <w:p w:rsidR="00A122B3" w:rsidRDefault="00A122B3" w:rsidP="00A122B3">
      <w:pPr>
        <w:pStyle w:val="PodtytuSIWZ"/>
        <w:spacing w:before="0" w:after="0" w:line="288" w:lineRule="auto"/>
        <w:rPr>
          <w:rFonts w:ascii="Times New Roman" w:hAnsi="Times New Roman"/>
          <w:b w:val="0"/>
          <w:sz w:val="20"/>
        </w:rPr>
      </w:pPr>
    </w:p>
    <w:p w:rsidR="00A122B3" w:rsidRDefault="00A122B3" w:rsidP="00A122B3">
      <w:pPr>
        <w:pStyle w:val="PodtytuSIWZ"/>
        <w:spacing w:before="0" w:after="0" w:line="288" w:lineRule="auto"/>
        <w:jc w:val="both"/>
        <w:rPr>
          <w:rFonts w:ascii="Times New Roman" w:hAnsi="Times New Roman"/>
          <w:b w:val="0"/>
          <w:sz w:val="20"/>
        </w:rPr>
      </w:pPr>
    </w:p>
    <w:p w:rsidR="0050214D" w:rsidRDefault="00A122B3" w:rsidP="00A122B3">
      <w:pPr>
        <w:pStyle w:val="Nagwek"/>
        <w:tabs>
          <w:tab w:val="left" w:pos="708"/>
        </w:tabs>
        <w:jc w:val="center"/>
        <w:rPr>
          <w:rFonts w:ascii="Times New Roman" w:hAnsi="Times New Roman" w:cs="Times New Roman"/>
          <w:b/>
          <w:bCs/>
          <w:sz w:val="36"/>
        </w:rPr>
      </w:pPr>
      <w:r>
        <w:rPr>
          <w:rFonts w:ascii="Times New Roman" w:hAnsi="Times New Roman" w:cs="Times New Roman"/>
          <w:b/>
          <w:bCs/>
          <w:sz w:val="36"/>
        </w:rPr>
        <w:t>WYKONANIE ROB</w:t>
      </w:r>
      <w:r w:rsidR="0050214D">
        <w:rPr>
          <w:rFonts w:ascii="Times New Roman" w:hAnsi="Times New Roman" w:cs="Times New Roman"/>
          <w:b/>
          <w:bCs/>
          <w:sz w:val="36"/>
        </w:rPr>
        <w:t>ÓT BUDOWLANYCH,</w:t>
      </w:r>
      <w:r w:rsidR="0050214D">
        <w:rPr>
          <w:rFonts w:ascii="Times New Roman" w:hAnsi="Times New Roman" w:cs="Times New Roman"/>
          <w:b/>
          <w:bCs/>
          <w:sz w:val="36"/>
        </w:rPr>
        <w:br/>
        <w:t>INSTALACJI ELEKTRYCZNYCH, WOD-KAN,C.O., KLIMATYZACYJNYCH</w:t>
      </w:r>
      <w:r>
        <w:rPr>
          <w:rFonts w:ascii="Times New Roman" w:hAnsi="Times New Roman" w:cs="Times New Roman"/>
          <w:b/>
          <w:bCs/>
          <w:sz w:val="36"/>
        </w:rPr>
        <w:t xml:space="preserve"> W </w:t>
      </w:r>
      <w:r w:rsidR="0050214D">
        <w:rPr>
          <w:rFonts w:ascii="Times New Roman" w:hAnsi="Times New Roman" w:cs="Times New Roman"/>
          <w:b/>
          <w:bCs/>
          <w:sz w:val="36"/>
        </w:rPr>
        <w:t>BUDYNKU B</w:t>
      </w:r>
    </w:p>
    <w:p w:rsidR="00A122B3" w:rsidRDefault="0050214D" w:rsidP="00A122B3">
      <w:pPr>
        <w:pStyle w:val="Nagwek"/>
        <w:tabs>
          <w:tab w:val="left" w:pos="708"/>
        </w:tabs>
        <w:jc w:val="center"/>
        <w:rPr>
          <w:rFonts w:ascii="Times New Roman" w:hAnsi="Times New Roman" w:cs="Times New Roman"/>
          <w:b/>
          <w:bCs/>
          <w:sz w:val="36"/>
        </w:rPr>
      </w:pPr>
      <w:r>
        <w:rPr>
          <w:rFonts w:ascii="Times New Roman" w:hAnsi="Times New Roman" w:cs="Times New Roman"/>
          <w:b/>
          <w:bCs/>
          <w:sz w:val="36"/>
        </w:rPr>
        <w:t xml:space="preserve"> ORAZ REMONT CHODNIKA PRZY BUDYNKU B</w:t>
      </w:r>
      <w:r w:rsidR="00E15782">
        <w:rPr>
          <w:rFonts w:ascii="Times New Roman" w:hAnsi="Times New Roman" w:cs="Times New Roman"/>
          <w:b/>
          <w:bCs/>
          <w:sz w:val="36"/>
        </w:rPr>
        <w:t xml:space="preserve"> </w:t>
      </w:r>
      <w:r w:rsidR="00E15782">
        <w:rPr>
          <w:rFonts w:ascii="Times New Roman" w:hAnsi="Times New Roman" w:cs="Times New Roman"/>
          <w:b/>
          <w:bCs/>
          <w:sz w:val="36"/>
        </w:rPr>
        <w:br/>
        <w:t>W SIEDZIBIE</w:t>
      </w:r>
      <w:r w:rsidR="00922286">
        <w:rPr>
          <w:rFonts w:ascii="Times New Roman" w:hAnsi="Times New Roman" w:cs="Times New Roman"/>
          <w:b/>
          <w:bCs/>
          <w:sz w:val="36"/>
        </w:rPr>
        <w:t xml:space="preserve"> ZAMAWIAJĄ</w:t>
      </w:r>
      <w:r>
        <w:rPr>
          <w:rFonts w:ascii="Times New Roman" w:hAnsi="Times New Roman" w:cs="Times New Roman"/>
          <w:b/>
          <w:bCs/>
          <w:sz w:val="36"/>
        </w:rPr>
        <w:t>CEGO.</w:t>
      </w:r>
    </w:p>
    <w:p w:rsidR="00A122B3" w:rsidRDefault="00A122B3" w:rsidP="00A122B3">
      <w:pPr>
        <w:pStyle w:val="Nagwek"/>
        <w:tabs>
          <w:tab w:val="left" w:pos="708"/>
        </w:tabs>
      </w:pPr>
    </w:p>
    <w:p w:rsidR="00A122B3" w:rsidRDefault="00A122B3" w:rsidP="00A122B3">
      <w:pPr>
        <w:pStyle w:val="Nagwek"/>
        <w:tabs>
          <w:tab w:val="left" w:pos="708"/>
        </w:tabs>
      </w:pPr>
    </w:p>
    <w:p w:rsidR="00A122B3" w:rsidRDefault="00A122B3" w:rsidP="00A122B3">
      <w:pPr>
        <w:pStyle w:val="Nagwek"/>
        <w:tabs>
          <w:tab w:val="left" w:pos="708"/>
        </w:tabs>
      </w:pPr>
    </w:p>
    <w:p w:rsidR="00A122B3" w:rsidRDefault="00A122B3" w:rsidP="00A122B3">
      <w:pPr>
        <w:pStyle w:val="Nagwek"/>
        <w:tabs>
          <w:tab w:val="left" w:pos="708"/>
        </w:tabs>
      </w:pPr>
    </w:p>
    <w:p w:rsidR="00A122B3" w:rsidRDefault="00A122B3" w:rsidP="00A122B3">
      <w:pPr>
        <w:pStyle w:val="Nagwek"/>
        <w:tabs>
          <w:tab w:val="left" w:pos="708"/>
        </w:tabs>
      </w:pPr>
    </w:p>
    <w:p w:rsidR="00A122B3" w:rsidRDefault="00A122B3" w:rsidP="00A122B3">
      <w:pPr>
        <w:pStyle w:val="Nagwek"/>
        <w:tabs>
          <w:tab w:val="left" w:pos="708"/>
        </w:tabs>
      </w:pPr>
    </w:p>
    <w:p w:rsidR="00A122B3" w:rsidRDefault="00A122B3" w:rsidP="00A122B3">
      <w:pPr>
        <w:pStyle w:val="Nagwek"/>
        <w:tabs>
          <w:tab w:val="left" w:pos="708"/>
        </w:tabs>
      </w:pPr>
    </w:p>
    <w:p w:rsidR="001A649B" w:rsidRDefault="001A649B" w:rsidP="00A122B3">
      <w:pPr>
        <w:pStyle w:val="Nagwek"/>
        <w:tabs>
          <w:tab w:val="left" w:pos="708"/>
        </w:tabs>
      </w:pPr>
    </w:p>
    <w:p w:rsidR="00A122B3" w:rsidRDefault="00A122B3" w:rsidP="00A122B3">
      <w:pPr>
        <w:pStyle w:val="Nagwek"/>
        <w:tabs>
          <w:tab w:val="left" w:pos="708"/>
        </w:tabs>
      </w:pPr>
      <w:r>
        <w:rPr>
          <w:noProof/>
          <w:sz w:val="20"/>
          <w:szCs w:val="20"/>
          <w:lang w:eastAsia="pl-P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139700</wp:posOffset>
                </wp:positionV>
                <wp:extent cx="5715000" cy="0"/>
                <wp:effectExtent l="9525" t="6350" r="9525" b="1270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"/>
            </w:pict>
          </mc:Fallback>
        </mc:AlternateContent>
      </w:r>
    </w:p>
    <w:p w:rsidR="00A122B3" w:rsidRDefault="00A122B3" w:rsidP="0050214D">
      <w:pPr>
        <w:pStyle w:val="Nagwek"/>
        <w:tabs>
          <w:tab w:val="left" w:pos="708"/>
        </w:tabs>
        <w:spacing w:before="0"/>
        <w:jc w:val="center"/>
        <w:rPr>
          <w:rFonts w:ascii="Times New Roman" w:hAnsi="Times New Roman" w:cs="Times New Roman"/>
          <w:b/>
        </w:rPr>
      </w:pPr>
      <w:r>
        <w:rPr>
          <w:noProof/>
          <w:sz w:val="20"/>
          <w:szCs w:val="20"/>
          <w:lang w:eastAsia="pl-PL"/>
        </w:rPr>
        <mc:AlternateContent>
          <mc:Choice Requires="wps">
            <w:drawing>
              <wp:anchor distT="0" distB="0" distL="114300" distR="114300" simplePos="0" relativeHeight="251658240" behindDoc="0" locked="0" layoutInCell="0" allowOverlap="1" wp14:anchorId="0B320576" wp14:editId="19083811">
                <wp:simplePos x="0" y="0"/>
                <wp:positionH relativeFrom="column">
                  <wp:posOffset>0</wp:posOffset>
                </wp:positionH>
                <wp:positionV relativeFrom="paragraph">
                  <wp:posOffset>3891280</wp:posOffset>
                </wp:positionV>
                <wp:extent cx="6057900" cy="0"/>
                <wp:effectExtent l="9525" t="5080" r="952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" o:allowincell="f"/>
            </w:pict>
          </mc:Fallback>
        </mc:AlternateContent>
      </w:r>
      <w:r w:rsidR="0050214D">
        <w:rPr>
          <w:rFonts w:ascii="Times New Roman" w:hAnsi="Times New Roman" w:cs="Times New Roman"/>
          <w:b/>
        </w:rPr>
        <w:t>Poznań, czerwiec 2011</w:t>
      </w:r>
      <w:r>
        <w:rPr>
          <w:rFonts w:ascii="Times New Roman" w:hAnsi="Times New Roman" w:cs="Times New Roman"/>
          <w:b/>
        </w:rPr>
        <w:t xml:space="preserve"> r.</w:t>
      </w:r>
      <w:r>
        <w:rPr>
          <w:rFonts w:ascii="Times New Roman" w:hAnsi="Times New Roman" w:cs="Times New Roman"/>
          <w:b/>
        </w:rPr>
        <w:br w:type="page"/>
      </w:r>
    </w:p>
    <w:p w:rsidR="00A122B3" w:rsidRDefault="00A122B3" w:rsidP="00A122B3">
      <w:pPr>
        <w:pStyle w:val="Spistreci1"/>
        <w:rPr>
          <w:rStyle w:val="Nagwekbeznumeru"/>
          <w:sz w:val="20"/>
        </w:rPr>
      </w:pPr>
      <w:r>
        <w:rPr>
          <w:rStyle w:val="Nagwekbeznumeru"/>
          <w:b/>
          <w:sz w:val="20"/>
        </w:rPr>
        <w:lastRenderedPageBreak/>
        <w:t>SPIS TREŚCI</w:t>
      </w:r>
    </w:p>
    <w:p w:rsidR="00A122B3" w:rsidRDefault="00DB7631" w:rsidP="00A122B3">
      <w:pPr>
        <w:pStyle w:val="Spistreci1"/>
        <w:rPr>
          <w:rStyle w:val="Nagwekbeznumeru"/>
          <w:caps w:val="0"/>
          <w:sz w:val="24"/>
          <w:szCs w:val="24"/>
        </w:rPr>
      </w:pPr>
      <w:hyperlink r:id="rId9" w:anchor="_Toc251826443" w:history="1">
        <w:r w:rsidR="00A122B3">
          <w:rPr>
            <w:rStyle w:val="Hipercze"/>
          </w:rPr>
          <w:t>I.</w:t>
        </w:r>
        <w:r w:rsidR="00A122B3">
          <w:rPr>
            <w:rStyle w:val="Hipercze"/>
            <w:sz w:val="24"/>
            <w:szCs w:val="24"/>
          </w:rPr>
          <w:tab/>
        </w:r>
        <w:r w:rsidR="00A122B3">
          <w:rPr>
            <w:rStyle w:val="Hipercze"/>
          </w:rPr>
          <w:t>CZĘŚĆ OPISOWA</w:t>
        </w:r>
        <w:r w:rsidR="00A122B3">
          <w:rPr>
            <w:rStyle w:val="Hipercze"/>
            <w:webHidden/>
          </w:rPr>
          <w:tab/>
        </w:r>
      </w:hyperlink>
      <w:r w:rsidR="007A5540">
        <w:rPr>
          <w:rStyle w:val="Hipercze"/>
        </w:rPr>
        <w:t>3</w:t>
      </w:r>
    </w:p>
    <w:p w:rsidR="001E3AA5" w:rsidRDefault="00A122B3">
      <w:pPr>
        <w:pStyle w:val="Spistreci2"/>
        <w:rPr>
          <w:rFonts w:asciiTheme="minorHAnsi" w:eastAsiaTheme="minorEastAsia" w:hAnsiTheme="minorHAnsi" w:cstheme="minorBidi"/>
          <w:b w:val="0"/>
          <w:bCs w:val="0"/>
        </w:rPr>
      </w:pPr>
      <w:r>
        <w:fldChar w:fldCharType="begin"/>
      </w:r>
      <w:r>
        <w:instrText xml:space="preserve"> TOC \o "1-3" \h \z </w:instrText>
      </w:r>
      <w:r>
        <w:fldChar w:fldCharType="separate"/>
      </w:r>
      <w:hyperlink w:anchor="_Toc295727997" w:history="1">
        <w:r w:rsidR="001E3AA5" w:rsidRPr="008D63FE">
          <w:rPr>
            <w:rStyle w:val="Hipercze"/>
          </w:rPr>
          <w:t>1.</w:t>
        </w:r>
        <w:r w:rsidR="001E3AA5">
          <w:rPr>
            <w:rFonts w:asciiTheme="minorHAnsi" w:eastAsiaTheme="minorEastAsia" w:hAnsiTheme="minorHAnsi" w:cstheme="minorBidi"/>
            <w:b w:val="0"/>
            <w:bCs w:val="0"/>
          </w:rPr>
          <w:tab/>
        </w:r>
        <w:r w:rsidR="001E3AA5" w:rsidRPr="008D63FE">
          <w:rPr>
            <w:rStyle w:val="Hipercze"/>
          </w:rPr>
          <w:t>Nazwa oraz adres kontaktowy Zamawiającego</w:t>
        </w:r>
        <w:r w:rsidR="001E3AA5">
          <w:rPr>
            <w:webHidden/>
          </w:rPr>
          <w:tab/>
        </w:r>
        <w:r w:rsidR="001E3AA5">
          <w:rPr>
            <w:webHidden/>
          </w:rPr>
          <w:fldChar w:fldCharType="begin"/>
        </w:r>
        <w:r w:rsidR="001E3AA5">
          <w:rPr>
            <w:webHidden/>
          </w:rPr>
          <w:instrText xml:space="preserve"> PAGEREF _Toc295727997 \h </w:instrText>
        </w:r>
        <w:r w:rsidR="001E3AA5">
          <w:rPr>
            <w:webHidden/>
          </w:rPr>
        </w:r>
        <w:r w:rsidR="001E3AA5">
          <w:rPr>
            <w:webHidden/>
          </w:rPr>
          <w:fldChar w:fldCharType="separate"/>
        </w:r>
        <w:r w:rsidR="00DB7631">
          <w:rPr>
            <w:webHidden/>
          </w:rPr>
          <w:t>3</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7998" w:history="1">
        <w:r w:rsidR="001E3AA5" w:rsidRPr="008D63FE">
          <w:rPr>
            <w:rStyle w:val="Hipercze"/>
          </w:rPr>
          <w:t>2.</w:t>
        </w:r>
        <w:r w:rsidR="001E3AA5">
          <w:rPr>
            <w:rFonts w:asciiTheme="minorHAnsi" w:eastAsiaTheme="minorEastAsia" w:hAnsiTheme="minorHAnsi" w:cstheme="minorBidi"/>
            <w:b w:val="0"/>
            <w:bCs w:val="0"/>
          </w:rPr>
          <w:tab/>
        </w:r>
        <w:r w:rsidR="001E3AA5" w:rsidRPr="008D63FE">
          <w:rPr>
            <w:rStyle w:val="Hipercze"/>
          </w:rPr>
          <w:t>Tryb udzielenia zamówienia</w:t>
        </w:r>
        <w:r w:rsidR="001E3AA5">
          <w:rPr>
            <w:webHidden/>
          </w:rPr>
          <w:tab/>
        </w:r>
        <w:r w:rsidR="001E3AA5">
          <w:rPr>
            <w:webHidden/>
          </w:rPr>
          <w:fldChar w:fldCharType="begin"/>
        </w:r>
        <w:r w:rsidR="001E3AA5">
          <w:rPr>
            <w:webHidden/>
          </w:rPr>
          <w:instrText xml:space="preserve"> PAGEREF _Toc295727998 \h </w:instrText>
        </w:r>
        <w:r w:rsidR="001E3AA5">
          <w:rPr>
            <w:webHidden/>
          </w:rPr>
        </w:r>
        <w:r w:rsidR="001E3AA5">
          <w:rPr>
            <w:webHidden/>
          </w:rPr>
          <w:fldChar w:fldCharType="separate"/>
        </w:r>
        <w:r>
          <w:rPr>
            <w:webHidden/>
          </w:rPr>
          <w:t>3</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7999" w:history="1">
        <w:r w:rsidR="001E3AA5" w:rsidRPr="008D63FE">
          <w:rPr>
            <w:rStyle w:val="Hipercze"/>
          </w:rPr>
          <w:t>3.</w:t>
        </w:r>
        <w:r w:rsidR="001E3AA5">
          <w:rPr>
            <w:rFonts w:asciiTheme="minorHAnsi" w:eastAsiaTheme="minorEastAsia" w:hAnsiTheme="minorHAnsi" w:cstheme="minorBidi"/>
            <w:b w:val="0"/>
            <w:bCs w:val="0"/>
          </w:rPr>
          <w:tab/>
        </w:r>
        <w:r w:rsidR="001E3AA5" w:rsidRPr="008D63FE">
          <w:rPr>
            <w:rStyle w:val="Hipercze"/>
          </w:rPr>
          <w:t>Określenie przedmiotu zamówienia</w:t>
        </w:r>
        <w:r w:rsidR="001E3AA5">
          <w:rPr>
            <w:webHidden/>
          </w:rPr>
          <w:tab/>
        </w:r>
        <w:r w:rsidR="001E3AA5">
          <w:rPr>
            <w:webHidden/>
          </w:rPr>
          <w:fldChar w:fldCharType="begin"/>
        </w:r>
        <w:r w:rsidR="001E3AA5">
          <w:rPr>
            <w:webHidden/>
          </w:rPr>
          <w:instrText xml:space="preserve"> PAGEREF _Toc295727999 \h </w:instrText>
        </w:r>
        <w:r w:rsidR="001E3AA5">
          <w:rPr>
            <w:webHidden/>
          </w:rPr>
        </w:r>
        <w:r w:rsidR="001E3AA5">
          <w:rPr>
            <w:webHidden/>
          </w:rPr>
          <w:fldChar w:fldCharType="separate"/>
        </w:r>
        <w:r>
          <w:rPr>
            <w:webHidden/>
          </w:rPr>
          <w:t>3</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0" w:history="1">
        <w:r w:rsidR="001E3AA5" w:rsidRPr="008D63FE">
          <w:rPr>
            <w:rStyle w:val="Hipercze"/>
          </w:rPr>
          <w:t>3.1</w:t>
        </w:r>
        <w:r w:rsidR="001E3AA5">
          <w:rPr>
            <w:rFonts w:asciiTheme="minorHAnsi" w:eastAsiaTheme="minorEastAsia" w:hAnsiTheme="minorHAnsi" w:cstheme="minorBidi"/>
            <w:b w:val="0"/>
            <w:bCs w:val="0"/>
          </w:rPr>
          <w:tab/>
        </w:r>
        <w:r w:rsidR="001E3AA5" w:rsidRPr="008D63FE">
          <w:rPr>
            <w:rStyle w:val="Hipercze"/>
          </w:rPr>
          <w:t>Składanie ofert częściowych</w:t>
        </w:r>
        <w:r w:rsidR="001E3AA5">
          <w:rPr>
            <w:webHidden/>
          </w:rPr>
          <w:tab/>
        </w:r>
        <w:r w:rsidR="001E3AA5">
          <w:rPr>
            <w:webHidden/>
          </w:rPr>
          <w:fldChar w:fldCharType="begin"/>
        </w:r>
        <w:r w:rsidR="001E3AA5">
          <w:rPr>
            <w:webHidden/>
          </w:rPr>
          <w:instrText xml:space="preserve"> PAGEREF _Toc295728000 \h </w:instrText>
        </w:r>
        <w:r w:rsidR="001E3AA5">
          <w:rPr>
            <w:webHidden/>
          </w:rPr>
        </w:r>
        <w:r w:rsidR="001E3AA5">
          <w:rPr>
            <w:webHidden/>
          </w:rPr>
          <w:fldChar w:fldCharType="separate"/>
        </w:r>
        <w:r>
          <w:rPr>
            <w:webHidden/>
          </w:rPr>
          <w:t>4</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1" w:history="1">
        <w:r w:rsidR="001E3AA5" w:rsidRPr="008D63FE">
          <w:rPr>
            <w:rStyle w:val="Hipercze"/>
          </w:rPr>
          <w:t>3.2</w:t>
        </w:r>
        <w:r w:rsidR="001E3AA5">
          <w:rPr>
            <w:rFonts w:asciiTheme="minorHAnsi" w:eastAsiaTheme="minorEastAsia" w:hAnsiTheme="minorHAnsi" w:cstheme="minorBidi"/>
            <w:b w:val="0"/>
            <w:bCs w:val="0"/>
          </w:rPr>
          <w:tab/>
        </w:r>
        <w:r w:rsidR="001E3AA5" w:rsidRPr="008D63FE">
          <w:rPr>
            <w:rStyle w:val="Hipercze"/>
          </w:rPr>
          <w:t>Składanie ofert równoważnych</w:t>
        </w:r>
        <w:r w:rsidR="001E3AA5">
          <w:rPr>
            <w:webHidden/>
          </w:rPr>
          <w:tab/>
        </w:r>
        <w:r w:rsidR="001E3AA5">
          <w:rPr>
            <w:webHidden/>
          </w:rPr>
          <w:fldChar w:fldCharType="begin"/>
        </w:r>
        <w:r w:rsidR="001E3AA5">
          <w:rPr>
            <w:webHidden/>
          </w:rPr>
          <w:instrText xml:space="preserve"> PAGEREF _Toc295728001 \h </w:instrText>
        </w:r>
        <w:r w:rsidR="001E3AA5">
          <w:rPr>
            <w:webHidden/>
          </w:rPr>
        </w:r>
        <w:r w:rsidR="001E3AA5">
          <w:rPr>
            <w:webHidden/>
          </w:rPr>
          <w:fldChar w:fldCharType="separate"/>
        </w:r>
        <w:r>
          <w:rPr>
            <w:webHidden/>
          </w:rPr>
          <w:t>4</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2" w:history="1">
        <w:r w:rsidR="001E3AA5" w:rsidRPr="008D63FE">
          <w:rPr>
            <w:rStyle w:val="Hipercze"/>
          </w:rPr>
          <w:t>3.3</w:t>
        </w:r>
        <w:r w:rsidR="001E3AA5">
          <w:rPr>
            <w:rFonts w:asciiTheme="minorHAnsi" w:eastAsiaTheme="minorEastAsia" w:hAnsiTheme="minorHAnsi" w:cstheme="minorBidi"/>
            <w:b w:val="0"/>
            <w:bCs w:val="0"/>
          </w:rPr>
          <w:tab/>
        </w:r>
        <w:r w:rsidR="001E3AA5" w:rsidRPr="008D63FE">
          <w:rPr>
            <w:rStyle w:val="Hipercze"/>
          </w:rPr>
          <w:t>Przewidywane zamówienia uzupełniające</w:t>
        </w:r>
        <w:r w:rsidR="001E3AA5">
          <w:rPr>
            <w:webHidden/>
          </w:rPr>
          <w:tab/>
        </w:r>
        <w:r w:rsidR="001E3AA5">
          <w:rPr>
            <w:webHidden/>
          </w:rPr>
          <w:fldChar w:fldCharType="begin"/>
        </w:r>
        <w:r w:rsidR="001E3AA5">
          <w:rPr>
            <w:webHidden/>
          </w:rPr>
          <w:instrText xml:space="preserve"> PAGEREF _Toc295728002 \h </w:instrText>
        </w:r>
        <w:r w:rsidR="001E3AA5">
          <w:rPr>
            <w:webHidden/>
          </w:rPr>
        </w:r>
        <w:r w:rsidR="001E3AA5">
          <w:rPr>
            <w:webHidden/>
          </w:rPr>
          <w:fldChar w:fldCharType="separate"/>
        </w:r>
        <w:r>
          <w:rPr>
            <w:webHidden/>
          </w:rPr>
          <w:t>4</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3" w:history="1">
        <w:r w:rsidR="001E3AA5" w:rsidRPr="008D63FE">
          <w:rPr>
            <w:rStyle w:val="Hipercze"/>
          </w:rPr>
          <w:t>3.4</w:t>
        </w:r>
        <w:r w:rsidR="001E3AA5">
          <w:rPr>
            <w:rFonts w:asciiTheme="minorHAnsi" w:eastAsiaTheme="minorEastAsia" w:hAnsiTheme="minorHAnsi" w:cstheme="minorBidi"/>
            <w:b w:val="0"/>
            <w:bCs w:val="0"/>
          </w:rPr>
          <w:tab/>
        </w:r>
        <w:r w:rsidR="001E3AA5" w:rsidRPr="008D63FE">
          <w:rPr>
            <w:rStyle w:val="Hipercze"/>
          </w:rPr>
          <w:t>Składanie ofert wariantowych</w:t>
        </w:r>
        <w:r w:rsidR="001E3AA5">
          <w:rPr>
            <w:webHidden/>
          </w:rPr>
          <w:tab/>
        </w:r>
        <w:r w:rsidR="001E3AA5">
          <w:rPr>
            <w:webHidden/>
          </w:rPr>
          <w:fldChar w:fldCharType="begin"/>
        </w:r>
        <w:r w:rsidR="001E3AA5">
          <w:rPr>
            <w:webHidden/>
          </w:rPr>
          <w:instrText xml:space="preserve"> PAGEREF _Toc295728003 \h </w:instrText>
        </w:r>
        <w:r w:rsidR="001E3AA5">
          <w:rPr>
            <w:webHidden/>
          </w:rPr>
        </w:r>
        <w:r w:rsidR="001E3AA5">
          <w:rPr>
            <w:webHidden/>
          </w:rPr>
          <w:fldChar w:fldCharType="separate"/>
        </w:r>
        <w:r>
          <w:rPr>
            <w:webHidden/>
          </w:rPr>
          <w:t>4</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4" w:history="1">
        <w:r w:rsidR="001E3AA5" w:rsidRPr="008D63FE">
          <w:rPr>
            <w:rStyle w:val="Hipercze"/>
          </w:rPr>
          <w:t>3.5</w:t>
        </w:r>
        <w:r w:rsidR="001E3AA5">
          <w:rPr>
            <w:rFonts w:asciiTheme="minorHAnsi" w:eastAsiaTheme="minorEastAsia" w:hAnsiTheme="minorHAnsi" w:cstheme="minorBidi"/>
            <w:b w:val="0"/>
            <w:bCs w:val="0"/>
          </w:rPr>
          <w:tab/>
        </w:r>
        <w:r w:rsidR="001E3AA5" w:rsidRPr="008D63FE">
          <w:rPr>
            <w:rStyle w:val="Hipercze"/>
          </w:rPr>
          <w:t>Umowy ramowe</w:t>
        </w:r>
        <w:r w:rsidR="001E3AA5">
          <w:rPr>
            <w:webHidden/>
          </w:rPr>
          <w:tab/>
        </w:r>
        <w:r w:rsidR="001E3AA5">
          <w:rPr>
            <w:webHidden/>
          </w:rPr>
          <w:fldChar w:fldCharType="begin"/>
        </w:r>
        <w:r w:rsidR="001E3AA5">
          <w:rPr>
            <w:webHidden/>
          </w:rPr>
          <w:instrText xml:space="preserve"> PAGEREF _Toc295728004 \h </w:instrText>
        </w:r>
        <w:r w:rsidR="001E3AA5">
          <w:rPr>
            <w:webHidden/>
          </w:rPr>
        </w:r>
        <w:r w:rsidR="001E3AA5">
          <w:rPr>
            <w:webHidden/>
          </w:rPr>
          <w:fldChar w:fldCharType="separate"/>
        </w:r>
        <w:r>
          <w:rPr>
            <w:webHidden/>
          </w:rPr>
          <w:t>4</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5" w:history="1">
        <w:r w:rsidR="001E3AA5" w:rsidRPr="008D63FE">
          <w:rPr>
            <w:rStyle w:val="Hipercze"/>
          </w:rPr>
          <w:t>3.6</w:t>
        </w:r>
        <w:r w:rsidR="001E3AA5">
          <w:rPr>
            <w:rFonts w:asciiTheme="minorHAnsi" w:eastAsiaTheme="minorEastAsia" w:hAnsiTheme="minorHAnsi" w:cstheme="minorBidi"/>
            <w:b w:val="0"/>
            <w:bCs w:val="0"/>
          </w:rPr>
          <w:tab/>
        </w:r>
        <w:r w:rsidR="001E3AA5" w:rsidRPr="008D63FE">
          <w:rPr>
            <w:rStyle w:val="Hipercze"/>
          </w:rPr>
          <w:t>Postanowienia dotyczące aukcji elektronicznej</w:t>
        </w:r>
        <w:r w:rsidR="001E3AA5">
          <w:rPr>
            <w:webHidden/>
          </w:rPr>
          <w:tab/>
        </w:r>
        <w:r w:rsidR="001E3AA5">
          <w:rPr>
            <w:webHidden/>
          </w:rPr>
          <w:fldChar w:fldCharType="begin"/>
        </w:r>
        <w:r w:rsidR="001E3AA5">
          <w:rPr>
            <w:webHidden/>
          </w:rPr>
          <w:instrText xml:space="preserve"> PAGEREF _Toc295728005 \h </w:instrText>
        </w:r>
        <w:r w:rsidR="001E3AA5">
          <w:rPr>
            <w:webHidden/>
          </w:rPr>
        </w:r>
        <w:r w:rsidR="001E3AA5">
          <w:rPr>
            <w:webHidden/>
          </w:rPr>
          <w:fldChar w:fldCharType="separate"/>
        </w:r>
        <w:r>
          <w:rPr>
            <w:webHidden/>
          </w:rPr>
          <w:t>4</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6" w:history="1">
        <w:r w:rsidR="001E3AA5" w:rsidRPr="008D63FE">
          <w:rPr>
            <w:rStyle w:val="Hipercze"/>
          </w:rPr>
          <w:t>4.</w:t>
        </w:r>
        <w:r w:rsidR="001E3AA5">
          <w:rPr>
            <w:rFonts w:asciiTheme="minorHAnsi" w:eastAsiaTheme="minorEastAsia" w:hAnsiTheme="minorHAnsi" w:cstheme="minorBidi"/>
            <w:b w:val="0"/>
            <w:bCs w:val="0"/>
          </w:rPr>
          <w:tab/>
        </w:r>
        <w:r w:rsidR="001E3AA5" w:rsidRPr="008D63FE">
          <w:rPr>
            <w:rStyle w:val="Hipercze"/>
          </w:rPr>
          <w:t>Termin wykonania zamówienia</w:t>
        </w:r>
        <w:r w:rsidR="001E3AA5">
          <w:rPr>
            <w:webHidden/>
          </w:rPr>
          <w:tab/>
        </w:r>
        <w:r w:rsidR="001E3AA5">
          <w:rPr>
            <w:webHidden/>
          </w:rPr>
          <w:fldChar w:fldCharType="begin"/>
        </w:r>
        <w:r w:rsidR="001E3AA5">
          <w:rPr>
            <w:webHidden/>
          </w:rPr>
          <w:instrText xml:space="preserve"> PAGEREF _Toc295728006 \h </w:instrText>
        </w:r>
        <w:r w:rsidR="001E3AA5">
          <w:rPr>
            <w:webHidden/>
          </w:rPr>
        </w:r>
        <w:r w:rsidR="001E3AA5">
          <w:rPr>
            <w:webHidden/>
          </w:rPr>
          <w:fldChar w:fldCharType="separate"/>
        </w:r>
        <w:r>
          <w:rPr>
            <w:webHidden/>
          </w:rPr>
          <w:t>4</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7" w:history="1">
        <w:r w:rsidR="001E3AA5" w:rsidRPr="008D63FE">
          <w:rPr>
            <w:rStyle w:val="Hipercze"/>
          </w:rPr>
          <w:t>5.</w:t>
        </w:r>
        <w:r w:rsidR="001E3AA5">
          <w:rPr>
            <w:rFonts w:asciiTheme="minorHAnsi" w:eastAsiaTheme="minorEastAsia" w:hAnsiTheme="minorHAnsi" w:cstheme="minorBidi"/>
            <w:b w:val="0"/>
            <w:bCs w:val="0"/>
          </w:rPr>
          <w:tab/>
        </w:r>
        <w:r w:rsidR="001E3AA5" w:rsidRPr="008D63FE">
          <w:rPr>
            <w:rStyle w:val="Hipercze"/>
          </w:rPr>
          <w:t>Warunki udziału w postępowaniu</w:t>
        </w:r>
        <w:r w:rsidR="001E3AA5">
          <w:rPr>
            <w:webHidden/>
          </w:rPr>
          <w:tab/>
        </w:r>
        <w:r w:rsidR="001E3AA5">
          <w:rPr>
            <w:webHidden/>
          </w:rPr>
          <w:fldChar w:fldCharType="begin"/>
        </w:r>
        <w:r w:rsidR="001E3AA5">
          <w:rPr>
            <w:webHidden/>
          </w:rPr>
          <w:instrText xml:space="preserve"> PAGEREF _Toc295728007 \h </w:instrText>
        </w:r>
        <w:r w:rsidR="001E3AA5">
          <w:rPr>
            <w:webHidden/>
          </w:rPr>
        </w:r>
        <w:r w:rsidR="001E3AA5">
          <w:rPr>
            <w:webHidden/>
          </w:rPr>
          <w:fldChar w:fldCharType="separate"/>
        </w:r>
        <w:r>
          <w:rPr>
            <w:webHidden/>
          </w:rPr>
          <w:t>5</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08" w:history="1">
        <w:r w:rsidR="001E3AA5" w:rsidRPr="008D63FE">
          <w:rPr>
            <w:rStyle w:val="Hipercze"/>
          </w:rPr>
          <w:t>6.</w:t>
        </w:r>
        <w:r w:rsidR="001E3AA5">
          <w:rPr>
            <w:rFonts w:asciiTheme="minorHAnsi" w:eastAsiaTheme="minorEastAsia" w:hAnsiTheme="minorHAnsi" w:cstheme="minorBidi"/>
            <w:b w:val="0"/>
            <w:bCs w:val="0"/>
          </w:rPr>
          <w:tab/>
        </w:r>
        <w:r w:rsidR="001E3AA5" w:rsidRPr="008D63FE">
          <w:rPr>
            <w:rStyle w:val="Hipercze"/>
          </w:rPr>
          <w:t>Oświadczenia i dokumenty, jakie należy załączyć do oferty</w:t>
        </w:r>
        <w:r w:rsidR="001E3AA5">
          <w:rPr>
            <w:webHidden/>
          </w:rPr>
          <w:tab/>
        </w:r>
        <w:r w:rsidR="001E3AA5">
          <w:rPr>
            <w:webHidden/>
          </w:rPr>
          <w:fldChar w:fldCharType="begin"/>
        </w:r>
        <w:r w:rsidR="001E3AA5">
          <w:rPr>
            <w:webHidden/>
          </w:rPr>
          <w:instrText xml:space="preserve"> PAGEREF _Toc295728008 \h </w:instrText>
        </w:r>
        <w:r w:rsidR="001E3AA5">
          <w:rPr>
            <w:webHidden/>
          </w:rPr>
        </w:r>
        <w:r w:rsidR="001E3AA5">
          <w:rPr>
            <w:webHidden/>
          </w:rPr>
          <w:fldChar w:fldCharType="separate"/>
        </w:r>
        <w:r>
          <w:rPr>
            <w:webHidden/>
          </w:rPr>
          <w:t>5</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11" w:history="1">
        <w:r w:rsidR="001E3AA5" w:rsidRPr="008D63FE">
          <w:rPr>
            <w:rStyle w:val="Hipercze"/>
          </w:rPr>
          <w:t>7.</w:t>
        </w:r>
        <w:r w:rsidR="001E3AA5">
          <w:rPr>
            <w:rFonts w:asciiTheme="minorHAnsi" w:eastAsiaTheme="minorEastAsia" w:hAnsiTheme="minorHAnsi" w:cstheme="minorBidi"/>
            <w:b w:val="0"/>
            <w:bCs w:val="0"/>
          </w:rPr>
          <w:tab/>
        </w:r>
        <w:r w:rsidR="001E3AA5" w:rsidRPr="008D63FE">
          <w:rPr>
            <w:rStyle w:val="Hipercze"/>
          </w:rPr>
          <w:t>Sposób spełniania przez Wykonawców warunków udziału w postępowaniu</w:t>
        </w:r>
        <w:r w:rsidR="001E3AA5">
          <w:rPr>
            <w:webHidden/>
          </w:rPr>
          <w:tab/>
        </w:r>
        <w:r w:rsidR="001E3AA5">
          <w:rPr>
            <w:webHidden/>
          </w:rPr>
          <w:fldChar w:fldCharType="begin"/>
        </w:r>
        <w:r w:rsidR="001E3AA5">
          <w:rPr>
            <w:webHidden/>
          </w:rPr>
          <w:instrText xml:space="preserve"> PAGEREF _Toc295728011 \h </w:instrText>
        </w:r>
        <w:r w:rsidR="001E3AA5">
          <w:rPr>
            <w:webHidden/>
          </w:rPr>
        </w:r>
        <w:r w:rsidR="001E3AA5">
          <w:rPr>
            <w:webHidden/>
          </w:rPr>
          <w:fldChar w:fldCharType="separate"/>
        </w:r>
        <w:r>
          <w:rPr>
            <w:webHidden/>
          </w:rPr>
          <w:t>6</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12" w:history="1">
        <w:r w:rsidR="001E3AA5" w:rsidRPr="008D63FE">
          <w:rPr>
            <w:rStyle w:val="Hipercze"/>
          </w:rPr>
          <w:t>8.</w:t>
        </w:r>
        <w:r w:rsidR="001E3AA5">
          <w:rPr>
            <w:rFonts w:asciiTheme="minorHAnsi" w:eastAsiaTheme="minorEastAsia" w:hAnsiTheme="minorHAnsi" w:cstheme="minorBidi"/>
            <w:b w:val="0"/>
            <w:bCs w:val="0"/>
          </w:rPr>
          <w:tab/>
        </w:r>
        <w:r w:rsidR="001E3AA5" w:rsidRPr="008D63FE">
          <w:rPr>
            <w:rStyle w:val="Hipercze"/>
          </w:rPr>
          <w:t>Sposób kontaktowania się z Zamawiającym</w:t>
        </w:r>
        <w:r w:rsidR="001E3AA5">
          <w:rPr>
            <w:webHidden/>
          </w:rPr>
          <w:tab/>
        </w:r>
        <w:r w:rsidR="001E3AA5">
          <w:rPr>
            <w:webHidden/>
          </w:rPr>
          <w:fldChar w:fldCharType="begin"/>
        </w:r>
        <w:r w:rsidR="001E3AA5">
          <w:rPr>
            <w:webHidden/>
          </w:rPr>
          <w:instrText xml:space="preserve"> PAGEREF _Toc295728012 \h </w:instrText>
        </w:r>
        <w:r w:rsidR="001E3AA5">
          <w:rPr>
            <w:webHidden/>
          </w:rPr>
        </w:r>
        <w:r w:rsidR="001E3AA5">
          <w:rPr>
            <w:webHidden/>
          </w:rPr>
          <w:fldChar w:fldCharType="separate"/>
        </w:r>
        <w:r>
          <w:rPr>
            <w:webHidden/>
          </w:rPr>
          <w:t>7</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17" w:history="1">
        <w:r w:rsidR="001E3AA5" w:rsidRPr="008D63FE">
          <w:rPr>
            <w:rStyle w:val="Hipercze"/>
          </w:rPr>
          <w:t>9.</w:t>
        </w:r>
        <w:r w:rsidR="001E3AA5">
          <w:rPr>
            <w:rFonts w:asciiTheme="minorHAnsi" w:eastAsiaTheme="minorEastAsia" w:hAnsiTheme="minorHAnsi" w:cstheme="minorBidi"/>
            <w:b w:val="0"/>
            <w:bCs w:val="0"/>
          </w:rPr>
          <w:tab/>
        </w:r>
        <w:r w:rsidR="001E3AA5" w:rsidRPr="008D63FE">
          <w:rPr>
            <w:rStyle w:val="Hipercze"/>
          </w:rPr>
          <w:t>Wadium</w:t>
        </w:r>
        <w:r w:rsidR="001E3AA5">
          <w:rPr>
            <w:webHidden/>
          </w:rPr>
          <w:tab/>
        </w:r>
        <w:r w:rsidR="001E3AA5">
          <w:rPr>
            <w:webHidden/>
          </w:rPr>
          <w:fldChar w:fldCharType="begin"/>
        </w:r>
        <w:r w:rsidR="001E3AA5">
          <w:rPr>
            <w:webHidden/>
          </w:rPr>
          <w:instrText xml:space="preserve"> PAGEREF _Toc295728017 \h </w:instrText>
        </w:r>
        <w:r w:rsidR="001E3AA5">
          <w:rPr>
            <w:webHidden/>
          </w:rPr>
        </w:r>
        <w:r w:rsidR="001E3AA5">
          <w:rPr>
            <w:webHidden/>
          </w:rPr>
          <w:fldChar w:fldCharType="separate"/>
        </w:r>
        <w:r>
          <w:rPr>
            <w:webHidden/>
          </w:rPr>
          <w:t>7</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18" w:history="1">
        <w:r w:rsidR="001E3AA5" w:rsidRPr="008D63FE">
          <w:rPr>
            <w:rStyle w:val="Hipercze"/>
          </w:rPr>
          <w:t>10.</w:t>
        </w:r>
        <w:r w:rsidR="001E3AA5">
          <w:rPr>
            <w:rFonts w:asciiTheme="minorHAnsi" w:eastAsiaTheme="minorEastAsia" w:hAnsiTheme="minorHAnsi" w:cstheme="minorBidi"/>
            <w:b w:val="0"/>
            <w:bCs w:val="0"/>
          </w:rPr>
          <w:tab/>
        </w:r>
        <w:r w:rsidR="001E3AA5" w:rsidRPr="008D63FE">
          <w:rPr>
            <w:rStyle w:val="Hipercze"/>
          </w:rPr>
          <w:t>Termin związania ofertą</w:t>
        </w:r>
        <w:r w:rsidR="001E3AA5">
          <w:rPr>
            <w:webHidden/>
          </w:rPr>
          <w:tab/>
        </w:r>
        <w:r w:rsidR="001E3AA5">
          <w:rPr>
            <w:webHidden/>
          </w:rPr>
          <w:fldChar w:fldCharType="begin"/>
        </w:r>
        <w:r w:rsidR="001E3AA5">
          <w:rPr>
            <w:webHidden/>
          </w:rPr>
          <w:instrText xml:space="preserve"> PAGEREF _Toc295728018 \h </w:instrText>
        </w:r>
        <w:r w:rsidR="001E3AA5">
          <w:rPr>
            <w:webHidden/>
          </w:rPr>
        </w:r>
        <w:r w:rsidR="001E3AA5">
          <w:rPr>
            <w:webHidden/>
          </w:rPr>
          <w:fldChar w:fldCharType="separate"/>
        </w:r>
        <w:r>
          <w:rPr>
            <w:webHidden/>
          </w:rPr>
          <w:t>7</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19" w:history="1">
        <w:r w:rsidR="001E3AA5" w:rsidRPr="008D63FE">
          <w:rPr>
            <w:rStyle w:val="Hipercze"/>
          </w:rPr>
          <w:t>11.</w:t>
        </w:r>
        <w:r w:rsidR="001E3AA5">
          <w:rPr>
            <w:rFonts w:asciiTheme="minorHAnsi" w:eastAsiaTheme="minorEastAsia" w:hAnsiTheme="minorHAnsi" w:cstheme="minorBidi"/>
            <w:b w:val="0"/>
            <w:bCs w:val="0"/>
          </w:rPr>
          <w:tab/>
        </w:r>
        <w:r w:rsidR="001E3AA5" w:rsidRPr="008D63FE">
          <w:rPr>
            <w:rStyle w:val="Hipercze"/>
          </w:rPr>
          <w:t>Przygotowanie oferty</w:t>
        </w:r>
        <w:r w:rsidR="001E3AA5">
          <w:rPr>
            <w:webHidden/>
          </w:rPr>
          <w:tab/>
        </w:r>
        <w:r w:rsidR="001E3AA5">
          <w:rPr>
            <w:webHidden/>
          </w:rPr>
          <w:fldChar w:fldCharType="begin"/>
        </w:r>
        <w:r w:rsidR="001E3AA5">
          <w:rPr>
            <w:webHidden/>
          </w:rPr>
          <w:instrText xml:space="preserve"> PAGEREF _Toc295728019 \h </w:instrText>
        </w:r>
        <w:r w:rsidR="001E3AA5">
          <w:rPr>
            <w:webHidden/>
          </w:rPr>
        </w:r>
        <w:r w:rsidR="001E3AA5">
          <w:rPr>
            <w:webHidden/>
          </w:rPr>
          <w:fldChar w:fldCharType="separate"/>
        </w:r>
        <w:r>
          <w:rPr>
            <w:webHidden/>
          </w:rPr>
          <w:t>7</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20" w:history="1">
        <w:r w:rsidR="001E3AA5" w:rsidRPr="008D63FE">
          <w:rPr>
            <w:rStyle w:val="Hipercze"/>
          </w:rPr>
          <w:t>12.</w:t>
        </w:r>
        <w:r w:rsidR="001E3AA5">
          <w:rPr>
            <w:rFonts w:asciiTheme="minorHAnsi" w:eastAsiaTheme="minorEastAsia" w:hAnsiTheme="minorHAnsi" w:cstheme="minorBidi"/>
            <w:b w:val="0"/>
            <w:bCs w:val="0"/>
          </w:rPr>
          <w:tab/>
        </w:r>
        <w:r w:rsidR="001E3AA5" w:rsidRPr="008D63FE">
          <w:rPr>
            <w:rStyle w:val="Hipercze"/>
          </w:rPr>
          <w:t>Miejsce oraz termin składania i otwarcia ofert</w:t>
        </w:r>
        <w:r w:rsidR="001E3AA5">
          <w:rPr>
            <w:webHidden/>
          </w:rPr>
          <w:tab/>
        </w:r>
        <w:r w:rsidR="001E3AA5">
          <w:rPr>
            <w:webHidden/>
          </w:rPr>
          <w:fldChar w:fldCharType="begin"/>
        </w:r>
        <w:r w:rsidR="001E3AA5">
          <w:rPr>
            <w:webHidden/>
          </w:rPr>
          <w:instrText xml:space="preserve"> PAGEREF _Toc295728020 \h </w:instrText>
        </w:r>
        <w:r w:rsidR="001E3AA5">
          <w:rPr>
            <w:webHidden/>
          </w:rPr>
        </w:r>
        <w:r w:rsidR="001E3AA5">
          <w:rPr>
            <w:webHidden/>
          </w:rPr>
          <w:fldChar w:fldCharType="separate"/>
        </w:r>
        <w:r>
          <w:rPr>
            <w:webHidden/>
          </w:rPr>
          <w:t>8</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23" w:history="1">
        <w:r w:rsidR="001E3AA5" w:rsidRPr="008D63FE">
          <w:rPr>
            <w:rStyle w:val="Hipercze"/>
          </w:rPr>
          <w:t>13</w:t>
        </w:r>
        <w:r w:rsidR="001E3AA5">
          <w:rPr>
            <w:rFonts w:asciiTheme="minorHAnsi" w:eastAsiaTheme="minorEastAsia" w:hAnsiTheme="minorHAnsi" w:cstheme="minorBidi"/>
            <w:b w:val="0"/>
            <w:bCs w:val="0"/>
          </w:rPr>
          <w:tab/>
        </w:r>
        <w:r w:rsidR="001E3AA5" w:rsidRPr="008D63FE">
          <w:rPr>
            <w:rStyle w:val="Hipercze"/>
          </w:rPr>
          <w:t>Uzupełnianie dokumentów, poprawianie, wyjaśnienia treści oferty</w:t>
        </w:r>
        <w:r w:rsidR="001E3AA5">
          <w:rPr>
            <w:webHidden/>
          </w:rPr>
          <w:tab/>
        </w:r>
        <w:r w:rsidR="001E3AA5">
          <w:rPr>
            <w:webHidden/>
          </w:rPr>
          <w:fldChar w:fldCharType="begin"/>
        </w:r>
        <w:r w:rsidR="001E3AA5">
          <w:rPr>
            <w:webHidden/>
          </w:rPr>
          <w:instrText xml:space="preserve"> PAGEREF _Toc295728023 \h </w:instrText>
        </w:r>
        <w:r w:rsidR="001E3AA5">
          <w:rPr>
            <w:webHidden/>
          </w:rPr>
        </w:r>
        <w:r w:rsidR="001E3AA5">
          <w:rPr>
            <w:webHidden/>
          </w:rPr>
          <w:fldChar w:fldCharType="separate"/>
        </w:r>
        <w:r>
          <w:rPr>
            <w:webHidden/>
          </w:rPr>
          <w:t>9</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26" w:history="1">
        <w:r w:rsidR="001E3AA5" w:rsidRPr="008D63FE">
          <w:rPr>
            <w:rStyle w:val="Hipercze"/>
          </w:rPr>
          <w:t>14</w:t>
        </w:r>
        <w:r w:rsidR="001E3AA5">
          <w:rPr>
            <w:rFonts w:asciiTheme="minorHAnsi" w:eastAsiaTheme="minorEastAsia" w:hAnsiTheme="minorHAnsi" w:cstheme="minorBidi"/>
            <w:b w:val="0"/>
            <w:bCs w:val="0"/>
          </w:rPr>
          <w:tab/>
        </w:r>
        <w:r w:rsidR="001E3AA5" w:rsidRPr="008D63FE">
          <w:rPr>
            <w:rStyle w:val="Hipercze"/>
          </w:rPr>
          <w:t>Wykluczenie Wykonawcy</w:t>
        </w:r>
        <w:r w:rsidR="001E3AA5">
          <w:rPr>
            <w:webHidden/>
          </w:rPr>
          <w:tab/>
        </w:r>
        <w:r w:rsidR="001E3AA5">
          <w:rPr>
            <w:webHidden/>
          </w:rPr>
          <w:fldChar w:fldCharType="begin"/>
        </w:r>
        <w:r w:rsidR="001E3AA5">
          <w:rPr>
            <w:webHidden/>
          </w:rPr>
          <w:instrText xml:space="preserve"> PAGEREF _Toc295728026 \h </w:instrText>
        </w:r>
        <w:r w:rsidR="001E3AA5">
          <w:rPr>
            <w:webHidden/>
          </w:rPr>
        </w:r>
        <w:r w:rsidR="001E3AA5">
          <w:rPr>
            <w:webHidden/>
          </w:rPr>
          <w:fldChar w:fldCharType="separate"/>
        </w:r>
        <w:r>
          <w:rPr>
            <w:webHidden/>
          </w:rPr>
          <w:t>9</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27" w:history="1">
        <w:r w:rsidR="001E3AA5" w:rsidRPr="008D63FE">
          <w:rPr>
            <w:rStyle w:val="Hipercze"/>
          </w:rPr>
          <w:t>15</w:t>
        </w:r>
        <w:r w:rsidR="001E3AA5">
          <w:rPr>
            <w:rFonts w:asciiTheme="minorHAnsi" w:eastAsiaTheme="minorEastAsia" w:hAnsiTheme="minorHAnsi" w:cstheme="minorBidi"/>
            <w:b w:val="0"/>
            <w:bCs w:val="0"/>
          </w:rPr>
          <w:tab/>
        </w:r>
        <w:r w:rsidR="001E3AA5" w:rsidRPr="008D63FE">
          <w:rPr>
            <w:rStyle w:val="Hipercze"/>
          </w:rPr>
          <w:t>Odrzucenie oferty</w:t>
        </w:r>
        <w:r w:rsidR="001E3AA5">
          <w:rPr>
            <w:webHidden/>
          </w:rPr>
          <w:tab/>
        </w:r>
        <w:r w:rsidR="001E3AA5">
          <w:rPr>
            <w:webHidden/>
          </w:rPr>
          <w:fldChar w:fldCharType="begin"/>
        </w:r>
        <w:r w:rsidR="001E3AA5">
          <w:rPr>
            <w:webHidden/>
          </w:rPr>
          <w:instrText xml:space="preserve"> PAGEREF _Toc295728027 \h </w:instrText>
        </w:r>
        <w:r w:rsidR="001E3AA5">
          <w:rPr>
            <w:webHidden/>
          </w:rPr>
        </w:r>
        <w:r w:rsidR="001E3AA5">
          <w:rPr>
            <w:webHidden/>
          </w:rPr>
          <w:fldChar w:fldCharType="separate"/>
        </w:r>
        <w:r>
          <w:rPr>
            <w:webHidden/>
          </w:rPr>
          <w:t>9</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28" w:history="1">
        <w:r w:rsidR="001E3AA5" w:rsidRPr="008D63FE">
          <w:rPr>
            <w:rStyle w:val="Hipercze"/>
          </w:rPr>
          <w:t>18</w:t>
        </w:r>
        <w:r w:rsidR="001E3AA5">
          <w:rPr>
            <w:rFonts w:asciiTheme="minorHAnsi" w:eastAsiaTheme="minorEastAsia" w:hAnsiTheme="minorHAnsi" w:cstheme="minorBidi"/>
            <w:b w:val="0"/>
            <w:bCs w:val="0"/>
          </w:rPr>
          <w:tab/>
        </w:r>
        <w:r w:rsidR="001E3AA5" w:rsidRPr="008D63FE">
          <w:rPr>
            <w:rStyle w:val="Hipercze"/>
          </w:rPr>
          <w:t>Opis kryteriów, które Zamawiający zastosuje przy wyborze oferty</w:t>
        </w:r>
        <w:r w:rsidR="001E3AA5">
          <w:rPr>
            <w:webHidden/>
          </w:rPr>
          <w:tab/>
        </w:r>
        <w:r w:rsidR="001E3AA5">
          <w:rPr>
            <w:webHidden/>
          </w:rPr>
          <w:fldChar w:fldCharType="begin"/>
        </w:r>
        <w:r w:rsidR="001E3AA5">
          <w:rPr>
            <w:webHidden/>
          </w:rPr>
          <w:instrText xml:space="preserve"> PAGEREF _Toc295728028 \h </w:instrText>
        </w:r>
        <w:r w:rsidR="001E3AA5">
          <w:rPr>
            <w:webHidden/>
          </w:rPr>
        </w:r>
        <w:r w:rsidR="001E3AA5">
          <w:rPr>
            <w:webHidden/>
          </w:rPr>
          <w:fldChar w:fldCharType="separate"/>
        </w:r>
        <w:r>
          <w:rPr>
            <w:webHidden/>
          </w:rPr>
          <w:t>9</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31" w:history="1">
        <w:r w:rsidR="001E3AA5" w:rsidRPr="008D63FE">
          <w:rPr>
            <w:rStyle w:val="Hipercze"/>
          </w:rPr>
          <w:t>19.</w:t>
        </w:r>
        <w:r w:rsidR="001E3AA5">
          <w:rPr>
            <w:rFonts w:asciiTheme="minorHAnsi" w:eastAsiaTheme="minorEastAsia" w:hAnsiTheme="minorHAnsi" w:cstheme="minorBidi"/>
            <w:b w:val="0"/>
            <w:bCs w:val="0"/>
          </w:rPr>
          <w:tab/>
        </w:r>
        <w:r w:rsidR="001E3AA5" w:rsidRPr="008D63FE">
          <w:rPr>
            <w:rStyle w:val="Hipercze"/>
          </w:rPr>
          <w:t>Gwarancja</w:t>
        </w:r>
        <w:r w:rsidR="001E3AA5">
          <w:rPr>
            <w:webHidden/>
          </w:rPr>
          <w:tab/>
        </w:r>
        <w:r w:rsidR="001E3AA5">
          <w:rPr>
            <w:webHidden/>
          </w:rPr>
          <w:fldChar w:fldCharType="begin"/>
        </w:r>
        <w:r w:rsidR="001E3AA5">
          <w:rPr>
            <w:webHidden/>
          </w:rPr>
          <w:instrText xml:space="preserve"> PAGEREF _Toc295728031 \h </w:instrText>
        </w:r>
        <w:r w:rsidR="001E3AA5">
          <w:rPr>
            <w:webHidden/>
          </w:rPr>
        </w:r>
        <w:r w:rsidR="001E3AA5">
          <w:rPr>
            <w:webHidden/>
          </w:rPr>
          <w:fldChar w:fldCharType="separate"/>
        </w:r>
        <w:r>
          <w:rPr>
            <w:webHidden/>
          </w:rPr>
          <w:t>10</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32" w:history="1">
        <w:r w:rsidR="001E3AA5" w:rsidRPr="008D63FE">
          <w:rPr>
            <w:rStyle w:val="Hipercze"/>
          </w:rPr>
          <w:t>20.</w:t>
        </w:r>
        <w:r w:rsidR="001E3AA5">
          <w:rPr>
            <w:rFonts w:asciiTheme="minorHAnsi" w:eastAsiaTheme="minorEastAsia" w:hAnsiTheme="minorHAnsi" w:cstheme="minorBidi"/>
            <w:b w:val="0"/>
            <w:bCs w:val="0"/>
          </w:rPr>
          <w:tab/>
        </w:r>
        <w:r w:rsidR="001E3AA5" w:rsidRPr="008D63FE">
          <w:rPr>
            <w:rStyle w:val="Hipercze"/>
          </w:rPr>
          <w:t>Zabezpieczenie należytego wykonania umowy</w:t>
        </w:r>
        <w:r w:rsidR="001E3AA5">
          <w:rPr>
            <w:webHidden/>
          </w:rPr>
          <w:tab/>
        </w:r>
        <w:r w:rsidR="001E3AA5">
          <w:rPr>
            <w:webHidden/>
          </w:rPr>
          <w:fldChar w:fldCharType="begin"/>
        </w:r>
        <w:r w:rsidR="001E3AA5">
          <w:rPr>
            <w:webHidden/>
          </w:rPr>
          <w:instrText xml:space="preserve"> PAGEREF _Toc295728032 \h </w:instrText>
        </w:r>
        <w:r w:rsidR="001E3AA5">
          <w:rPr>
            <w:webHidden/>
          </w:rPr>
        </w:r>
        <w:r w:rsidR="001E3AA5">
          <w:rPr>
            <w:webHidden/>
          </w:rPr>
          <w:fldChar w:fldCharType="separate"/>
        </w:r>
        <w:r>
          <w:rPr>
            <w:webHidden/>
          </w:rPr>
          <w:t>11</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33" w:history="1">
        <w:r w:rsidR="001E3AA5" w:rsidRPr="008D63FE">
          <w:rPr>
            <w:rStyle w:val="Hipercze"/>
          </w:rPr>
          <w:t>21.</w:t>
        </w:r>
        <w:r w:rsidR="001E3AA5">
          <w:rPr>
            <w:rFonts w:asciiTheme="minorHAnsi" w:eastAsiaTheme="minorEastAsia" w:hAnsiTheme="minorHAnsi" w:cstheme="minorBidi"/>
            <w:b w:val="0"/>
            <w:bCs w:val="0"/>
          </w:rPr>
          <w:tab/>
        </w:r>
        <w:r w:rsidR="001E3AA5" w:rsidRPr="008D63FE">
          <w:rPr>
            <w:rStyle w:val="Hipercze"/>
          </w:rPr>
          <w:t>Ogłoszenie wyników postępowania</w:t>
        </w:r>
        <w:r w:rsidR="001E3AA5">
          <w:rPr>
            <w:webHidden/>
          </w:rPr>
          <w:tab/>
        </w:r>
        <w:r w:rsidR="001E3AA5">
          <w:rPr>
            <w:webHidden/>
          </w:rPr>
          <w:fldChar w:fldCharType="begin"/>
        </w:r>
        <w:r w:rsidR="001E3AA5">
          <w:rPr>
            <w:webHidden/>
          </w:rPr>
          <w:instrText xml:space="preserve"> PAGEREF _Toc295728033 \h </w:instrText>
        </w:r>
        <w:r w:rsidR="001E3AA5">
          <w:rPr>
            <w:webHidden/>
          </w:rPr>
        </w:r>
        <w:r w:rsidR="001E3AA5">
          <w:rPr>
            <w:webHidden/>
          </w:rPr>
          <w:fldChar w:fldCharType="separate"/>
        </w:r>
        <w:r>
          <w:rPr>
            <w:webHidden/>
          </w:rPr>
          <w:t>11</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34" w:history="1">
        <w:r w:rsidR="001E3AA5" w:rsidRPr="008D63FE">
          <w:rPr>
            <w:rStyle w:val="Hipercze"/>
          </w:rPr>
          <w:t>22.</w:t>
        </w:r>
        <w:r w:rsidR="001E3AA5">
          <w:rPr>
            <w:rFonts w:asciiTheme="minorHAnsi" w:eastAsiaTheme="minorEastAsia" w:hAnsiTheme="minorHAnsi" w:cstheme="minorBidi"/>
            <w:b w:val="0"/>
            <w:bCs w:val="0"/>
          </w:rPr>
          <w:tab/>
        </w:r>
        <w:r w:rsidR="001E3AA5" w:rsidRPr="008D63FE">
          <w:rPr>
            <w:rStyle w:val="Hipercze"/>
          </w:rPr>
          <w:t>Zawarcie umowy i jej istotne postanowienia</w:t>
        </w:r>
        <w:r w:rsidR="001E3AA5">
          <w:rPr>
            <w:webHidden/>
          </w:rPr>
          <w:tab/>
        </w:r>
        <w:r w:rsidR="001E3AA5">
          <w:rPr>
            <w:webHidden/>
          </w:rPr>
          <w:fldChar w:fldCharType="begin"/>
        </w:r>
        <w:r w:rsidR="001E3AA5">
          <w:rPr>
            <w:webHidden/>
          </w:rPr>
          <w:instrText xml:space="preserve"> PAGEREF _Toc295728034 \h </w:instrText>
        </w:r>
        <w:r w:rsidR="001E3AA5">
          <w:rPr>
            <w:webHidden/>
          </w:rPr>
        </w:r>
        <w:r w:rsidR="001E3AA5">
          <w:rPr>
            <w:webHidden/>
          </w:rPr>
          <w:fldChar w:fldCharType="separate"/>
        </w:r>
        <w:r>
          <w:rPr>
            <w:webHidden/>
          </w:rPr>
          <w:t>11</w:t>
        </w:r>
        <w:r w:rsidR="001E3AA5">
          <w:rPr>
            <w:webHidden/>
          </w:rPr>
          <w:fldChar w:fldCharType="end"/>
        </w:r>
      </w:hyperlink>
    </w:p>
    <w:p w:rsidR="001E3AA5" w:rsidRDefault="00DB7631">
      <w:pPr>
        <w:pStyle w:val="Spistreci2"/>
        <w:rPr>
          <w:rFonts w:asciiTheme="minorHAnsi" w:eastAsiaTheme="minorEastAsia" w:hAnsiTheme="minorHAnsi" w:cstheme="minorBidi"/>
          <w:b w:val="0"/>
          <w:bCs w:val="0"/>
        </w:rPr>
      </w:pPr>
      <w:hyperlink w:anchor="_Toc295728035" w:history="1">
        <w:r w:rsidR="001E3AA5" w:rsidRPr="008D63FE">
          <w:rPr>
            <w:rStyle w:val="Hipercze"/>
          </w:rPr>
          <w:t>23.</w:t>
        </w:r>
        <w:r w:rsidR="001E3AA5">
          <w:rPr>
            <w:rFonts w:asciiTheme="minorHAnsi" w:eastAsiaTheme="minorEastAsia" w:hAnsiTheme="minorHAnsi" w:cstheme="minorBidi"/>
            <w:b w:val="0"/>
            <w:bCs w:val="0"/>
          </w:rPr>
          <w:tab/>
        </w:r>
        <w:r w:rsidR="001E3AA5" w:rsidRPr="008D63FE">
          <w:rPr>
            <w:rStyle w:val="Hipercze"/>
          </w:rPr>
          <w:t>Środki ochrony prawnej</w:t>
        </w:r>
        <w:r w:rsidR="001E3AA5">
          <w:rPr>
            <w:webHidden/>
          </w:rPr>
          <w:tab/>
        </w:r>
        <w:r w:rsidR="001E3AA5">
          <w:rPr>
            <w:webHidden/>
          </w:rPr>
          <w:fldChar w:fldCharType="begin"/>
        </w:r>
        <w:r w:rsidR="001E3AA5">
          <w:rPr>
            <w:webHidden/>
          </w:rPr>
          <w:instrText xml:space="preserve"> PAGEREF _Toc295728035 \h </w:instrText>
        </w:r>
        <w:r w:rsidR="001E3AA5">
          <w:rPr>
            <w:webHidden/>
          </w:rPr>
        </w:r>
        <w:r w:rsidR="001E3AA5">
          <w:rPr>
            <w:webHidden/>
          </w:rPr>
          <w:fldChar w:fldCharType="separate"/>
        </w:r>
        <w:r>
          <w:rPr>
            <w:webHidden/>
          </w:rPr>
          <w:t>11</w:t>
        </w:r>
        <w:r w:rsidR="001E3AA5">
          <w:rPr>
            <w:webHidden/>
          </w:rPr>
          <w:fldChar w:fldCharType="end"/>
        </w:r>
      </w:hyperlink>
    </w:p>
    <w:p w:rsidR="001E3AA5" w:rsidRPr="001E3AA5" w:rsidRDefault="00DB7631" w:rsidP="001E3AA5">
      <w:pPr>
        <w:pStyle w:val="Spistreci1"/>
        <w:rPr>
          <w:rFonts w:cs="Times New Roman"/>
          <w:color w:val="0000FF"/>
          <w:u w:val="single"/>
        </w:rPr>
      </w:pPr>
      <w:hyperlink w:anchor="_Toc295728036" w:history="1">
        <w:r w:rsidR="001E3AA5" w:rsidRPr="008D63FE">
          <w:rPr>
            <w:rStyle w:val="Hipercze"/>
          </w:rPr>
          <w:t>III.</w:t>
        </w:r>
        <w:r w:rsidR="001E3AA5">
          <w:rPr>
            <w:rFonts w:asciiTheme="minorHAnsi" w:eastAsiaTheme="minorEastAsia" w:hAnsiTheme="minorHAnsi" w:cstheme="minorBidi"/>
            <w:b w:val="0"/>
            <w:bCs w:val="0"/>
            <w:caps w:val="0"/>
          </w:rPr>
          <w:tab/>
        </w:r>
        <w:r w:rsidR="001E3AA5" w:rsidRPr="008D63FE">
          <w:rPr>
            <w:rStyle w:val="Hipercze"/>
          </w:rPr>
          <w:t xml:space="preserve"> PROJEKT UMOWY</w:t>
        </w:r>
        <w:r w:rsidR="001E3AA5">
          <w:rPr>
            <w:webHidden/>
          </w:rPr>
          <w:tab/>
        </w:r>
        <w:r w:rsidR="001E3AA5">
          <w:rPr>
            <w:webHidden/>
          </w:rPr>
          <w:fldChar w:fldCharType="begin"/>
        </w:r>
        <w:r w:rsidR="001E3AA5">
          <w:rPr>
            <w:webHidden/>
          </w:rPr>
          <w:instrText xml:space="preserve"> PAGEREF _Toc295728036 \h </w:instrText>
        </w:r>
        <w:r w:rsidR="001E3AA5">
          <w:rPr>
            <w:webHidden/>
          </w:rPr>
        </w:r>
        <w:r w:rsidR="001E3AA5">
          <w:rPr>
            <w:webHidden/>
          </w:rPr>
          <w:fldChar w:fldCharType="separate"/>
        </w:r>
        <w:r>
          <w:rPr>
            <w:webHidden/>
          </w:rPr>
          <w:t>20</w:t>
        </w:r>
        <w:r w:rsidR="001E3AA5">
          <w:rPr>
            <w:webHidden/>
          </w:rPr>
          <w:fldChar w:fldCharType="end"/>
        </w:r>
      </w:hyperlink>
    </w:p>
    <w:p w:rsidR="001E3AA5" w:rsidRDefault="00D9562E">
      <w:pPr>
        <w:pStyle w:val="Spistreci1"/>
        <w:rPr>
          <w:rFonts w:asciiTheme="minorHAnsi" w:eastAsiaTheme="minorEastAsia" w:hAnsiTheme="minorHAnsi" w:cstheme="minorBidi"/>
          <w:b w:val="0"/>
          <w:bCs w:val="0"/>
          <w:caps w:val="0"/>
        </w:rPr>
      </w:pPr>
      <w:r>
        <w:t xml:space="preserve">IV. </w:t>
      </w:r>
      <w:r w:rsidR="001E3AA5" w:rsidRPr="001E3AA5">
        <w:t>SPECYFIKACJA</w:t>
      </w:r>
      <w:r w:rsidR="001E3AA5">
        <w:t xml:space="preserve"> </w:t>
      </w:r>
      <w:r w:rsidR="001E3AA5" w:rsidRPr="001E3AA5">
        <w:t>TECHNICZNA</w:t>
      </w:r>
      <w:r>
        <w:t>…………………………………………………</w:t>
      </w:r>
      <w:r w:rsidR="001E3AA5">
        <w:t>………….2</w:t>
      </w:r>
      <w:r w:rsidR="00F932B0">
        <w:t>5</w:t>
      </w:r>
      <w:r w:rsidR="001E3AA5" w:rsidRPr="001E3AA5">
        <w:t xml:space="preserve">                                                                                                    </w:t>
      </w:r>
      <w:r w:rsidR="001E3AA5">
        <w:t xml:space="preserve">                 </w:t>
      </w:r>
    </w:p>
    <w:p w:rsidR="00A122B3" w:rsidRDefault="00A122B3" w:rsidP="00A122B3">
      <w:pPr>
        <w:pStyle w:val="Spistreci2"/>
      </w:pPr>
      <w:r>
        <w:fldChar w:fldCharType="end"/>
      </w:r>
      <w:r>
        <w:br w:type="page"/>
      </w:r>
      <w:r>
        <w:lastRenderedPageBreak/>
        <w:t>I. CZĘŚĆ OPISOWA</w:t>
      </w:r>
    </w:p>
    <w:p w:rsidR="00A122B3" w:rsidRDefault="00A122B3" w:rsidP="006C4A23">
      <w:pPr>
        <w:pStyle w:val="Nagwek2"/>
        <w:numPr>
          <w:ilvl w:val="1"/>
          <w:numId w:val="3"/>
        </w:numPr>
        <w:tabs>
          <w:tab w:val="num" w:pos="360"/>
        </w:tabs>
        <w:ind w:left="360"/>
        <w:rPr>
          <w:rFonts w:ascii="Times New Roman" w:hAnsi="Times New Roman" w:cs="Times New Roman"/>
        </w:rPr>
      </w:pPr>
      <w:bookmarkStart w:id="0" w:name="_Toc139445170"/>
      <w:bookmarkStart w:id="1" w:name="_Toc137023172"/>
      <w:bookmarkStart w:id="2" w:name="_Toc295727997"/>
      <w:r>
        <w:rPr>
          <w:rFonts w:ascii="Times New Roman" w:hAnsi="Times New Roman" w:cs="Times New Roman"/>
        </w:rPr>
        <w:t>Nazwa oraz adres kontaktowy Zamawiającego</w:t>
      </w:r>
      <w:bookmarkEnd w:id="0"/>
      <w:bookmarkEnd w:id="1"/>
      <w:bookmarkEnd w:id="2"/>
    </w:p>
    <w:p w:rsidR="00A122B3" w:rsidRDefault="00A122B3" w:rsidP="00A122B3">
      <w:pPr>
        <w:spacing w:before="0" w:line="240" w:lineRule="auto"/>
        <w:rPr>
          <w:rFonts w:ascii="Times New Roman" w:hAnsi="Times New Roman" w:cs="Times New Roman"/>
        </w:rPr>
      </w:pPr>
      <w:r>
        <w:rPr>
          <w:rFonts w:ascii="Times New Roman" w:hAnsi="Times New Roman" w:cs="Times New Roman"/>
        </w:rPr>
        <w:t>In</w:t>
      </w:r>
      <w:r w:rsidR="0050214D">
        <w:rPr>
          <w:rFonts w:ascii="Times New Roman" w:hAnsi="Times New Roman" w:cs="Times New Roman"/>
        </w:rPr>
        <w:t>stytut Chemii Bioorganicznej Polskiej Akademii Nauk</w:t>
      </w:r>
      <w:r>
        <w:rPr>
          <w:rFonts w:ascii="Times New Roman" w:hAnsi="Times New Roman" w:cs="Times New Roman"/>
        </w:rPr>
        <w:t xml:space="preserve"> </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adres kontaktowy: ul. Noskowskiego 12/14, 61-704 Poznań</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tel. 61 852 85 03, faks: 61 852 05 32</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strona internetowa: http://www.man.poznan.pl/pcss/public/zampub/index.html </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lub www.ibch.poznan.pl – zakładka zamówienia publiczne </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godziny urzędowania: poniedziałek – piątek: 8:00-16:00</w:t>
      </w:r>
    </w:p>
    <w:p w:rsidR="00A122B3" w:rsidRDefault="00A122B3" w:rsidP="006C4A23">
      <w:pPr>
        <w:pStyle w:val="Nagwek2"/>
        <w:numPr>
          <w:ilvl w:val="1"/>
          <w:numId w:val="3"/>
        </w:numPr>
        <w:tabs>
          <w:tab w:val="num" w:pos="360"/>
        </w:tabs>
        <w:ind w:left="360"/>
        <w:rPr>
          <w:rFonts w:ascii="Times New Roman" w:hAnsi="Times New Roman" w:cs="Times New Roman"/>
        </w:rPr>
      </w:pPr>
      <w:bookmarkStart w:id="3" w:name="_Toc295727998"/>
      <w:bookmarkStart w:id="4" w:name="_Toc139445172"/>
      <w:bookmarkStart w:id="5" w:name="_Toc137023174"/>
      <w:r>
        <w:rPr>
          <w:rFonts w:ascii="Times New Roman" w:hAnsi="Times New Roman" w:cs="Times New Roman"/>
        </w:rPr>
        <w:t>Tryb udzielenia zamówienia</w:t>
      </w:r>
      <w:bookmarkEnd w:id="3"/>
    </w:p>
    <w:p w:rsidR="00A122B3" w:rsidRDefault="00A122B3" w:rsidP="00A122B3">
      <w:pPr>
        <w:pStyle w:val="Tekstpodstawowy3"/>
        <w:spacing w:before="120" w:line="240" w:lineRule="auto"/>
        <w:rPr>
          <w:rFonts w:ascii="Times New Roman" w:hAnsi="Times New Roman" w:cs="Times New Roman"/>
        </w:rPr>
      </w:pPr>
      <w:r>
        <w:rPr>
          <w:rFonts w:ascii="Times New Roman" w:hAnsi="Times New Roman" w:cs="Times New Roman"/>
        </w:rPr>
        <w:t xml:space="preserve">Trybem udzielenia zamówienia jest przetarg nieograniczony, zgodnie z art.39 </w:t>
      </w:r>
      <w:proofErr w:type="spellStart"/>
      <w:r>
        <w:rPr>
          <w:rFonts w:ascii="Times New Roman" w:hAnsi="Times New Roman" w:cs="Times New Roman"/>
        </w:rPr>
        <w:t>Pzp</w:t>
      </w:r>
      <w:proofErr w:type="spellEnd"/>
      <w:r>
        <w:rPr>
          <w:rFonts w:ascii="Times New Roman" w:hAnsi="Times New Roman" w:cs="Times New Roman"/>
        </w:rPr>
        <w:t>. ustawy z dnia 29.01.200</w:t>
      </w:r>
      <w:r w:rsidR="001A649B">
        <w:rPr>
          <w:rFonts w:ascii="Times New Roman" w:hAnsi="Times New Roman" w:cs="Times New Roman"/>
        </w:rPr>
        <w:t>4r. Prawo zamówień publicznych (t.j.:</w:t>
      </w:r>
      <w:proofErr w:type="spellStart"/>
      <w:r w:rsidR="001A649B">
        <w:rPr>
          <w:rFonts w:ascii="Times New Roman" w:hAnsi="Times New Roman" w:cs="Times New Roman"/>
        </w:rPr>
        <w:t>Dz</w:t>
      </w:r>
      <w:proofErr w:type="spellEnd"/>
      <w:r w:rsidR="001A649B">
        <w:rPr>
          <w:rFonts w:ascii="Times New Roman" w:hAnsi="Times New Roman" w:cs="Times New Roman"/>
        </w:rPr>
        <w:t xml:space="preserve">. U. z 2010r. Nr 113, poz. 759 z późniejszymi zmianami), zwaną dalej </w:t>
      </w:r>
      <w:proofErr w:type="spellStart"/>
      <w:r w:rsidR="001A649B">
        <w:rPr>
          <w:rFonts w:ascii="Times New Roman" w:hAnsi="Times New Roman" w:cs="Times New Roman"/>
        </w:rPr>
        <w:t>Pzp</w:t>
      </w:r>
      <w:proofErr w:type="spellEnd"/>
      <w:r>
        <w:rPr>
          <w:rFonts w:ascii="Times New Roman" w:hAnsi="Times New Roman" w:cs="Times New Roman"/>
        </w:rPr>
        <w:t>.</w:t>
      </w:r>
    </w:p>
    <w:p w:rsidR="00A122B3" w:rsidRDefault="00A122B3" w:rsidP="006C4A23">
      <w:pPr>
        <w:pStyle w:val="Nagwek2"/>
        <w:numPr>
          <w:ilvl w:val="1"/>
          <w:numId w:val="3"/>
        </w:numPr>
        <w:tabs>
          <w:tab w:val="num" w:pos="360"/>
        </w:tabs>
        <w:ind w:left="360"/>
        <w:rPr>
          <w:rFonts w:ascii="Times New Roman" w:hAnsi="Times New Roman" w:cs="Times New Roman"/>
        </w:rPr>
      </w:pPr>
      <w:bookmarkStart w:id="6" w:name="_Toc295727999"/>
      <w:r>
        <w:rPr>
          <w:rFonts w:ascii="Times New Roman" w:hAnsi="Times New Roman" w:cs="Times New Roman"/>
        </w:rPr>
        <w:t>Określenie przedmiotu zamówienia</w:t>
      </w:r>
      <w:bookmarkEnd w:id="6"/>
    </w:p>
    <w:p w:rsidR="004D26E6" w:rsidRDefault="004D26E6" w:rsidP="0094077A">
      <w:pPr>
        <w:pStyle w:val="Tekstpodstawowywcity"/>
        <w:ind w:left="0"/>
        <w:rPr>
          <w:rFonts w:ascii="Times New Roman" w:hAnsi="Times New Roman" w:cs="Times New Roman"/>
        </w:rPr>
      </w:pPr>
      <w:bookmarkStart w:id="7" w:name="_Toc211230758"/>
      <w:bookmarkStart w:id="8" w:name="_Toc166919602"/>
      <w:bookmarkStart w:id="9" w:name="_Toc143770443"/>
      <w:bookmarkStart w:id="10" w:name="_Toc140981776"/>
      <w:bookmarkEnd w:id="4"/>
      <w:bookmarkEnd w:id="5"/>
      <w:r w:rsidRPr="00A42626">
        <w:rPr>
          <w:rFonts w:ascii="Times New Roman" w:hAnsi="Times New Roman" w:cs="Times New Roman"/>
        </w:rPr>
        <w:t xml:space="preserve">Przedmiotem </w:t>
      </w:r>
      <w:r w:rsidR="00A42626" w:rsidRPr="00A42626">
        <w:rPr>
          <w:rFonts w:ascii="Times New Roman" w:hAnsi="Times New Roman" w:cs="Times New Roman"/>
        </w:rPr>
        <w:t>z</w:t>
      </w:r>
      <w:r w:rsidR="00B93808" w:rsidRPr="00A42626">
        <w:rPr>
          <w:rFonts w:ascii="Times New Roman" w:hAnsi="Times New Roman" w:cs="Times New Roman"/>
        </w:rPr>
        <w:t>amówienia</w:t>
      </w:r>
      <w:r w:rsidRPr="00A42626">
        <w:rPr>
          <w:rFonts w:ascii="Times New Roman" w:hAnsi="Times New Roman" w:cs="Times New Roman"/>
        </w:rPr>
        <w:t xml:space="preserve"> jest</w:t>
      </w:r>
      <w:r w:rsidR="00E15782" w:rsidRPr="00A42626">
        <w:rPr>
          <w:rFonts w:ascii="Times New Roman" w:hAnsi="Times New Roman" w:cs="Times New Roman"/>
          <w:b/>
          <w:bCs/>
        </w:rPr>
        <w:t xml:space="preserve"> </w:t>
      </w:r>
      <w:r w:rsidR="00A42626" w:rsidRPr="00A42626">
        <w:rPr>
          <w:rFonts w:ascii="Times New Roman" w:hAnsi="Times New Roman" w:cs="Times New Roman"/>
          <w:bCs/>
        </w:rPr>
        <w:t>wykonanie robót budowlanych</w:t>
      </w:r>
      <w:r w:rsidR="00E15782" w:rsidRPr="00A42626">
        <w:rPr>
          <w:rFonts w:ascii="Times New Roman" w:hAnsi="Times New Roman" w:cs="Times New Roman"/>
          <w:bCs/>
        </w:rPr>
        <w:t>,</w:t>
      </w:r>
      <w:r w:rsidR="00A42626">
        <w:rPr>
          <w:rFonts w:ascii="Times New Roman" w:hAnsi="Times New Roman" w:cs="Times New Roman"/>
          <w:bCs/>
        </w:rPr>
        <w:t xml:space="preserve"> </w:t>
      </w:r>
      <w:r w:rsidR="00A42626" w:rsidRPr="00A42626">
        <w:rPr>
          <w:rFonts w:ascii="Times New Roman" w:hAnsi="Times New Roman" w:cs="Times New Roman"/>
          <w:bCs/>
        </w:rPr>
        <w:t>instalacji elektrycznych</w:t>
      </w:r>
      <w:r w:rsidR="00E15782" w:rsidRPr="00A42626">
        <w:rPr>
          <w:rFonts w:ascii="Times New Roman" w:hAnsi="Times New Roman" w:cs="Times New Roman"/>
          <w:bCs/>
        </w:rPr>
        <w:t>,</w:t>
      </w:r>
      <w:r w:rsidR="00A42626" w:rsidRPr="00A42626">
        <w:rPr>
          <w:rFonts w:ascii="Times New Roman" w:hAnsi="Times New Roman" w:cs="Times New Roman"/>
          <w:bCs/>
        </w:rPr>
        <w:t xml:space="preserve"> </w:t>
      </w:r>
      <w:proofErr w:type="spellStart"/>
      <w:r w:rsidR="00A42626" w:rsidRPr="00A42626">
        <w:rPr>
          <w:rFonts w:ascii="Times New Roman" w:hAnsi="Times New Roman" w:cs="Times New Roman"/>
          <w:bCs/>
        </w:rPr>
        <w:t>wod</w:t>
      </w:r>
      <w:r w:rsidR="00E15782" w:rsidRPr="00A42626">
        <w:rPr>
          <w:rFonts w:ascii="Times New Roman" w:hAnsi="Times New Roman" w:cs="Times New Roman"/>
          <w:bCs/>
        </w:rPr>
        <w:t>-</w:t>
      </w:r>
      <w:r w:rsidR="00A42626" w:rsidRPr="00A42626">
        <w:rPr>
          <w:rFonts w:ascii="Times New Roman" w:hAnsi="Times New Roman" w:cs="Times New Roman"/>
          <w:bCs/>
        </w:rPr>
        <w:t>kan</w:t>
      </w:r>
      <w:proofErr w:type="spellEnd"/>
      <w:r w:rsidR="00E15782" w:rsidRPr="00A42626">
        <w:rPr>
          <w:rFonts w:ascii="Times New Roman" w:hAnsi="Times New Roman" w:cs="Times New Roman"/>
          <w:bCs/>
        </w:rPr>
        <w:t>,</w:t>
      </w:r>
      <w:r w:rsidR="00A42626" w:rsidRPr="00A42626">
        <w:rPr>
          <w:rFonts w:ascii="Times New Roman" w:hAnsi="Times New Roman" w:cs="Times New Roman"/>
          <w:bCs/>
        </w:rPr>
        <w:t xml:space="preserve"> </w:t>
      </w:r>
      <w:r w:rsidR="004021D9">
        <w:rPr>
          <w:rFonts w:ascii="Times New Roman" w:hAnsi="Times New Roman" w:cs="Times New Roman"/>
          <w:bCs/>
        </w:rPr>
        <w:t>c</w:t>
      </w:r>
      <w:r w:rsidR="00E15782" w:rsidRPr="00A42626">
        <w:rPr>
          <w:rFonts w:ascii="Times New Roman" w:hAnsi="Times New Roman" w:cs="Times New Roman"/>
          <w:bCs/>
        </w:rPr>
        <w:t>.</w:t>
      </w:r>
      <w:r w:rsidR="004021D9">
        <w:rPr>
          <w:rFonts w:ascii="Times New Roman" w:hAnsi="Times New Roman" w:cs="Times New Roman"/>
          <w:bCs/>
        </w:rPr>
        <w:t>o</w:t>
      </w:r>
      <w:r w:rsidR="00E15782" w:rsidRPr="00A42626">
        <w:rPr>
          <w:rFonts w:ascii="Times New Roman" w:hAnsi="Times New Roman" w:cs="Times New Roman"/>
          <w:bCs/>
        </w:rPr>
        <w:t xml:space="preserve">., </w:t>
      </w:r>
      <w:r w:rsidR="00A42626" w:rsidRPr="00A42626">
        <w:rPr>
          <w:rFonts w:ascii="Times New Roman" w:hAnsi="Times New Roman" w:cs="Times New Roman"/>
          <w:bCs/>
        </w:rPr>
        <w:t>klimatyzacyjnych</w:t>
      </w:r>
      <w:r w:rsidR="00E15782" w:rsidRPr="00A42626">
        <w:rPr>
          <w:rFonts w:ascii="Times New Roman" w:hAnsi="Times New Roman" w:cs="Times New Roman"/>
          <w:bCs/>
        </w:rPr>
        <w:t xml:space="preserve"> </w:t>
      </w:r>
      <w:r w:rsidR="00A42626" w:rsidRPr="00A42626">
        <w:rPr>
          <w:rFonts w:ascii="Times New Roman" w:hAnsi="Times New Roman" w:cs="Times New Roman"/>
          <w:bCs/>
        </w:rPr>
        <w:t>w</w:t>
      </w:r>
      <w:r w:rsidR="00E15782" w:rsidRPr="00A42626">
        <w:rPr>
          <w:rFonts w:ascii="Times New Roman" w:hAnsi="Times New Roman" w:cs="Times New Roman"/>
          <w:bCs/>
        </w:rPr>
        <w:t xml:space="preserve"> </w:t>
      </w:r>
      <w:r w:rsidR="00A42626" w:rsidRPr="00A42626">
        <w:rPr>
          <w:rFonts w:ascii="Times New Roman" w:hAnsi="Times New Roman" w:cs="Times New Roman"/>
          <w:bCs/>
        </w:rPr>
        <w:t>budynku</w:t>
      </w:r>
      <w:r w:rsidR="00E15782" w:rsidRPr="00A42626">
        <w:rPr>
          <w:rFonts w:ascii="Times New Roman" w:hAnsi="Times New Roman" w:cs="Times New Roman"/>
          <w:bCs/>
        </w:rPr>
        <w:t xml:space="preserve"> B </w:t>
      </w:r>
      <w:r w:rsidR="00A42626" w:rsidRPr="00A42626">
        <w:rPr>
          <w:rFonts w:ascii="Times New Roman" w:hAnsi="Times New Roman" w:cs="Times New Roman"/>
          <w:bCs/>
        </w:rPr>
        <w:t>oraz remont</w:t>
      </w:r>
      <w:r w:rsidR="00E15782" w:rsidRPr="00A42626">
        <w:rPr>
          <w:rFonts w:ascii="Times New Roman" w:hAnsi="Times New Roman" w:cs="Times New Roman"/>
          <w:bCs/>
        </w:rPr>
        <w:t xml:space="preserve"> </w:t>
      </w:r>
      <w:r w:rsidR="00A42626" w:rsidRPr="00A42626">
        <w:rPr>
          <w:rFonts w:ascii="Times New Roman" w:hAnsi="Times New Roman" w:cs="Times New Roman"/>
          <w:bCs/>
        </w:rPr>
        <w:t>chodnika</w:t>
      </w:r>
      <w:r w:rsidR="00E15782" w:rsidRPr="00A42626">
        <w:rPr>
          <w:rFonts w:ascii="Times New Roman" w:hAnsi="Times New Roman" w:cs="Times New Roman"/>
          <w:bCs/>
        </w:rPr>
        <w:t xml:space="preserve"> </w:t>
      </w:r>
      <w:r w:rsidR="00A42626" w:rsidRPr="00A42626">
        <w:rPr>
          <w:rFonts w:ascii="Times New Roman" w:hAnsi="Times New Roman" w:cs="Times New Roman"/>
          <w:bCs/>
        </w:rPr>
        <w:t>przy</w:t>
      </w:r>
      <w:r w:rsidR="00E15782" w:rsidRPr="00A42626">
        <w:rPr>
          <w:rFonts w:ascii="Times New Roman" w:hAnsi="Times New Roman" w:cs="Times New Roman"/>
          <w:bCs/>
        </w:rPr>
        <w:t xml:space="preserve"> </w:t>
      </w:r>
      <w:r w:rsidR="00A42626" w:rsidRPr="00A42626">
        <w:rPr>
          <w:rFonts w:ascii="Times New Roman" w:hAnsi="Times New Roman" w:cs="Times New Roman"/>
          <w:bCs/>
        </w:rPr>
        <w:t>budynku</w:t>
      </w:r>
      <w:r w:rsidR="00E15782" w:rsidRPr="00A42626">
        <w:rPr>
          <w:rFonts w:ascii="Times New Roman" w:hAnsi="Times New Roman" w:cs="Times New Roman"/>
          <w:bCs/>
        </w:rPr>
        <w:t xml:space="preserve"> B </w:t>
      </w:r>
      <w:r w:rsidR="00A42626" w:rsidRPr="00A42626">
        <w:rPr>
          <w:rFonts w:ascii="Times New Roman" w:hAnsi="Times New Roman" w:cs="Times New Roman"/>
          <w:bCs/>
        </w:rPr>
        <w:t>w</w:t>
      </w:r>
      <w:r w:rsidR="00E15782" w:rsidRPr="00A42626">
        <w:rPr>
          <w:rFonts w:ascii="Times New Roman" w:hAnsi="Times New Roman" w:cs="Times New Roman"/>
          <w:bCs/>
        </w:rPr>
        <w:t xml:space="preserve"> </w:t>
      </w:r>
      <w:r w:rsidRPr="00A42626">
        <w:rPr>
          <w:rFonts w:ascii="Times New Roman" w:hAnsi="Times New Roman" w:cs="Times New Roman"/>
        </w:rPr>
        <w:t>Instytucie Chemii Bioorganicznej Polskiej Akademii Nauk w Poznaniu przy ul. Noskowskiego 12/14</w:t>
      </w:r>
      <w:r w:rsidRPr="005D6EBF">
        <w:rPr>
          <w:rFonts w:ascii="Times New Roman" w:hAnsi="Times New Roman" w:cs="Times New Roman"/>
        </w:rPr>
        <w:t>.</w:t>
      </w:r>
    </w:p>
    <w:p w:rsidR="005D6EBF" w:rsidRDefault="005D6EBF" w:rsidP="005D6EBF">
      <w:pPr>
        <w:spacing w:line="240" w:lineRule="auto"/>
        <w:rPr>
          <w:rFonts w:ascii="Times New Roman" w:hAnsi="Times New Roman" w:cs="Times New Roman"/>
        </w:rPr>
      </w:pPr>
      <w:r>
        <w:rPr>
          <w:rFonts w:ascii="Times New Roman" w:hAnsi="Times New Roman" w:cs="Times New Roman"/>
        </w:rPr>
        <w:t>Szczegółowy opis przedmiotu zamówienia określa specyfikacja techniczna wykonania i odbioru robót budowlanych zawarta w IV części SIWZ.</w:t>
      </w:r>
    </w:p>
    <w:p w:rsidR="005D6EBF" w:rsidRDefault="005D6EBF" w:rsidP="005D6EBF">
      <w:pPr>
        <w:spacing w:line="240" w:lineRule="auto"/>
        <w:rPr>
          <w:rFonts w:ascii="Times New Roman" w:hAnsi="Times New Roman" w:cs="Times New Roman"/>
        </w:rPr>
      </w:pPr>
    </w:p>
    <w:p w:rsidR="00A122B3" w:rsidRDefault="004D26E6" w:rsidP="00D9562E">
      <w:pPr>
        <w:spacing w:before="0" w:line="240" w:lineRule="auto"/>
        <w:rPr>
          <w:rFonts w:ascii="Times New Roman" w:hAnsi="Times New Roman" w:cs="Times New Roman"/>
        </w:rPr>
      </w:pPr>
      <w:r w:rsidRPr="004D26E6">
        <w:rPr>
          <w:rFonts w:ascii="Times New Roman" w:hAnsi="Times New Roman" w:cs="Times New Roman"/>
        </w:rPr>
        <w:t xml:space="preserve">Specyfikacja obejmuje w szczególności wymagania dotyczące właściwości materiałów, sposobu wykonania </w:t>
      </w:r>
      <w:r w:rsidR="00D9562E">
        <w:rPr>
          <w:rFonts w:ascii="Times New Roman" w:hAnsi="Times New Roman" w:cs="Times New Roman"/>
        </w:rPr>
        <w:br/>
      </w:r>
      <w:r w:rsidRPr="004D26E6">
        <w:rPr>
          <w:rFonts w:ascii="Times New Roman" w:hAnsi="Times New Roman" w:cs="Times New Roman"/>
        </w:rPr>
        <w:t>i oceny prawidłowości poszczególnych robót budowlanych, instalacyjnych, elektrycznych</w:t>
      </w:r>
      <w:r w:rsidR="00462613">
        <w:rPr>
          <w:rFonts w:ascii="Times New Roman" w:hAnsi="Times New Roman" w:cs="Times New Roman"/>
        </w:rPr>
        <w:t>,</w:t>
      </w:r>
      <w:r w:rsidRPr="004D26E6">
        <w:rPr>
          <w:rFonts w:ascii="Times New Roman" w:hAnsi="Times New Roman" w:cs="Times New Roman"/>
        </w:rPr>
        <w:t xml:space="preserve"> klimatyzacyjnych</w:t>
      </w:r>
      <w:r w:rsidR="00462613">
        <w:rPr>
          <w:rFonts w:ascii="Times New Roman" w:hAnsi="Times New Roman" w:cs="Times New Roman"/>
        </w:rPr>
        <w:t xml:space="preserve"> oraz brukarskich</w:t>
      </w:r>
      <w:r w:rsidR="00A122B3" w:rsidRPr="004D26E6">
        <w:rPr>
          <w:rFonts w:ascii="Times New Roman" w:hAnsi="Times New Roman" w:cs="Times New Roman"/>
        </w:rPr>
        <w:t xml:space="preserve">. </w:t>
      </w:r>
    </w:p>
    <w:p w:rsidR="00B93808" w:rsidRDefault="00B93808" w:rsidP="00B93808">
      <w:pPr>
        <w:spacing w:line="240" w:lineRule="auto"/>
        <w:rPr>
          <w:rFonts w:ascii="Times New Roman" w:hAnsi="Times New Roman" w:cs="Times New Roman"/>
        </w:rPr>
      </w:pPr>
    </w:p>
    <w:p w:rsidR="00B93808" w:rsidRDefault="00B93808" w:rsidP="00B93808">
      <w:pPr>
        <w:pStyle w:val="Tekstpodstawowy3"/>
        <w:tabs>
          <w:tab w:val="left" w:pos="567"/>
        </w:tabs>
        <w:spacing w:line="240" w:lineRule="auto"/>
        <w:rPr>
          <w:rFonts w:ascii="Times New Roman" w:hAnsi="Times New Roman" w:cs="Times New Roman"/>
        </w:rPr>
      </w:pPr>
      <w:r>
        <w:rPr>
          <w:rFonts w:ascii="Times New Roman" w:hAnsi="Times New Roman" w:cs="Times New Roman"/>
        </w:rPr>
        <w:t xml:space="preserve">Jeżeli w opisie przedmiotu zamówienia wskazano jakikolwiek znak towarowy, patent czy pochodzenie-należy przyjąć, że wskazane patenty, znaki towarowe, pochodzenie określają parametry techniczne, eksploatacyjne, użytkowe, co oznacza, że Zamawiający dopuszcza złożenie oferty w tej części przedmiotu zamówienia </w:t>
      </w:r>
      <w:r>
        <w:rPr>
          <w:rFonts w:ascii="Times New Roman" w:hAnsi="Times New Roman" w:cs="Times New Roman"/>
        </w:rPr>
        <w:br/>
        <w:t>o równoważnych parametrach technicznych, eksploatacyjnych i użytkowych.</w:t>
      </w:r>
    </w:p>
    <w:p w:rsidR="00E15782" w:rsidRDefault="00E15782" w:rsidP="00B93808">
      <w:pPr>
        <w:pStyle w:val="Tekstpodstawowy3"/>
        <w:tabs>
          <w:tab w:val="left" w:pos="567"/>
        </w:tabs>
        <w:spacing w:line="240" w:lineRule="auto"/>
        <w:rPr>
          <w:rFonts w:ascii="Times New Roman" w:hAnsi="Times New Roman" w:cs="Times New Roman"/>
        </w:rPr>
      </w:pPr>
    </w:p>
    <w:p w:rsidR="00B93808" w:rsidRDefault="00E15782" w:rsidP="00E15782">
      <w:pPr>
        <w:pStyle w:val="Tekstpodstawowywcity2"/>
        <w:spacing w:line="276" w:lineRule="auto"/>
        <w:ind w:left="0"/>
        <w:jc w:val="both"/>
      </w:pPr>
      <w:r w:rsidRPr="00D5341A">
        <w:t>Wykonawca robót jest odpowiedzialny za jakość ich wykonania oraz zgo</w:t>
      </w:r>
      <w:r w:rsidR="00922286">
        <w:t>dność ze Specyfikacją Techniczną</w:t>
      </w:r>
      <w:r w:rsidRPr="00D5341A">
        <w:t>, wiedzą techniczną, sztuką budowlaną i normami.</w:t>
      </w:r>
    </w:p>
    <w:p w:rsidR="005D6EBF" w:rsidRDefault="005D6EBF" w:rsidP="00E15782">
      <w:pPr>
        <w:pStyle w:val="Tekstpodstawowywcity2"/>
        <w:spacing w:line="276" w:lineRule="auto"/>
        <w:ind w:left="0"/>
        <w:jc w:val="both"/>
      </w:pPr>
      <w:r>
        <w:rPr>
          <w:b/>
          <w:bCs/>
          <w:iCs/>
        </w:rPr>
        <w:t>3.1  Kody określone według Wspólnego Słownika Zamówień (CPV):</w:t>
      </w:r>
    </w:p>
    <w:p w:rsidR="005D6EBF" w:rsidRPr="00645612" w:rsidRDefault="005D6EBF" w:rsidP="005D6EBF">
      <w:pPr>
        <w:pStyle w:val="Nagwek1"/>
        <w:numPr>
          <w:ilvl w:val="0"/>
          <w:numId w:val="0"/>
        </w:numPr>
        <w:spacing w:before="0"/>
        <w:ind w:left="720" w:hanging="360"/>
        <w:rPr>
          <w:rFonts w:ascii="Times New Roman" w:hAnsi="Times New Roman" w:cs="Times New Roman"/>
          <w:sz w:val="20"/>
        </w:rPr>
      </w:pPr>
      <w:r w:rsidRPr="00645612">
        <w:rPr>
          <w:rFonts w:ascii="Times New Roman" w:hAnsi="Times New Roman" w:cs="Times New Roman"/>
          <w:sz w:val="20"/>
        </w:rPr>
        <w:t>Kod  CPV 45421000-4                      - Roboty stolarskie</w:t>
      </w:r>
    </w:p>
    <w:p w:rsidR="005D6EBF" w:rsidRPr="00645612" w:rsidRDefault="005D6EBF" w:rsidP="005D6EBF">
      <w:pPr>
        <w:spacing w:before="0"/>
        <w:rPr>
          <w:rFonts w:ascii="Times New Roman" w:hAnsi="Times New Roman" w:cs="Times New Roman"/>
          <w:b/>
          <w:bCs/>
        </w:rPr>
      </w:pPr>
      <w:r w:rsidRPr="00645612">
        <w:rPr>
          <w:rFonts w:ascii="Times New Roman" w:hAnsi="Times New Roman" w:cs="Times New Roman"/>
          <w:b/>
          <w:bCs/>
        </w:rPr>
        <w:t xml:space="preserve">       Kod  CPV 45442100-8                      - Roboty rozbiórkowe </w:t>
      </w:r>
    </w:p>
    <w:p w:rsidR="005D6EBF" w:rsidRPr="00645612" w:rsidRDefault="005D6EBF" w:rsidP="005D6EBF">
      <w:pPr>
        <w:spacing w:before="0"/>
        <w:rPr>
          <w:rFonts w:ascii="Times New Roman" w:hAnsi="Times New Roman" w:cs="Times New Roman"/>
          <w:b/>
          <w:bCs/>
        </w:rPr>
      </w:pPr>
      <w:r w:rsidRPr="00645612">
        <w:rPr>
          <w:rFonts w:ascii="Times New Roman" w:hAnsi="Times New Roman" w:cs="Times New Roman"/>
          <w:b/>
          <w:bCs/>
        </w:rPr>
        <w:t xml:space="preserve">       Kod  CPV 45310000-3                      - Roboty elektryczne </w:t>
      </w:r>
    </w:p>
    <w:p w:rsidR="005D6EBF" w:rsidRPr="00645612" w:rsidRDefault="005D6EBF" w:rsidP="005D6EBF">
      <w:pPr>
        <w:spacing w:before="0"/>
        <w:rPr>
          <w:rFonts w:ascii="Times New Roman" w:hAnsi="Times New Roman" w:cs="Times New Roman"/>
          <w:b/>
          <w:bCs/>
        </w:rPr>
      </w:pPr>
      <w:r w:rsidRPr="00645612">
        <w:rPr>
          <w:rFonts w:ascii="Times New Roman" w:hAnsi="Times New Roman" w:cs="Times New Roman"/>
          <w:b/>
          <w:bCs/>
        </w:rPr>
        <w:t xml:space="preserve">       Kod  CPV 45000000-7                      - Roboty budowlane</w:t>
      </w:r>
    </w:p>
    <w:p w:rsidR="005D6EBF" w:rsidRPr="00645612" w:rsidRDefault="005D6EBF" w:rsidP="005D6EBF">
      <w:pPr>
        <w:spacing w:before="0"/>
        <w:rPr>
          <w:rFonts w:ascii="Times New Roman" w:hAnsi="Times New Roman" w:cs="Times New Roman"/>
          <w:b/>
          <w:bCs/>
        </w:rPr>
      </w:pPr>
      <w:r w:rsidRPr="00645612">
        <w:rPr>
          <w:rFonts w:ascii="Times New Roman" w:hAnsi="Times New Roman" w:cs="Times New Roman"/>
          <w:b/>
          <w:bCs/>
        </w:rPr>
        <w:t xml:space="preserve">       Kod  CPV 45442100-8                      - Roboty malarskie   </w:t>
      </w:r>
    </w:p>
    <w:p w:rsidR="005D6EBF" w:rsidRPr="00645612" w:rsidRDefault="005D6EBF" w:rsidP="005D6EBF">
      <w:pPr>
        <w:spacing w:before="0"/>
        <w:rPr>
          <w:rFonts w:ascii="Times New Roman" w:hAnsi="Times New Roman" w:cs="Times New Roman"/>
          <w:b/>
          <w:bCs/>
        </w:rPr>
      </w:pPr>
      <w:r w:rsidRPr="00645612">
        <w:rPr>
          <w:rFonts w:ascii="Times New Roman" w:hAnsi="Times New Roman" w:cs="Times New Roman"/>
          <w:b/>
          <w:bCs/>
        </w:rPr>
        <w:t xml:space="preserve">       Kod  CPV 45431000-7                      - Kładzenie płytek</w:t>
      </w:r>
    </w:p>
    <w:p w:rsidR="005D6EBF" w:rsidRPr="00645612" w:rsidRDefault="005D6EBF" w:rsidP="005D6EBF">
      <w:pPr>
        <w:spacing w:before="0"/>
        <w:rPr>
          <w:rFonts w:ascii="Times New Roman" w:hAnsi="Times New Roman" w:cs="Times New Roman"/>
          <w:b/>
          <w:bCs/>
        </w:rPr>
      </w:pPr>
      <w:r w:rsidRPr="00645612">
        <w:rPr>
          <w:rFonts w:ascii="Times New Roman" w:hAnsi="Times New Roman" w:cs="Times New Roman"/>
          <w:b/>
          <w:bCs/>
        </w:rPr>
        <w:t xml:space="preserve">       </w:t>
      </w:r>
      <w:r w:rsidRPr="00BE65AB">
        <w:rPr>
          <w:rFonts w:ascii="Times New Roman" w:hAnsi="Times New Roman" w:cs="Times New Roman"/>
          <w:b/>
          <w:bCs/>
        </w:rPr>
        <w:t xml:space="preserve">Kod  CPV </w:t>
      </w:r>
      <w:r w:rsidRPr="00BE65AB">
        <w:rPr>
          <w:rFonts w:ascii="Times New Roman" w:hAnsi="Times New Roman" w:cs="Times New Roman"/>
          <w:b/>
        </w:rPr>
        <w:t>45331000-6</w:t>
      </w:r>
      <w:r w:rsidRPr="00645612">
        <w:rPr>
          <w:rFonts w:ascii="Times New Roman" w:hAnsi="Times New Roman" w:cs="Times New Roman"/>
          <w:b/>
          <w:bCs/>
        </w:rPr>
        <w:t xml:space="preserve">                    </w:t>
      </w:r>
      <w:r>
        <w:rPr>
          <w:rFonts w:ascii="Times New Roman" w:hAnsi="Times New Roman" w:cs="Times New Roman"/>
          <w:b/>
          <w:bCs/>
        </w:rPr>
        <w:t xml:space="preserve">  </w:t>
      </w:r>
      <w:r w:rsidRPr="00645612">
        <w:rPr>
          <w:rFonts w:ascii="Times New Roman" w:hAnsi="Times New Roman" w:cs="Times New Roman"/>
          <w:b/>
          <w:bCs/>
        </w:rPr>
        <w:t xml:space="preserve">- Klimatyzacja </w:t>
      </w:r>
    </w:p>
    <w:p w:rsidR="005D6EBF" w:rsidRPr="00645612" w:rsidRDefault="005D6EBF" w:rsidP="005D6EBF">
      <w:pPr>
        <w:spacing w:before="0"/>
        <w:rPr>
          <w:rFonts w:ascii="Times New Roman" w:hAnsi="Times New Roman" w:cs="Times New Roman"/>
          <w:b/>
          <w:bCs/>
        </w:rPr>
      </w:pPr>
      <w:r w:rsidRPr="00645612">
        <w:rPr>
          <w:rFonts w:ascii="Times New Roman" w:hAnsi="Times New Roman" w:cs="Times New Roman"/>
          <w:b/>
          <w:bCs/>
        </w:rPr>
        <w:t xml:space="preserve">       Kod  CPV 45330000-9                      - Instalacje </w:t>
      </w:r>
      <w:proofErr w:type="spellStart"/>
      <w:r w:rsidRPr="00645612">
        <w:rPr>
          <w:rFonts w:ascii="Times New Roman" w:hAnsi="Times New Roman" w:cs="Times New Roman"/>
          <w:b/>
          <w:bCs/>
        </w:rPr>
        <w:t>wod-kan</w:t>
      </w:r>
      <w:proofErr w:type="spellEnd"/>
      <w:r w:rsidRPr="00645612">
        <w:rPr>
          <w:rFonts w:ascii="Times New Roman" w:hAnsi="Times New Roman" w:cs="Times New Roman"/>
          <w:b/>
          <w:bCs/>
        </w:rPr>
        <w:t xml:space="preserve"> </w:t>
      </w:r>
    </w:p>
    <w:p w:rsidR="005D6EBF" w:rsidRPr="004D26E6" w:rsidRDefault="005D6EBF" w:rsidP="00E15782">
      <w:pPr>
        <w:pStyle w:val="Tekstpodstawowywcity2"/>
        <w:spacing w:line="276" w:lineRule="auto"/>
        <w:ind w:left="0"/>
        <w:jc w:val="both"/>
      </w:pPr>
    </w:p>
    <w:p w:rsidR="00A122B3" w:rsidRDefault="00A122B3" w:rsidP="005D6EBF">
      <w:pPr>
        <w:pStyle w:val="Nagwek2"/>
        <w:numPr>
          <w:ilvl w:val="1"/>
          <w:numId w:val="6"/>
        </w:numPr>
        <w:rPr>
          <w:rFonts w:ascii="Times New Roman" w:hAnsi="Times New Roman" w:cs="Times New Roman"/>
          <w:sz w:val="20"/>
          <w:szCs w:val="20"/>
        </w:rPr>
      </w:pPr>
      <w:bookmarkStart w:id="11" w:name="_Toc295728000"/>
      <w:r>
        <w:rPr>
          <w:rFonts w:ascii="Times New Roman" w:hAnsi="Times New Roman" w:cs="Times New Roman"/>
          <w:sz w:val="20"/>
          <w:szCs w:val="20"/>
        </w:rPr>
        <w:lastRenderedPageBreak/>
        <w:t>Składanie ofert częściowych</w:t>
      </w:r>
      <w:bookmarkEnd w:id="11"/>
    </w:p>
    <w:p w:rsidR="00A122B3" w:rsidRDefault="00A122B3" w:rsidP="00A122B3">
      <w:pPr>
        <w:pStyle w:val="Tekstpodstawowy3"/>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dopuszcza możliwość składania ofert częściowych, tj. na poszczególne części określone </w:t>
      </w:r>
      <w:r>
        <w:rPr>
          <w:rFonts w:ascii="Times New Roman" w:hAnsi="Times New Roman" w:cs="Times New Roman"/>
        </w:rPr>
        <w:br/>
        <w:t xml:space="preserve">od 1 do </w:t>
      </w:r>
      <w:r w:rsidR="00D9562E">
        <w:rPr>
          <w:rFonts w:ascii="Times New Roman" w:hAnsi="Times New Roman" w:cs="Times New Roman"/>
        </w:rPr>
        <w:t>7</w:t>
      </w:r>
      <w:r>
        <w:rPr>
          <w:rFonts w:ascii="Times New Roman" w:hAnsi="Times New Roman" w:cs="Times New Roman"/>
        </w:rPr>
        <w:t>. Wymagane jest złożenie kompletnej oferty na wszystkie elementy określone w poszczególnych częściach postępowania.</w:t>
      </w:r>
    </w:p>
    <w:p w:rsidR="00A122B3" w:rsidRDefault="00A122B3" w:rsidP="00A122B3">
      <w:pPr>
        <w:pStyle w:val="Tekstpodstawowy3"/>
        <w:rPr>
          <w:rFonts w:ascii="Times New Roman" w:hAnsi="Times New Roman" w:cs="Times New Roman"/>
        </w:rPr>
      </w:pPr>
      <w:r>
        <w:rPr>
          <w:rFonts w:ascii="Times New Roman" w:hAnsi="Times New Roman" w:cs="Times New Roman"/>
        </w:rPr>
        <w:t xml:space="preserve">część 1 – </w:t>
      </w:r>
      <w:r w:rsidR="000F5A44">
        <w:rPr>
          <w:rFonts w:ascii="Times New Roman" w:hAnsi="Times New Roman" w:cs="Times New Roman"/>
        </w:rPr>
        <w:t>Roboty malarskie w budynku B-ON, Roboty posadzkarskie, Roboty instalacyjne w pomieszczeniu 317, R</w:t>
      </w:r>
      <w:r w:rsidR="00E76BB6">
        <w:rPr>
          <w:rFonts w:ascii="Times New Roman" w:hAnsi="Times New Roman" w:cs="Times New Roman"/>
        </w:rPr>
        <w:t>oboty stolarskie w boksach J, K;</w:t>
      </w:r>
    </w:p>
    <w:p w:rsidR="00A122B3" w:rsidRDefault="00A122B3" w:rsidP="00A122B3">
      <w:pPr>
        <w:pStyle w:val="Tekstpodstawowy3"/>
        <w:ind w:left="1440" w:hanging="1440"/>
        <w:rPr>
          <w:rFonts w:ascii="Times New Roman" w:hAnsi="Times New Roman" w:cs="Times New Roman"/>
        </w:rPr>
      </w:pPr>
      <w:r>
        <w:rPr>
          <w:rFonts w:ascii="Times New Roman" w:hAnsi="Times New Roman" w:cs="Times New Roman"/>
        </w:rPr>
        <w:t xml:space="preserve">część 2 – Roboty </w:t>
      </w:r>
      <w:r w:rsidR="000F5A44">
        <w:rPr>
          <w:rFonts w:ascii="Times New Roman" w:hAnsi="Times New Roman" w:cs="Times New Roman"/>
        </w:rPr>
        <w:t>klimatyzacyjne w boksie N</w:t>
      </w:r>
      <w:r w:rsidR="00E76BB6">
        <w:rPr>
          <w:rFonts w:ascii="Times New Roman" w:hAnsi="Times New Roman" w:cs="Times New Roman"/>
        </w:rPr>
        <w:t>;</w:t>
      </w:r>
    </w:p>
    <w:p w:rsidR="00A122B3" w:rsidRDefault="00A122B3" w:rsidP="00A122B3">
      <w:pPr>
        <w:pStyle w:val="Tekstpodstawowy31"/>
        <w:rPr>
          <w:rFonts w:ascii="Times New Roman" w:hAnsi="Times New Roman" w:cs="Times New Roman"/>
        </w:rPr>
      </w:pPr>
      <w:r>
        <w:rPr>
          <w:rFonts w:ascii="Times New Roman" w:hAnsi="Times New Roman" w:cs="Times New Roman"/>
        </w:rPr>
        <w:t xml:space="preserve">część 3 – </w:t>
      </w:r>
      <w:r w:rsidR="000F5A44">
        <w:rPr>
          <w:rFonts w:ascii="Times New Roman" w:hAnsi="Times New Roman" w:cs="Times New Roman"/>
        </w:rPr>
        <w:t>Roboty elektryczne w boksie N</w:t>
      </w:r>
      <w:r w:rsidR="00E76BB6">
        <w:rPr>
          <w:rFonts w:ascii="Times New Roman" w:hAnsi="Times New Roman" w:cs="Times New Roman"/>
        </w:rPr>
        <w:t>;</w:t>
      </w:r>
    </w:p>
    <w:p w:rsidR="00A122B3" w:rsidRDefault="00A122B3" w:rsidP="00A122B3">
      <w:pPr>
        <w:pStyle w:val="Tekstpodstawowy3"/>
        <w:rPr>
          <w:rFonts w:ascii="Times New Roman" w:hAnsi="Times New Roman" w:cs="Times New Roman"/>
        </w:rPr>
      </w:pPr>
      <w:r>
        <w:rPr>
          <w:rFonts w:ascii="Times New Roman" w:hAnsi="Times New Roman" w:cs="Times New Roman"/>
        </w:rPr>
        <w:t xml:space="preserve">część 4 – </w:t>
      </w:r>
      <w:r w:rsidR="000F5A44">
        <w:rPr>
          <w:rFonts w:ascii="Times New Roman" w:hAnsi="Times New Roman" w:cs="Times New Roman"/>
        </w:rPr>
        <w:t xml:space="preserve">Wykonanie chodnika z </w:t>
      </w:r>
      <w:proofErr w:type="spellStart"/>
      <w:r w:rsidR="000F5A44">
        <w:rPr>
          <w:rFonts w:ascii="Times New Roman" w:hAnsi="Times New Roman" w:cs="Times New Roman"/>
        </w:rPr>
        <w:t>pozbruku</w:t>
      </w:r>
      <w:proofErr w:type="spellEnd"/>
      <w:r w:rsidR="000F5A44">
        <w:rPr>
          <w:rFonts w:ascii="Times New Roman" w:hAnsi="Times New Roman" w:cs="Times New Roman"/>
        </w:rPr>
        <w:t xml:space="preserve"> od ul. Wieniawskiego</w:t>
      </w:r>
      <w:r w:rsidR="00E76BB6">
        <w:rPr>
          <w:rFonts w:ascii="Times New Roman" w:hAnsi="Times New Roman" w:cs="Times New Roman"/>
        </w:rPr>
        <w:t>;</w:t>
      </w:r>
    </w:p>
    <w:p w:rsidR="00A122B3" w:rsidRDefault="00A122B3" w:rsidP="00A122B3">
      <w:pPr>
        <w:pStyle w:val="Tekstpodstawowy3"/>
        <w:ind w:left="1440" w:hanging="1440"/>
        <w:rPr>
          <w:rFonts w:ascii="Times New Roman" w:hAnsi="Times New Roman" w:cs="Times New Roman"/>
        </w:rPr>
      </w:pPr>
      <w:r>
        <w:rPr>
          <w:rFonts w:ascii="Times New Roman" w:hAnsi="Times New Roman" w:cs="Times New Roman"/>
        </w:rPr>
        <w:t xml:space="preserve">część 5 – </w:t>
      </w:r>
      <w:r w:rsidR="000F5A44">
        <w:rPr>
          <w:rFonts w:ascii="Times New Roman" w:hAnsi="Times New Roman" w:cs="Times New Roman"/>
        </w:rPr>
        <w:t>Roboty malarskie ZPG</w:t>
      </w:r>
      <w:r w:rsidR="00E76BB6">
        <w:rPr>
          <w:rFonts w:ascii="Times New Roman" w:hAnsi="Times New Roman" w:cs="Times New Roman"/>
        </w:rPr>
        <w:t>;</w:t>
      </w:r>
    </w:p>
    <w:p w:rsidR="00A122B3" w:rsidRDefault="00A122B3" w:rsidP="00A122B3">
      <w:pPr>
        <w:pStyle w:val="Tekstpodstawowy31"/>
        <w:rPr>
          <w:rFonts w:ascii="Times New Roman" w:hAnsi="Times New Roman" w:cs="Times New Roman"/>
        </w:rPr>
      </w:pPr>
      <w:r>
        <w:rPr>
          <w:rFonts w:ascii="Times New Roman" w:hAnsi="Times New Roman" w:cs="Times New Roman"/>
        </w:rPr>
        <w:t xml:space="preserve">część 6 – </w:t>
      </w:r>
      <w:r w:rsidR="000F5A44">
        <w:rPr>
          <w:rFonts w:ascii="Times New Roman" w:hAnsi="Times New Roman" w:cs="Times New Roman"/>
        </w:rPr>
        <w:t>Roboty instalacyjne w ZPG w dwóch pokojach, Roboty instalacyjne w ZPG w pozostałych pokojach</w:t>
      </w:r>
      <w:r w:rsidR="00E76BB6">
        <w:rPr>
          <w:rFonts w:ascii="Times New Roman" w:hAnsi="Times New Roman" w:cs="Times New Roman"/>
        </w:rPr>
        <w:t>;</w:t>
      </w:r>
    </w:p>
    <w:p w:rsidR="00A122B3" w:rsidRDefault="00A122B3" w:rsidP="00A122B3">
      <w:pPr>
        <w:pStyle w:val="Tekstpodstawowy31"/>
        <w:rPr>
          <w:rFonts w:ascii="Times New Roman" w:hAnsi="Times New Roman" w:cs="Times New Roman"/>
        </w:rPr>
      </w:pPr>
      <w:r>
        <w:rPr>
          <w:rFonts w:ascii="Times New Roman" w:hAnsi="Times New Roman" w:cs="Times New Roman"/>
        </w:rPr>
        <w:t xml:space="preserve">część 7 – </w:t>
      </w:r>
      <w:r w:rsidR="000F5A44">
        <w:rPr>
          <w:rFonts w:ascii="Times New Roman" w:hAnsi="Times New Roman" w:cs="Times New Roman"/>
        </w:rPr>
        <w:t>Roboty instalacyjne w pokoju 10B, Roboty ogólnobudowlane w pokoju 10B.</w:t>
      </w:r>
    </w:p>
    <w:p w:rsidR="00A122B3" w:rsidRDefault="00A122B3" w:rsidP="006C4A23">
      <w:pPr>
        <w:pStyle w:val="Nagwek2"/>
        <w:numPr>
          <w:ilvl w:val="1"/>
          <w:numId w:val="6"/>
        </w:numPr>
        <w:tabs>
          <w:tab w:val="clear" w:pos="360"/>
          <w:tab w:val="num" w:pos="540"/>
        </w:tabs>
        <w:ind w:left="540" w:hanging="540"/>
        <w:rPr>
          <w:rFonts w:ascii="Times New Roman" w:hAnsi="Times New Roman" w:cs="Times New Roman"/>
          <w:sz w:val="20"/>
          <w:szCs w:val="20"/>
        </w:rPr>
      </w:pPr>
      <w:bookmarkStart w:id="12" w:name="_Toc295728001"/>
      <w:r>
        <w:rPr>
          <w:rFonts w:ascii="Times New Roman" w:hAnsi="Times New Roman" w:cs="Times New Roman"/>
          <w:sz w:val="20"/>
          <w:szCs w:val="20"/>
        </w:rPr>
        <w:t>Składanie ofert równoważnych</w:t>
      </w:r>
      <w:bookmarkEnd w:id="7"/>
      <w:bookmarkEnd w:id="8"/>
      <w:bookmarkEnd w:id="9"/>
      <w:bookmarkEnd w:id="10"/>
      <w:bookmarkEnd w:id="12"/>
    </w:p>
    <w:p w:rsidR="00A122B3" w:rsidRDefault="00A122B3" w:rsidP="00A122B3">
      <w:pPr>
        <w:autoSpaceDE w:val="0"/>
        <w:autoSpaceDN w:val="0"/>
        <w:spacing w:line="240"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dopuszcza możliwość składania ofert równoważnych w zakresie zaproponowanych </w:t>
      </w:r>
      <w:r>
        <w:rPr>
          <w:rFonts w:ascii="Times New Roman" w:hAnsi="Times New Roman" w:cs="Times New Roman"/>
        </w:rPr>
        <w:br/>
        <w:t xml:space="preserve">w specyfikacji technicznej wykonania i odbioru robót budowlanych </w:t>
      </w:r>
      <w:r w:rsidR="00922286">
        <w:rPr>
          <w:rFonts w:ascii="Times New Roman" w:hAnsi="Times New Roman" w:cs="Times New Roman"/>
        </w:rPr>
        <w:t>i instalacyjnych</w:t>
      </w:r>
      <w:r>
        <w:rPr>
          <w:rFonts w:ascii="Times New Roman" w:hAnsi="Times New Roman" w:cs="Times New Roman"/>
        </w:rPr>
        <w:t xml:space="preserve">, materiałów, urządzeń </w:t>
      </w:r>
      <w:r>
        <w:rPr>
          <w:rFonts w:ascii="Times New Roman" w:hAnsi="Times New Roman" w:cs="Times New Roman"/>
        </w:rPr>
        <w:br/>
        <w:t xml:space="preserve">i osprzętu, jednakże podane parametry techniczne, określające przedmiot zamówienia, są warunkami minimalnymi, których </w:t>
      </w:r>
      <w:r>
        <w:rPr>
          <w:rFonts w:ascii="Times New Roman" w:hAnsi="Times New Roman" w:cs="Times New Roman"/>
          <w:bCs/>
        </w:rPr>
        <w:t>Zamawiający</w:t>
      </w:r>
      <w:r>
        <w:rPr>
          <w:rFonts w:ascii="Times New Roman" w:hAnsi="Times New Roman" w:cs="Times New Roman"/>
        </w:rPr>
        <w:t xml:space="preserve"> będzie oczekiwał.</w:t>
      </w:r>
    </w:p>
    <w:p w:rsidR="00A122B3" w:rsidRDefault="00A122B3" w:rsidP="00A122B3">
      <w:pPr>
        <w:autoSpaceDE w:val="0"/>
        <w:autoSpaceDN w:val="0"/>
        <w:spacing w:before="0" w:line="240" w:lineRule="auto"/>
        <w:rPr>
          <w:rFonts w:ascii="Times New Roman" w:hAnsi="Times New Roman" w:cs="Times New Roman"/>
        </w:rPr>
      </w:pPr>
      <w:r>
        <w:rPr>
          <w:rFonts w:ascii="Times New Roman" w:hAnsi="Times New Roman" w:cs="Times New Roman"/>
          <w:iCs/>
        </w:rPr>
        <w:t xml:space="preserve">Zgodnie z art. 30 ust. 5 ustawy Prawo zamówień publicznych Wykonawca, który powołuje się na rozwiązania równoważne opisywane przez </w:t>
      </w:r>
      <w:r>
        <w:rPr>
          <w:rFonts w:ascii="Times New Roman" w:hAnsi="Times New Roman" w:cs="Times New Roman"/>
          <w:bCs/>
          <w:iCs/>
        </w:rPr>
        <w:t>Zamawiającego</w:t>
      </w:r>
      <w:r>
        <w:rPr>
          <w:rFonts w:ascii="Times New Roman" w:hAnsi="Times New Roman" w:cs="Times New Roman"/>
          <w:iCs/>
        </w:rPr>
        <w:t xml:space="preserve"> jest obowiązany wykazać, że oferowane przez niego roboty, materiały, </w:t>
      </w:r>
      <w:r>
        <w:rPr>
          <w:rFonts w:ascii="Times New Roman" w:hAnsi="Times New Roman" w:cs="Times New Roman"/>
        </w:rPr>
        <w:t>urządzenia i osprzęt</w:t>
      </w:r>
      <w:r>
        <w:rPr>
          <w:rFonts w:ascii="Times New Roman" w:hAnsi="Times New Roman" w:cs="Times New Roman"/>
          <w:iCs/>
        </w:rPr>
        <w:t xml:space="preserve"> spełniają wymagania określone przez </w:t>
      </w:r>
      <w:r>
        <w:rPr>
          <w:rFonts w:ascii="Times New Roman" w:hAnsi="Times New Roman" w:cs="Times New Roman"/>
          <w:bCs/>
          <w:iCs/>
        </w:rPr>
        <w:t>Zamawiającego</w:t>
      </w:r>
      <w:r>
        <w:rPr>
          <w:rFonts w:ascii="Times New Roman" w:hAnsi="Times New Roman" w:cs="Times New Roman"/>
          <w:iCs/>
        </w:rPr>
        <w:t xml:space="preserve">. </w:t>
      </w:r>
      <w:r>
        <w:rPr>
          <w:rFonts w:ascii="Times New Roman" w:hAnsi="Times New Roman" w:cs="Times New Roman"/>
          <w:iCs/>
        </w:rPr>
        <w:br/>
      </w:r>
      <w:r>
        <w:rPr>
          <w:rFonts w:ascii="Times New Roman" w:hAnsi="Times New Roman" w:cs="Times New Roman"/>
        </w:rPr>
        <w:t xml:space="preserve">W przypadku uznania przez </w:t>
      </w:r>
      <w:r>
        <w:rPr>
          <w:rFonts w:ascii="Times New Roman" w:hAnsi="Times New Roman" w:cs="Times New Roman"/>
          <w:bCs/>
        </w:rPr>
        <w:t>Zamawiającego</w:t>
      </w:r>
      <w:r>
        <w:rPr>
          <w:rFonts w:ascii="Times New Roman" w:hAnsi="Times New Roman" w:cs="Times New Roman"/>
        </w:rPr>
        <w:t>, że oferowane materiały nie są równoważne w stosunku do wymaganych w specyfikacji technicznej wykonania i odbioru robót budowlanych, oferta Wykonawcy zostanie odrzucona, jako nierównoważna.</w:t>
      </w:r>
    </w:p>
    <w:p w:rsidR="00B93808" w:rsidRDefault="00B93808" w:rsidP="00A122B3">
      <w:pPr>
        <w:autoSpaceDE w:val="0"/>
        <w:autoSpaceDN w:val="0"/>
        <w:spacing w:before="0" w:line="240" w:lineRule="auto"/>
        <w:rPr>
          <w:rFonts w:ascii="Times New Roman" w:hAnsi="Times New Roman" w:cs="Times New Roman"/>
        </w:rPr>
      </w:pPr>
    </w:p>
    <w:p w:rsidR="00B93808" w:rsidRDefault="00B93808" w:rsidP="00B93808">
      <w:pPr>
        <w:spacing w:line="240" w:lineRule="auto"/>
        <w:rPr>
          <w:rFonts w:ascii="Times New Roman" w:hAnsi="Times New Roman" w:cs="Times New Roman"/>
          <w:i/>
        </w:rPr>
      </w:pPr>
      <w:r>
        <w:rPr>
          <w:rFonts w:ascii="Times New Roman" w:hAnsi="Times New Roman" w:cs="Times New Roman"/>
          <w:i/>
          <w:u w:val="single"/>
        </w:rPr>
        <w:t>Uwaga</w:t>
      </w:r>
      <w:r>
        <w:rPr>
          <w:rFonts w:ascii="Times New Roman" w:hAnsi="Times New Roman" w:cs="Times New Roman"/>
          <w:i/>
        </w:rPr>
        <w:t xml:space="preserve">: w przypadku złożenia oferty równoważnej Wykonawca musi złożyć szczegółową specyfikację oferowanych prac, zgodnie z załącznikiem nr 1 do oferty, z wyszczególnieniem elementów (robót, materiałów, urządzeń i osprzętu) innych (równoważnych) niż wymagane przez </w:t>
      </w:r>
      <w:r>
        <w:rPr>
          <w:rFonts w:ascii="Times New Roman" w:hAnsi="Times New Roman" w:cs="Times New Roman"/>
          <w:bCs/>
          <w:i/>
        </w:rPr>
        <w:t xml:space="preserve">Zamawiającego </w:t>
      </w:r>
      <w:r>
        <w:rPr>
          <w:rFonts w:ascii="Times New Roman" w:hAnsi="Times New Roman" w:cs="Times New Roman"/>
          <w:i/>
        </w:rPr>
        <w:t>w SIWZ i jego załącznikach</w:t>
      </w:r>
      <w:r>
        <w:rPr>
          <w:rFonts w:ascii="Times New Roman" w:hAnsi="Times New Roman" w:cs="Times New Roman"/>
        </w:rPr>
        <w:t xml:space="preserve"> </w:t>
      </w:r>
      <w:r>
        <w:rPr>
          <w:rFonts w:ascii="Times New Roman" w:hAnsi="Times New Roman" w:cs="Times New Roman"/>
          <w:i/>
        </w:rPr>
        <w:t xml:space="preserve">(np. </w:t>
      </w:r>
      <w:r>
        <w:rPr>
          <w:rFonts w:ascii="Times New Roman" w:hAnsi="Times New Roman" w:cs="Times New Roman"/>
          <w:b/>
          <w:bCs/>
          <w:i/>
          <w:iCs/>
          <w:u w:val="single"/>
        </w:rPr>
        <w:t>poprzez pogrubienie lub podkreślenie proponowanego sprzętu równoważnego</w:t>
      </w:r>
      <w:r>
        <w:rPr>
          <w:rFonts w:ascii="Times New Roman" w:hAnsi="Times New Roman" w:cs="Times New Roman"/>
          <w:bCs/>
          <w:i/>
          <w:iCs/>
        </w:rPr>
        <w:t>)</w:t>
      </w:r>
      <w:r>
        <w:rPr>
          <w:rFonts w:ascii="Times New Roman" w:hAnsi="Times New Roman" w:cs="Times New Roman"/>
          <w:i/>
        </w:rPr>
        <w:t>.</w:t>
      </w:r>
    </w:p>
    <w:p w:rsidR="00B93808" w:rsidRDefault="00B93808" w:rsidP="00A122B3">
      <w:pPr>
        <w:autoSpaceDE w:val="0"/>
        <w:autoSpaceDN w:val="0"/>
        <w:spacing w:before="0" w:line="240" w:lineRule="auto"/>
        <w:rPr>
          <w:rFonts w:ascii="Times New Roman" w:hAnsi="Times New Roman" w:cs="Times New Roman"/>
          <w:color w:val="FF0000"/>
        </w:rPr>
      </w:pPr>
    </w:p>
    <w:p w:rsidR="00A122B3" w:rsidRDefault="00A122B3" w:rsidP="006C4A23">
      <w:pPr>
        <w:pStyle w:val="Nagwek2"/>
        <w:numPr>
          <w:ilvl w:val="1"/>
          <w:numId w:val="6"/>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3" w:name="_Toc295728002"/>
      <w:r>
        <w:rPr>
          <w:rFonts w:ascii="Times New Roman" w:hAnsi="Times New Roman" w:cs="Times New Roman"/>
          <w:sz w:val="20"/>
          <w:szCs w:val="20"/>
        </w:rPr>
        <w:t>Przewidywane zamówienia uzupełniające</w:t>
      </w:r>
      <w:bookmarkEnd w:id="13"/>
    </w:p>
    <w:p w:rsidR="00A122B3" w:rsidRDefault="00A122B3" w:rsidP="00A122B3">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udzielenia zamówień uzupełniających.</w:t>
      </w:r>
    </w:p>
    <w:p w:rsidR="00A122B3" w:rsidRDefault="00A122B3" w:rsidP="00A122B3">
      <w:pPr>
        <w:tabs>
          <w:tab w:val="left" w:pos="700"/>
        </w:tabs>
        <w:spacing w:before="0" w:line="288" w:lineRule="auto"/>
        <w:rPr>
          <w:rFonts w:ascii="Times New Roman" w:hAnsi="Times New Roman" w:cs="Times New Roman"/>
          <w:b/>
        </w:rPr>
      </w:pPr>
    </w:p>
    <w:p w:rsidR="00A122B3" w:rsidRDefault="00A122B3" w:rsidP="006C4A23">
      <w:pPr>
        <w:pStyle w:val="Nagwek2"/>
        <w:numPr>
          <w:ilvl w:val="1"/>
          <w:numId w:val="6"/>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4" w:name="_Toc295728003"/>
      <w:r>
        <w:rPr>
          <w:rFonts w:ascii="Times New Roman" w:hAnsi="Times New Roman" w:cs="Times New Roman"/>
          <w:sz w:val="20"/>
          <w:szCs w:val="20"/>
        </w:rPr>
        <w:t>Składanie ofert wariantowych</w:t>
      </w:r>
      <w:bookmarkEnd w:id="14"/>
    </w:p>
    <w:p w:rsidR="00A122B3" w:rsidRDefault="00A122B3" w:rsidP="00A122B3">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dopuszcza składania ofert wariantowych.</w:t>
      </w:r>
    </w:p>
    <w:p w:rsidR="00A122B3" w:rsidRDefault="00A122B3" w:rsidP="00A122B3">
      <w:pPr>
        <w:tabs>
          <w:tab w:val="num" w:pos="300"/>
          <w:tab w:val="left" w:pos="700"/>
        </w:tabs>
        <w:spacing w:before="0" w:line="288" w:lineRule="auto"/>
        <w:rPr>
          <w:rFonts w:ascii="Times New Roman" w:hAnsi="Times New Roman" w:cs="Times New Roman"/>
        </w:rPr>
      </w:pPr>
    </w:p>
    <w:p w:rsidR="00A122B3" w:rsidRDefault="00A122B3" w:rsidP="006C4A23">
      <w:pPr>
        <w:pStyle w:val="Nagwek2"/>
        <w:numPr>
          <w:ilvl w:val="1"/>
          <w:numId w:val="6"/>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15" w:name="_Toc295728004"/>
      <w:bookmarkStart w:id="16" w:name="_Toc139445176"/>
      <w:bookmarkStart w:id="17" w:name="_Toc137023178"/>
      <w:r>
        <w:rPr>
          <w:rFonts w:ascii="Times New Roman" w:hAnsi="Times New Roman" w:cs="Times New Roman"/>
          <w:sz w:val="20"/>
          <w:szCs w:val="20"/>
        </w:rPr>
        <w:t>Umowy ramowe</w:t>
      </w:r>
      <w:bookmarkEnd w:id="15"/>
    </w:p>
    <w:bookmarkEnd w:id="16"/>
    <w:bookmarkEnd w:id="17"/>
    <w:p w:rsidR="00A122B3" w:rsidRDefault="00A122B3" w:rsidP="00A122B3">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zawarcia umowy ramowej.</w:t>
      </w:r>
    </w:p>
    <w:p w:rsidR="00A122B3" w:rsidRDefault="00A122B3" w:rsidP="00A122B3">
      <w:pPr>
        <w:tabs>
          <w:tab w:val="num" w:pos="300"/>
          <w:tab w:val="left" w:pos="700"/>
        </w:tabs>
        <w:spacing w:before="0" w:line="288" w:lineRule="auto"/>
        <w:rPr>
          <w:rFonts w:ascii="Times New Roman" w:hAnsi="Times New Roman" w:cs="Times New Roman"/>
        </w:rPr>
      </w:pPr>
    </w:p>
    <w:p w:rsidR="00A122B3" w:rsidRDefault="00A122B3" w:rsidP="006C4A23">
      <w:pPr>
        <w:pStyle w:val="Nagwek2"/>
        <w:numPr>
          <w:ilvl w:val="1"/>
          <w:numId w:val="6"/>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18" w:name="_Toc295728005"/>
      <w:bookmarkStart w:id="19" w:name="_Toc139445177"/>
      <w:bookmarkStart w:id="20" w:name="_Toc137023179"/>
      <w:r>
        <w:rPr>
          <w:rFonts w:ascii="Times New Roman" w:hAnsi="Times New Roman" w:cs="Times New Roman"/>
          <w:sz w:val="20"/>
          <w:szCs w:val="20"/>
        </w:rPr>
        <w:t>Postanowienia dotyczące aukcji elektronicznej</w:t>
      </w:r>
      <w:bookmarkEnd w:id="18"/>
    </w:p>
    <w:bookmarkEnd w:id="19"/>
    <w:bookmarkEnd w:id="20"/>
    <w:p w:rsidR="00A122B3" w:rsidRDefault="00A122B3" w:rsidP="00A122B3">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przeprowadzenia aukcji elektronicznej.</w:t>
      </w:r>
    </w:p>
    <w:p w:rsidR="00A122B3" w:rsidRDefault="00A122B3" w:rsidP="006C4A23">
      <w:pPr>
        <w:pStyle w:val="Nagwek2"/>
        <w:numPr>
          <w:ilvl w:val="1"/>
          <w:numId w:val="3"/>
        </w:numPr>
        <w:tabs>
          <w:tab w:val="num" w:pos="360"/>
        </w:tabs>
        <w:ind w:left="360"/>
        <w:rPr>
          <w:rFonts w:ascii="Times New Roman" w:hAnsi="Times New Roman" w:cs="Times New Roman"/>
        </w:rPr>
      </w:pPr>
      <w:bookmarkStart w:id="21" w:name="_Toc295728006"/>
      <w:r>
        <w:rPr>
          <w:rFonts w:ascii="Times New Roman" w:hAnsi="Times New Roman" w:cs="Times New Roman"/>
        </w:rPr>
        <w:t>Termin wykonania zamówienia</w:t>
      </w:r>
      <w:bookmarkEnd w:id="21"/>
    </w:p>
    <w:p w:rsidR="00A122B3" w:rsidRDefault="00D9562E" w:rsidP="00A122B3">
      <w:pPr>
        <w:pStyle w:val="pkt"/>
        <w:spacing w:before="0" w:after="0" w:line="360" w:lineRule="auto"/>
        <w:ind w:left="0" w:firstLine="0"/>
        <w:rPr>
          <w:sz w:val="20"/>
        </w:rPr>
      </w:pPr>
      <w:bookmarkStart w:id="22" w:name="_Toc199737387"/>
      <w:r>
        <w:rPr>
          <w:sz w:val="20"/>
        </w:rPr>
        <w:t>Części 1 –</w:t>
      </w:r>
      <w:r w:rsidR="00A122B3">
        <w:rPr>
          <w:sz w:val="20"/>
        </w:rPr>
        <w:t xml:space="preserve"> </w:t>
      </w:r>
      <w:r w:rsidR="00965CEE">
        <w:rPr>
          <w:sz w:val="20"/>
        </w:rPr>
        <w:t xml:space="preserve">od 18 lipca do 14 sierpnia </w:t>
      </w:r>
      <w:r w:rsidR="00A122B3">
        <w:rPr>
          <w:sz w:val="20"/>
        </w:rPr>
        <w:t>201</w:t>
      </w:r>
      <w:r w:rsidR="00A354C2">
        <w:rPr>
          <w:sz w:val="20"/>
        </w:rPr>
        <w:t>1</w:t>
      </w:r>
      <w:r w:rsidR="00A122B3">
        <w:rPr>
          <w:sz w:val="20"/>
        </w:rPr>
        <w:t>r.</w:t>
      </w:r>
    </w:p>
    <w:p w:rsidR="00A122B3" w:rsidRDefault="00D9562E" w:rsidP="00A122B3">
      <w:pPr>
        <w:pStyle w:val="pkt"/>
        <w:spacing w:before="0" w:after="0" w:line="360" w:lineRule="auto"/>
        <w:ind w:left="900" w:hanging="900"/>
        <w:rPr>
          <w:sz w:val="20"/>
        </w:rPr>
      </w:pPr>
      <w:r>
        <w:rPr>
          <w:sz w:val="20"/>
        </w:rPr>
        <w:t xml:space="preserve">Część 2 – </w:t>
      </w:r>
      <w:r w:rsidR="00965CEE">
        <w:rPr>
          <w:sz w:val="20"/>
        </w:rPr>
        <w:t xml:space="preserve">od 18 lipca do 14 sierpnia </w:t>
      </w:r>
      <w:r w:rsidR="00A122B3">
        <w:rPr>
          <w:sz w:val="20"/>
        </w:rPr>
        <w:t>201</w:t>
      </w:r>
      <w:r w:rsidR="00A354C2">
        <w:rPr>
          <w:sz w:val="20"/>
        </w:rPr>
        <w:t>1</w:t>
      </w:r>
      <w:r w:rsidR="00A122B3">
        <w:rPr>
          <w:sz w:val="20"/>
        </w:rPr>
        <w:t>r.</w:t>
      </w:r>
    </w:p>
    <w:p w:rsidR="00A122B3" w:rsidRDefault="00A122B3" w:rsidP="00A354C2">
      <w:pPr>
        <w:pStyle w:val="pkt"/>
        <w:spacing w:before="0" w:after="0" w:line="360" w:lineRule="auto"/>
        <w:ind w:left="900" w:hanging="900"/>
        <w:rPr>
          <w:sz w:val="20"/>
        </w:rPr>
      </w:pPr>
      <w:r>
        <w:rPr>
          <w:sz w:val="20"/>
        </w:rPr>
        <w:t xml:space="preserve">Części 3 – </w:t>
      </w:r>
      <w:r w:rsidR="00965CEE">
        <w:rPr>
          <w:sz w:val="20"/>
        </w:rPr>
        <w:t xml:space="preserve">od 18 lipca do 14 sierpnia </w:t>
      </w:r>
      <w:r w:rsidR="00D9562E">
        <w:rPr>
          <w:sz w:val="20"/>
        </w:rPr>
        <w:t>2011</w:t>
      </w:r>
      <w:r w:rsidR="005D6EBF">
        <w:rPr>
          <w:sz w:val="20"/>
        </w:rPr>
        <w:t>r.</w:t>
      </w:r>
    </w:p>
    <w:p w:rsidR="00A122B3" w:rsidRDefault="00A354C2" w:rsidP="00A122B3">
      <w:pPr>
        <w:pStyle w:val="pkt"/>
        <w:spacing w:before="0" w:after="0" w:line="360" w:lineRule="auto"/>
        <w:ind w:left="0" w:firstLine="0"/>
        <w:rPr>
          <w:sz w:val="20"/>
        </w:rPr>
      </w:pPr>
      <w:r w:rsidRPr="00A354C2">
        <w:rPr>
          <w:sz w:val="20"/>
        </w:rPr>
        <w:t xml:space="preserve">Część 4 – </w:t>
      </w:r>
      <w:r w:rsidR="00965CEE">
        <w:rPr>
          <w:sz w:val="20"/>
        </w:rPr>
        <w:t xml:space="preserve">od 18 lipca do 14 sierpnia </w:t>
      </w:r>
      <w:r w:rsidR="00A122B3" w:rsidRPr="00A354C2">
        <w:rPr>
          <w:sz w:val="20"/>
        </w:rPr>
        <w:t>201</w:t>
      </w:r>
      <w:r w:rsidRPr="00A354C2">
        <w:rPr>
          <w:sz w:val="20"/>
        </w:rPr>
        <w:t>1</w:t>
      </w:r>
      <w:r w:rsidR="00A122B3" w:rsidRPr="00A354C2">
        <w:rPr>
          <w:sz w:val="20"/>
        </w:rPr>
        <w:t>r.</w:t>
      </w:r>
      <w:r w:rsidR="00A122B3">
        <w:rPr>
          <w:sz w:val="20"/>
        </w:rPr>
        <w:t xml:space="preserve"> </w:t>
      </w:r>
    </w:p>
    <w:p w:rsidR="00A122B3" w:rsidRDefault="00A122B3" w:rsidP="00A122B3">
      <w:pPr>
        <w:pStyle w:val="pkt"/>
        <w:spacing w:before="0" w:after="0" w:line="360" w:lineRule="auto"/>
        <w:ind w:left="900" w:hanging="900"/>
        <w:rPr>
          <w:sz w:val="20"/>
        </w:rPr>
      </w:pPr>
      <w:r>
        <w:rPr>
          <w:sz w:val="20"/>
        </w:rPr>
        <w:lastRenderedPageBreak/>
        <w:t xml:space="preserve">Część 5 –  </w:t>
      </w:r>
      <w:r w:rsidR="00D9562E">
        <w:rPr>
          <w:sz w:val="20"/>
        </w:rPr>
        <w:t>od 1 do 14 sierpnia 2011</w:t>
      </w:r>
      <w:r w:rsidR="0094077A">
        <w:rPr>
          <w:sz w:val="20"/>
        </w:rPr>
        <w:t>r.</w:t>
      </w:r>
    </w:p>
    <w:p w:rsidR="00A122B3" w:rsidRDefault="00A122B3" w:rsidP="00A122B3">
      <w:pPr>
        <w:pStyle w:val="pkt"/>
        <w:spacing w:before="0" w:after="0" w:line="360" w:lineRule="auto"/>
        <w:ind w:left="0" w:firstLine="0"/>
        <w:rPr>
          <w:sz w:val="20"/>
        </w:rPr>
      </w:pPr>
      <w:r>
        <w:rPr>
          <w:sz w:val="20"/>
        </w:rPr>
        <w:t xml:space="preserve">Część 6 –  </w:t>
      </w:r>
      <w:r w:rsidR="00D9562E">
        <w:rPr>
          <w:sz w:val="20"/>
        </w:rPr>
        <w:t>od 1 do 14 sierpnia 2011</w:t>
      </w:r>
      <w:r w:rsidR="0094077A">
        <w:rPr>
          <w:sz w:val="20"/>
        </w:rPr>
        <w:t>r.</w:t>
      </w:r>
    </w:p>
    <w:p w:rsidR="00A122B3" w:rsidRDefault="00A354C2" w:rsidP="00A122B3">
      <w:pPr>
        <w:pStyle w:val="pkt"/>
        <w:spacing w:before="0" w:after="0" w:line="360" w:lineRule="auto"/>
        <w:ind w:left="0" w:firstLine="0"/>
        <w:rPr>
          <w:sz w:val="20"/>
        </w:rPr>
      </w:pPr>
      <w:r>
        <w:rPr>
          <w:sz w:val="20"/>
        </w:rPr>
        <w:t xml:space="preserve">Części 7 – od 18 lipca do 14 sierpnia </w:t>
      </w:r>
      <w:r w:rsidR="00A122B3">
        <w:rPr>
          <w:sz w:val="20"/>
        </w:rPr>
        <w:t>201</w:t>
      </w:r>
      <w:r>
        <w:rPr>
          <w:sz w:val="20"/>
        </w:rPr>
        <w:t>1r.</w:t>
      </w:r>
    </w:p>
    <w:p w:rsidR="00A122B3" w:rsidRDefault="00A122B3" w:rsidP="00A122B3">
      <w:pPr>
        <w:pStyle w:val="Standard"/>
        <w:jc w:val="both"/>
        <w:rPr>
          <w:b/>
        </w:rPr>
      </w:pPr>
      <w:r>
        <w:t xml:space="preserve">Przed przystąpieniem do prac należy uzgodnić dokładny harmonogram prac z Głównym Inżynierem ICHB PAN p. </w:t>
      </w:r>
      <w:r w:rsidR="00A354C2">
        <w:rPr>
          <w:color w:val="000000"/>
        </w:rPr>
        <w:t>Krzysztofem Bąkiem.</w:t>
      </w:r>
    </w:p>
    <w:p w:rsidR="00A122B3" w:rsidRDefault="00A122B3" w:rsidP="006C4A23">
      <w:pPr>
        <w:pStyle w:val="Nagwek2"/>
        <w:numPr>
          <w:ilvl w:val="1"/>
          <w:numId w:val="3"/>
        </w:numPr>
        <w:tabs>
          <w:tab w:val="num" w:pos="360"/>
        </w:tabs>
        <w:ind w:left="360"/>
        <w:rPr>
          <w:rFonts w:ascii="Times New Roman" w:hAnsi="Times New Roman" w:cs="Times New Roman"/>
        </w:rPr>
      </w:pPr>
      <w:bookmarkStart w:id="23" w:name="_Toc295728007"/>
      <w:r>
        <w:rPr>
          <w:rFonts w:ascii="Times New Roman" w:hAnsi="Times New Roman" w:cs="Times New Roman"/>
        </w:rPr>
        <w:t>Warunki udziału w postępowaniu</w:t>
      </w:r>
      <w:bookmarkEnd w:id="23"/>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O udzielenie zamówienia mogą ubiegać się Wykonawcy, którzy: </w:t>
      </w:r>
    </w:p>
    <w:p w:rsidR="00A122B3" w:rsidRDefault="00A122B3" w:rsidP="006C4A23">
      <w:pPr>
        <w:numPr>
          <w:ilvl w:val="0"/>
          <w:numId w:val="7"/>
        </w:numPr>
        <w:spacing w:before="0" w:line="240" w:lineRule="auto"/>
        <w:rPr>
          <w:rFonts w:ascii="Times New Roman" w:hAnsi="Times New Roman" w:cs="Times New Roman"/>
        </w:rPr>
      </w:pPr>
      <w:r>
        <w:rPr>
          <w:rFonts w:ascii="Times New Roman" w:hAnsi="Times New Roman" w:cs="Times New Roman"/>
        </w:rPr>
        <w:t>Spełniają warunki, dotyczące:</w:t>
      </w:r>
    </w:p>
    <w:p w:rsidR="00A122B3" w:rsidRPr="004131C7" w:rsidRDefault="00A122B3" w:rsidP="006C4A23">
      <w:pPr>
        <w:pStyle w:val="Wyliczenie123wtekcie"/>
        <w:numPr>
          <w:ilvl w:val="0"/>
          <w:numId w:val="8"/>
        </w:numPr>
        <w:spacing w:before="0" w:after="0" w:line="240" w:lineRule="auto"/>
        <w:ind w:left="720"/>
        <w:rPr>
          <w:rFonts w:ascii="Times New Roman" w:hAnsi="Times New Roman"/>
          <w:sz w:val="20"/>
          <w:szCs w:val="20"/>
        </w:rPr>
      </w:pPr>
      <w:r w:rsidRPr="004131C7">
        <w:rPr>
          <w:rFonts w:ascii="Times New Roman" w:hAnsi="Times New Roman"/>
          <w:sz w:val="20"/>
          <w:szCs w:val="20"/>
        </w:rPr>
        <w:t xml:space="preserve">posiadania uprawnień do wykonywania określonej działalności lub czynności, jeżeli przepisy prawa nakładają obowiązek ich posiadania </w:t>
      </w:r>
    </w:p>
    <w:p w:rsidR="00A122B3" w:rsidRPr="004131C7" w:rsidRDefault="00A122B3" w:rsidP="006C4A23">
      <w:pPr>
        <w:pStyle w:val="Wyliczenie123wtekcie"/>
        <w:numPr>
          <w:ilvl w:val="0"/>
          <w:numId w:val="8"/>
        </w:numPr>
        <w:tabs>
          <w:tab w:val="clear" w:pos="717"/>
          <w:tab w:val="clear" w:pos="993"/>
          <w:tab w:val="num" w:pos="360"/>
          <w:tab w:val="left" w:pos="720"/>
        </w:tabs>
        <w:spacing w:before="0" w:after="0" w:line="240" w:lineRule="auto"/>
        <w:ind w:left="360" w:firstLine="0"/>
        <w:rPr>
          <w:rFonts w:ascii="Times New Roman" w:hAnsi="Times New Roman"/>
          <w:sz w:val="20"/>
          <w:szCs w:val="20"/>
        </w:rPr>
      </w:pPr>
      <w:r w:rsidRPr="004131C7">
        <w:rPr>
          <w:rFonts w:ascii="Times New Roman" w:hAnsi="Times New Roman"/>
          <w:sz w:val="20"/>
          <w:szCs w:val="20"/>
        </w:rPr>
        <w:t>posiadania wiedzy i doświadczenia</w:t>
      </w:r>
    </w:p>
    <w:p w:rsidR="00A122B3" w:rsidRPr="004131C7" w:rsidRDefault="00A122B3" w:rsidP="006C4A23">
      <w:pPr>
        <w:pStyle w:val="Wyliczenie123wtekcie"/>
        <w:numPr>
          <w:ilvl w:val="0"/>
          <w:numId w:val="8"/>
        </w:numPr>
        <w:tabs>
          <w:tab w:val="clear" w:pos="993"/>
        </w:tabs>
        <w:spacing w:before="0" w:after="0" w:line="240" w:lineRule="auto"/>
        <w:ind w:left="720"/>
        <w:rPr>
          <w:rFonts w:ascii="Times New Roman" w:hAnsi="Times New Roman"/>
          <w:sz w:val="20"/>
          <w:szCs w:val="20"/>
        </w:rPr>
      </w:pPr>
      <w:r w:rsidRPr="004131C7">
        <w:rPr>
          <w:rFonts w:ascii="Times New Roman" w:hAnsi="Times New Roman"/>
          <w:sz w:val="20"/>
          <w:szCs w:val="20"/>
        </w:rPr>
        <w:t>dysponowania odpowiednim potencjałem technicznym oraz osobami zdolnymi do wykonania zamówienia</w:t>
      </w:r>
    </w:p>
    <w:p w:rsidR="00A122B3" w:rsidRPr="004131C7" w:rsidRDefault="00A122B3" w:rsidP="006C4A23">
      <w:pPr>
        <w:pStyle w:val="Wyliczenie123wtekcie"/>
        <w:numPr>
          <w:ilvl w:val="0"/>
          <w:numId w:val="8"/>
        </w:numPr>
        <w:tabs>
          <w:tab w:val="clear" w:pos="717"/>
          <w:tab w:val="clear" w:pos="993"/>
          <w:tab w:val="num" w:pos="360"/>
          <w:tab w:val="left" w:pos="720"/>
        </w:tabs>
        <w:spacing w:before="0" w:after="0" w:line="240" w:lineRule="auto"/>
        <w:ind w:hanging="357"/>
        <w:rPr>
          <w:rFonts w:ascii="Times New Roman" w:hAnsi="Times New Roman"/>
          <w:sz w:val="20"/>
          <w:szCs w:val="20"/>
        </w:rPr>
      </w:pPr>
      <w:r w:rsidRPr="004131C7">
        <w:rPr>
          <w:rFonts w:ascii="Times New Roman" w:hAnsi="Times New Roman"/>
          <w:sz w:val="20"/>
          <w:szCs w:val="20"/>
        </w:rPr>
        <w:t>sytuacji ekonomicznej i finansowej</w:t>
      </w:r>
    </w:p>
    <w:p w:rsidR="00A122B3" w:rsidRDefault="00A122B3" w:rsidP="006C4A23">
      <w:pPr>
        <w:pStyle w:val="Wyliczenie123wtekcie"/>
        <w:numPr>
          <w:ilvl w:val="0"/>
          <w:numId w:val="7"/>
        </w:numPr>
        <w:tabs>
          <w:tab w:val="clear" w:pos="993"/>
          <w:tab w:val="num" w:pos="720"/>
        </w:tabs>
        <w:spacing w:before="0" w:after="0" w:line="240" w:lineRule="auto"/>
        <w:rPr>
          <w:rFonts w:ascii="Times New Roman" w:hAnsi="Times New Roman"/>
          <w:sz w:val="20"/>
          <w:szCs w:val="20"/>
        </w:rPr>
      </w:pPr>
      <w:r w:rsidRPr="004131C7">
        <w:rPr>
          <w:rFonts w:ascii="Times New Roman" w:hAnsi="Times New Roman"/>
          <w:sz w:val="20"/>
          <w:szCs w:val="20"/>
        </w:rPr>
        <w:t xml:space="preserve">Nie podlegają wykluczeniu z postępowania, na podstawie art. 24 </w:t>
      </w:r>
      <w:proofErr w:type="spellStart"/>
      <w:r w:rsidRPr="004131C7">
        <w:rPr>
          <w:rFonts w:ascii="Times New Roman" w:hAnsi="Times New Roman"/>
          <w:sz w:val="20"/>
          <w:szCs w:val="20"/>
        </w:rPr>
        <w:t>Pzp</w:t>
      </w:r>
      <w:proofErr w:type="spellEnd"/>
      <w:r w:rsidRPr="004131C7">
        <w:rPr>
          <w:rFonts w:ascii="Times New Roman" w:hAnsi="Times New Roman"/>
          <w:sz w:val="20"/>
          <w:szCs w:val="20"/>
        </w:rPr>
        <w:t>.</w:t>
      </w:r>
    </w:p>
    <w:p w:rsidR="00A34DEB" w:rsidRDefault="00A34DEB" w:rsidP="00A34DEB">
      <w:pPr>
        <w:pStyle w:val="Wyliczenie123wtekcie"/>
        <w:tabs>
          <w:tab w:val="clear" w:pos="993"/>
        </w:tabs>
        <w:spacing w:before="0" w:after="0" w:line="288" w:lineRule="auto"/>
        <w:rPr>
          <w:rFonts w:ascii="Times New Roman" w:hAnsi="Times New Roman"/>
        </w:rPr>
      </w:pPr>
    </w:p>
    <w:p w:rsidR="00A34DEB" w:rsidRPr="00A34DEB" w:rsidRDefault="00A34DEB" w:rsidP="00A34DEB">
      <w:pPr>
        <w:pStyle w:val="Wyliczenie123wtekcie"/>
        <w:tabs>
          <w:tab w:val="clear" w:pos="993"/>
        </w:tabs>
        <w:spacing w:before="0" w:after="0" w:line="288" w:lineRule="auto"/>
        <w:rPr>
          <w:rFonts w:ascii="Times New Roman" w:hAnsi="Times New Roman"/>
          <w:sz w:val="20"/>
          <w:szCs w:val="20"/>
        </w:rPr>
      </w:pPr>
      <w:r w:rsidRPr="00A34DEB">
        <w:rPr>
          <w:rFonts w:ascii="Times New Roman" w:hAnsi="Times New Roman"/>
          <w:sz w:val="20"/>
          <w:szCs w:val="20"/>
        </w:rPr>
        <w:t>Ocena spełniania ww. warunków dokonana zostanie zgodnie z formułą spełnia – nie spełnia, w oparciu o informacja zawarte w oświadczeniach i dokumentach wyszczególnionych w punkcie I .6 SIWZ. Z treści załączonych dokumentów musi wynikać jednoznacznie, iż  ww. warunki Wykonawca spełnił.</w:t>
      </w:r>
    </w:p>
    <w:p w:rsidR="00A34DEB" w:rsidRPr="00A34DEB" w:rsidRDefault="00A34DEB" w:rsidP="00A34DEB">
      <w:pPr>
        <w:pStyle w:val="Wyliczenie123wtekcie"/>
        <w:tabs>
          <w:tab w:val="clear" w:pos="993"/>
        </w:tabs>
        <w:spacing w:before="0" w:after="0" w:line="288" w:lineRule="auto"/>
        <w:rPr>
          <w:rFonts w:ascii="Times New Roman" w:hAnsi="Times New Roman"/>
          <w:sz w:val="20"/>
          <w:szCs w:val="20"/>
        </w:rPr>
      </w:pPr>
    </w:p>
    <w:p w:rsidR="00A34DEB" w:rsidRPr="00A34DEB" w:rsidRDefault="00A34DEB" w:rsidP="00A34DEB">
      <w:pPr>
        <w:pStyle w:val="Wyliczenie123wtekcie"/>
        <w:tabs>
          <w:tab w:val="clear" w:pos="993"/>
          <w:tab w:val="num" w:pos="720"/>
        </w:tabs>
        <w:spacing w:before="0" w:after="0" w:line="240" w:lineRule="auto"/>
        <w:rPr>
          <w:rFonts w:ascii="Times New Roman" w:hAnsi="Times New Roman"/>
          <w:sz w:val="20"/>
          <w:szCs w:val="20"/>
        </w:rPr>
      </w:pPr>
      <w:r w:rsidRPr="00A34DEB">
        <w:rPr>
          <w:rFonts w:ascii="Times New Roman" w:hAnsi="Times New Roman"/>
          <w:sz w:val="20"/>
          <w:szCs w:val="20"/>
        </w:rPr>
        <w:t xml:space="preserve">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w:t>
      </w:r>
      <w:r w:rsidRPr="00A34DEB">
        <w:rPr>
          <w:rFonts w:ascii="Times New Roman" w:hAnsi="Times New Roman"/>
          <w:sz w:val="20"/>
          <w:szCs w:val="20"/>
        </w:rPr>
        <w:br/>
        <w:t>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A122B3" w:rsidRDefault="00A122B3" w:rsidP="006C4A23">
      <w:pPr>
        <w:pStyle w:val="Nagwek2"/>
        <w:numPr>
          <w:ilvl w:val="1"/>
          <w:numId w:val="3"/>
        </w:numPr>
        <w:tabs>
          <w:tab w:val="num" w:pos="360"/>
        </w:tabs>
        <w:ind w:hanging="1440"/>
        <w:rPr>
          <w:rFonts w:ascii="Times New Roman" w:hAnsi="Times New Roman" w:cs="Times New Roman"/>
        </w:rPr>
      </w:pPr>
      <w:bookmarkStart w:id="24" w:name="_Toc295728008"/>
      <w:r>
        <w:rPr>
          <w:rFonts w:ascii="Times New Roman" w:hAnsi="Times New Roman" w:cs="Times New Roman"/>
        </w:rPr>
        <w:t>Oświadczenia i dokumenty, jakie należy załączyć do oferty</w:t>
      </w:r>
      <w:bookmarkEnd w:id="24"/>
    </w:p>
    <w:p w:rsidR="00A34DEB" w:rsidRPr="00A34DEB" w:rsidRDefault="00A34DEB" w:rsidP="00293901">
      <w:pPr>
        <w:numPr>
          <w:ilvl w:val="1"/>
          <w:numId w:val="43"/>
        </w:numPr>
        <w:spacing w:before="0" w:line="240" w:lineRule="auto"/>
        <w:rPr>
          <w:rFonts w:ascii="Times New Roman" w:hAnsi="Times New Roman" w:cs="Times New Roman"/>
        </w:rPr>
      </w:pPr>
      <w:r w:rsidRPr="00A34DEB">
        <w:rPr>
          <w:rFonts w:ascii="Times New Roman" w:hAnsi="Times New Roman"/>
        </w:rPr>
        <w:t xml:space="preserve">W celu wykazania braku podstaw do wykluczenia z postępowania o udzielenie zamówienia Wykonawcy z przyczyn, o których mowa w art. 24 </w:t>
      </w:r>
      <w:proofErr w:type="spellStart"/>
      <w:r w:rsidRPr="00A34DEB">
        <w:rPr>
          <w:rFonts w:ascii="Times New Roman" w:hAnsi="Times New Roman"/>
        </w:rPr>
        <w:t>Pzp</w:t>
      </w:r>
      <w:proofErr w:type="spellEnd"/>
      <w:r w:rsidRPr="00A34DEB">
        <w:rPr>
          <w:rFonts w:ascii="Times New Roman" w:hAnsi="Times New Roman"/>
        </w:rPr>
        <w:t>, Wykonawca zobowiązany jest złożyć następujące dokumenty:</w:t>
      </w:r>
    </w:p>
    <w:p w:rsidR="00A122B3" w:rsidRPr="00E76BB6" w:rsidRDefault="00A122B3" w:rsidP="00A122B3">
      <w:pPr>
        <w:pStyle w:val="Wyliczenie123wumowie"/>
        <w:tabs>
          <w:tab w:val="left" w:pos="708"/>
        </w:tabs>
        <w:spacing w:before="0" w:after="0" w:line="240" w:lineRule="auto"/>
        <w:ind w:left="720" w:hanging="360"/>
        <w:rPr>
          <w:rFonts w:ascii="Times New Roman" w:hAnsi="Times New Roman"/>
          <w:sz w:val="20"/>
          <w:szCs w:val="20"/>
        </w:rPr>
      </w:pPr>
      <w:r>
        <w:rPr>
          <w:rFonts w:ascii="Times New Roman" w:hAnsi="Times New Roman"/>
        </w:rPr>
        <w:t xml:space="preserve">a) </w:t>
      </w:r>
      <w:r>
        <w:rPr>
          <w:rFonts w:ascii="Times New Roman" w:hAnsi="Times New Roman"/>
        </w:rPr>
        <w:tab/>
      </w:r>
      <w:r w:rsidRPr="00E76BB6">
        <w:rPr>
          <w:rFonts w:ascii="Times New Roman" w:hAnsi="Times New Roman"/>
          <w:sz w:val="20"/>
          <w:szCs w:val="20"/>
        </w:rPr>
        <w:t xml:space="preserve">oświadczenie o spełnianiu warunków udziału w postępowaniu oraz o braku podstaw do wykluczenia, zgodnie z </w:t>
      </w:r>
      <w:r w:rsidRPr="00E76BB6">
        <w:rPr>
          <w:rFonts w:ascii="Times New Roman" w:hAnsi="Times New Roman"/>
          <w:b/>
          <w:sz w:val="20"/>
          <w:szCs w:val="20"/>
        </w:rPr>
        <w:t>załącznikiem nr 2</w:t>
      </w:r>
      <w:r w:rsidRPr="00E76BB6">
        <w:rPr>
          <w:rFonts w:ascii="Times New Roman" w:hAnsi="Times New Roman"/>
          <w:sz w:val="20"/>
          <w:szCs w:val="20"/>
        </w:rPr>
        <w:t xml:space="preserve"> </w:t>
      </w:r>
      <w:r w:rsidRPr="00E76BB6">
        <w:rPr>
          <w:rFonts w:ascii="Times New Roman" w:hAnsi="Times New Roman"/>
          <w:b/>
          <w:sz w:val="20"/>
          <w:szCs w:val="20"/>
        </w:rPr>
        <w:t>do oferty</w:t>
      </w:r>
      <w:r w:rsidRPr="00E76BB6">
        <w:rPr>
          <w:rFonts w:ascii="Times New Roman" w:hAnsi="Times New Roman"/>
          <w:sz w:val="20"/>
          <w:szCs w:val="20"/>
        </w:rPr>
        <w:t>;</w:t>
      </w:r>
    </w:p>
    <w:p w:rsidR="00A122B3" w:rsidRPr="00E76BB6" w:rsidRDefault="00A122B3" w:rsidP="006C4A23">
      <w:pPr>
        <w:pStyle w:val="Wyliczenie123wumowie"/>
        <w:numPr>
          <w:ilvl w:val="0"/>
          <w:numId w:val="3"/>
        </w:numPr>
        <w:tabs>
          <w:tab w:val="clear" w:pos="0"/>
          <w:tab w:val="left" w:pos="708"/>
        </w:tabs>
        <w:spacing w:before="0" w:after="0" w:line="240" w:lineRule="auto"/>
        <w:ind w:left="720" w:hanging="360"/>
        <w:rPr>
          <w:rFonts w:ascii="Times New Roman" w:hAnsi="Times New Roman"/>
          <w:sz w:val="20"/>
          <w:szCs w:val="20"/>
        </w:rPr>
      </w:pPr>
      <w:r w:rsidRPr="00E76BB6">
        <w:rPr>
          <w:rFonts w:ascii="Times New Roman" w:hAnsi="Times New Roman"/>
          <w:sz w:val="20"/>
          <w:szCs w:val="20"/>
        </w:rPr>
        <w:t xml:space="preserve">aktualny odpis z właściwego rejestru, jeżeli odrębne przepisy wymagają wpisu do rejestru, w celu wykazania braku podstaw do wykluczenia w oparciu o art. 24 ust. 1 pkt 2 ustawy, </w:t>
      </w:r>
      <w:r w:rsidRPr="00E76BB6">
        <w:rPr>
          <w:rFonts w:ascii="Times New Roman" w:hAnsi="Times New Roman"/>
          <w:b/>
          <w:sz w:val="20"/>
          <w:szCs w:val="20"/>
        </w:rPr>
        <w:t>wystawiony nie wcześniej niż 6 miesięcy przed upływem terminu składania ofert</w:t>
      </w:r>
      <w:r w:rsidRPr="00E76BB6">
        <w:rPr>
          <w:rFonts w:ascii="Times New Roman" w:hAnsi="Times New Roman"/>
          <w:sz w:val="20"/>
          <w:szCs w:val="20"/>
        </w:rPr>
        <w:t xml:space="preserve">, a w stosunku do osób fizycznych oświadczenia w zakresie art. 24 ust. 1 pkt 2 ustawy, które zawarte jest w </w:t>
      </w:r>
      <w:r w:rsidRPr="00E76BB6">
        <w:rPr>
          <w:rFonts w:ascii="Times New Roman" w:hAnsi="Times New Roman"/>
          <w:b/>
          <w:sz w:val="20"/>
          <w:szCs w:val="20"/>
        </w:rPr>
        <w:t>załączniku nr 2 do oferty</w:t>
      </w:r>
      <w:r w:rsidRPr="00E76BB6">
        <w:rPr>
          <w:rFonts w:ascii="Times New Roman" w:hAnsi="Times New Roman"/>
          <w:sz w:val="20"/>
          <w:szCs w:val="20"/>
        </w:rPr>
        <w:t xml:space="preserve">; </w:t>
      </w:r>
    </w:p>
    <w:p w:rsidR="00E96CC4" w:rsidRDefault="00E96CC4" w:rsidP="00E96CC4">
      <w:pPr>
        <w:pStyle w:val="Wyliczenie123wumowie"/>
        <w:tabs>
          <w:tab w:val="clear" w:pos="993"/>
        </w:tabs>
        <w:spacing w:before="0" w:after="0" w:line="240" w:lineRule="auto"/>
        <w:ind w:left="300"/>
        <w:rPr>
          <w:rFonts w:ascii="Times New Roman" w:hAnsi="Times New Roman"/>
          <w:u w:val="single"/>
        </w:rPr>
      </w:pPr>
    </w:p>
    <w:p w:rsidR="00E96CC4" w:rsidRPr="00E96CC4" w:rsidRDefault="00E96CC4" w:rsidP="00E96CC4">
      <w:pPr>
        <w:pStyle w:val="Wyliczenie123wumowie"/>
        <w:tabs>
          <w:tab w:val="clear" w:pos="993"/>
        </w:tabs>
        <w:spacing w:before="0" w:after="0" w:line="240" w:lineRule="auto"/>
        <w:ind w:left="300"/>
        <w:rPr>
          <w:rFonts w:ascii="Times New Roman" w:hAnsi="Times New Roman"/>
          <w:sz w:val="20"/>
          <w:szCs w:val="20"/>
        </w:rPr>
      </w:pPr>
      <w:r w:rsidRPr="00E96CC4">
        <w:rPr>
          <w:rFonts w:ascii="Times New Roman" w:hAnsi="Times New Roman"/>
          <w:sz w:val="20"/>
          <w:szCs w:val="20"/>
        </w:rPr>
        <w:t xml:space="preserve">Jeżeli, w przypadku Wykonawcy mającego siedzibę na terytorium Rzeczypospolitej Polskiej, osoby, </w:t>
      </w:r>
      <w:r w:rsidRPr="00E96CC4">
        <w:rPr>
          <w:rFonts w:ascii="Times New Roman" w:hAnsi="Times New Roman"/>
          <w:sz w:val="20"/>
          <w:szCs w:val="20"/>
        </w:rPr>
        <w:br/>
        <w:t>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wniosków o dopuszczenie do udziału w postępowaniu o udzielenie zamówienia albo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E96CC4" w:rsidRDefault="00E96CC4" w:rsidP="00E96CC4">
      <w:pPr>
        <w:pStyle w:val="Wyliczenie123wumowie"/>
        <w:tabs>
          <w:tab w:val="clear" w:pos="993"/>
        </w:tabs>
        <w:spacing w:before="0" w:after="0" w:line="240" w:lineRule="auto"/>
        <w:rPr>
          <w:rFonts w:ascii="Times New Roman" w:hAnsi="Times New Roman"/>
        </w:rPr>
      </w:pPr>
    </w:p>
    <w:p w:rsidR="00E96CC4" w:rsidRDefault="00E96CC4" w:rsidP="00922286">
      <w:pPr>
        <w:numPr>
          <w:ilvl w:val="1"/>
          <w:numId w:val="44"/>
        </w:numPr>
        <w:spacing w:before="0" w:line="240" w:lineRule="auto"/>
        <w:rPr>
          <w:rFonts w:ascii="Times New Roman" w:hAnsi="Times New Roman" w:cs="Times New Roman"/>
          <w:b/>
        </w:rPr>
      </w:pPr>
      <w:r>
        <w:rPr>
          <w:rFonts w:ascii="Times New Roman" w:hAnsi="Times New Roman" w:cs="Times New Roman"/>
          <w:b/>
        </w:rPr>
        <w:t>W przypadku Wykonawcy, który ma siedzibę lub miejsce zamieszkania poza terytorium Rzeczypospolitej Polskiej, stosuje się przepisy § 2 ust. 2 i § 4 Rozporządzenia Prezesa Rady Ministrów z dnia 30.12.2009r. w sprawie rodzajów dokumentów, jakich może żądać Zamawiający od Wykonawcy oraz form, w jakich te dokumenty mogą być składane (Dz.U.09.226.1817),</w:t>
      </w:r>
      <w:r>
        <w:rPr>
          <w:rFonts w:ascii="Times New Roman" w:hAnsi="Times New Roman" w:cs="Times New Roman"/>
          <w:b/>
          <w:szCs w:val="19"/>
        </w:rPr>
        <w:t xml:space="preserve"> </w:t>
      </w:r>
      <w:r>
        <w:rPr>
          <w:rFonts w:ascii="Times New Roman" w:hAnsi="Times New Roman" w:cs="Times New Roman"/>
          <w:b/>
        </w:rPr>
        <w:t>Wykonawca zobowiązany jest do złożenia niżej wymienionych oświadczeń i dokumentów, potwierdzających odpowiednio, iż:</w:t>
      </w:r>
    </w:p>
    <w:p w:rsidR="00E96CC4" w:rsidRDefault="00E96CC4" w:rsidP="00E96CC4">
      <w:pPr>
        <w:spacing w:before="0" w:line="240" w:lineRule="auto"/>
        <w:ind w:left="360" w:firstLine="45"/>
        <w:rPr>
          <w:rStyle w:val="text"/>
        </w:rPr>
      </w:pPr>
      <w:r>
        <w:rPr>
          <w:rStyle w:val="text"/>
          <w:rFonts w:ascii="Times New Roman" w:hAnsi="Times New Roman" w:cs="Times New Roman"/>
        </w:rPr>
        <w:lastRenderedPageBreak/>
        <w:t xml:space="preserve">nie otwarto jego likwidacji ani nie ogłoszono upadłości - wystawiony </w:t>
      </w:r>
      <w:r>
        <w:rPr>
          <w:rStyle w:val="text"/>
          <w:rFonts w:ascii="Times New Roman" w:hAnsi="Times New Roman" w:cs="Times New Roman"/>
          <w:b/>
        </w:rPr>
        <w:t xml:space="preserve">nie wcześniej niż 6 miesięcy przed upływem terminu składania ofert </w:t>
      </w:r>
      <w:r>
        <w:rPr>
          <w:rStyle w:val="text"/>
          <w:rFonts w:ascii="Times New Roman" w:hAnsi="Times New Roman" w:cs="Times New Roman"/>
        </w:rPr>
        <w:t xml:space="preserve"> </w:t>
      </w:r>
    </w:p>
    <w:p w:rsidR="00E96CC4" w:rsidRDefault="00E96CC4" w:rsidP="00E96CC4">
      <w:pPr>
        <w:spacing w:before="0" w:line="240" w:lineRule="auto"/>
        <w:ind w:left="360"/>
        <w:rPr>
          <w:rStyle w:val="text"/>
          <w:rFonts w:ascii="Times New Roman" w:hAnsi="Times New Roman" w:cs="Times New Roman"/>
          <w:b/>
          <w:szCs w:val="19"/>
        </w:rPr>
      </w:pPr>
      <w:r>
        <w:rPr>
          <w:rStyle w:val="text"/>
          <w:rFonts w:ascii="Times New Roman" w:hAnsi="Times New Roman" w:cs="Times New Roman"/>
        </w:rPr>
        <w:t>Jeżeli w miejscu zamieszkania osoby lub w kraju, w którym wykonawca ma siedzibę lub miejsce zamieszkania, nie wydaje się dokumentów o których mowa w pkt. 6.2 a)-b), zastępuje się je dokumentem zawierającym</w:t>
      </w:r>
      <w:r>
        <w:rPr>
          <w:rStyle w:val="text"/>
          <w:rFonts w:ascii="Times New Roman" w:hAnsi="Times New Roman" w:cs="Times New Roman"/>
          <w:b/>
          <w:szCs w:val="19"/>
        </w:rPr>
        <w:t xml:space="preserve"> </w:t>
      </w:r>
      <w:r>
        <w:rPr>
          <w:rStyle w:val="text"/>
          <w:rFonts w:ascii="Times New Roman" w:hAnsi="Times New Roman" w:cs="Times New Roman"/>
        </w:rPr>
        <w:t>oświadczenie złożone przed notariuszem, właściwym organem sądowym, administracyjnym albo organem samorządu zawodowego lub gospodarczego odpowiednio miejsca zamieszkania osoby lub kraju, w którym wykonawca ma siedzibę lub miejsce zamieszkania.</w:t>
      </w:r>
    </w:p>
    <w:p w:rsidR="00E96CC4" w:rsidRDefault="00E96CC4" w:rsidP="00E96CC4">
      <w:pPr>
        <w:tabs>
          <w:tab w:val="left" w:pos="360"/>
        </w:tabs>
        <w:spacing w:before="0" w:line="240" w:lineRule="auto"/>
        <w:ind w:left="300" w:hanging="300"/>
      </w:pPr>
      <w:r>
        <w:rPr>
          <w:rFonts w:ascii="Times New Roman" w:hAnsi="Times New Roman" w:cs="Times New Roman"/>
        </w:rPr>
        <w:t>W przypadku składania jednej oferty przez podmioty występujące wspólnie (spółka cywilna, konsorcjum) oferta musi spełniać następujące wymagania:</w:t>
      </w:r>
    </w:p>
    <w:p w:rsidR="00E96CC4" w:rsidRPr="00E96CC4" w:rsidRDefault="00E96CC4" w:rsidP="00E96CC4">
      <w:pPr>
        <w:pStyle w:val="Wyliczenie123wumowie"/>
        <w:tabs>
          <w:tab w:val="clear" w:pos="993"/>
        </w:tabs>
        <w:spacing w:before="0" w:after="0" w:line="240" w:lineRule="auto"/>
        <w:ind w:left="540" w:hanging="240"/>
        <w:rPr>
          <w:rFonts w:ascii="Times New Roman" w:hAnsi="Times New Roman"/>
          <w:sz w:val="20"/>
          <w:szCs w:val="20"/>
        </w:rPr>
      </w:pPr>
      <w:r>
        <w:rPr>
          <w:rFonts w:ascii="Times New Roman" w:hAnsi="Times New Roman"/>
        </w:rPr>
        <w:t>a</w:t>
      </w:r>
      <w:r w:rsidRPr="00E96CC4">
        <w:rPr>
          <w:rFonts w:ascii="Times New Roman" w:hAnsi="Times New Roman"/>
          <w:sz w:val="20"/>
          <w:szCs w:val="20"/>
        </w:rPr>
        <w:t xml:space="preserve">) w odniesieniu do wymagań postawionych przez Zamawiającego, każdy z Wykonawców występujących wspólnie, oddzielnie musi udokumentować , że nie podlega wykluczeniu na podstawie art. 24 ust. 1 ustawy PZP tzn. zobowiązany jest przedstawić oświadczenia i dokumenty, o których mowa w pkt. I.6. </w:t>
      </w:r>
      <w:r w:rsidRPr="00E96CC4">
        <w:rPr>
          <w:rFonts w:ascii="Times New Roman" w:hAnsi="Times New Roman"/>
          <w:sz w:val="20"/>
          <w:szCs w:val="20"/>
        </w:rPr>
        <w:br/>
        <w:t xml:space="preserve">ust. </w:t>
      </w:r>
      <w:r w:rsidR="00922286">
        <w:rPr>
          <w:rFonts w:ascii="Times New Roman" w:hAnsi="Times New Roman"/>
          <w:sz w:val="20"/>
          <w:szCs w:val="20"/>
        </w:rPr>
        <w:t>1</w:t>
      </w:r>
      <w:r w:rsidRPr="00E96CC4">
        <w:rPr>
          <w:rFonts w:ascii="Times New Roman" w:hAnsi="Times New Roman"/>
          <w:sz w:val="20"/>
          <w:szCs w:val="20"/>
        </w:rPr>
        <w:t xml:space="preserve"> lit. a)-b),</w:t>
      </w:r>
    </w:p>
    <w:p w:rsidR="00E96CC4" w:rsidRPr="00E96CC4" w:rsidRDefault="00E96CC4" w:rsidP="00E96CC4">
      <w:pPr>
        <w:pStyle w:val="Wyliczenie123wumowie"/>
        <w:tabs>
          <w:tab w:val="clear" w:pos="993"/>
        </w:tabs>
        <w:spacing w:before="0" w:after="0" w:line="240" w:lineRule="auto"/>
        <w:ind w:left="540" w:hanging="180"/>
        <w:rPr>
          <w:rFonts w:ascii="Times New Roman" w:hAnsi="Times New Roman"/>
          <w:sz w:val="20"/>
          <w:szCs w:val="20"/>
        </w:rPr>
      </w:pPr>
      <w:r w:rsidRPr="00E96CC4">
        <w:rPr>
          <w:rFonts w:ascii="Times New Roman" w:hAnsi="Times New Roman"/>
          <w:sz w:val="20"/>
          <w:szCs w:val="20"/>
        </w:rPr>
        <w:t xml:space="preserve">b) warunki dotyczące: posiadania wiedzy i doświadczenia, dysponowania odpowiednim potencjałem technicznym oraz osobami zdolnymi do wykonania zamówienia, a także sytuacji ekonomicznej </w:t>
      </w:r>
      <w:r w:rsidRPr="00E96CC4">
        <w:rPr>
          <w:rFonts w:ascii="Times New Roman" w:hAnsi="Times New Roman"/>
          <w:sz w:val="20"/>
          <w:szCs w:val="20"/>
        </w:rPr>
        <w:br/>
        <w:t>i finansowej łącznie muszą spełniać wymagane od Wykonawców warunki,</w:t>
      </w:r>
    </w:p>
    <w:p w:rsidR="00E96CC4" w:rsidRPr="00E96CC4" w:rsidRDefault="00E96CC4" w:rsidP="00E96CC4">
      <w:pPr>
        <w:pStyle w:val="Wyliczenie123wumowie"/>
        <w:tabs>
          <w:tab w:val="clear" w:pos="993"/>
        </w:tabs>
        <w:spacing w:before="0" w:after="0" w:line="240" w:lineRule="auto"/>
        <w:ind w:left="540" w:hanging="240"/>
        <w:rPr>
          <w:rFonts w:ascii="Times New Roman" w:hAnsi="Times New Roman"/>
          <w:sz w:val="20"/>
          <w:szCs w:val="20"/>
        </w:rPr>
      </w:pPr>
      <w:r w:rsidRPr="00E96CC4">
        <w:rPr>
          <w:rFonts w:ascii="Times New Roman" w:hAnsi="Times New Roman"/>
          <w:sz w:val="20"/>
          <w:szCs w:val="20"/>
        </w:rPr>
        <w:t>c) do oferty należy dołączyć dokument potwierdzający, że za wykonanie umowy wszyscy Wykonawcy będą odpowiadać solidarnie,</w:t>
      </w:r>
    </w:p>
    <w:p w:rsidR="00E96CC4" w:rsidRPr="00E96CC4" w:rsidRDefault="00E96CC4" w:rsidP="00E96CC4">
      <w:pPr>
        <w:pStyle w:val="Wyliczenie123wumowie"/>
        <w:tabs>
          <w:tab w:val="clear" w:pos="993"/>
        </w:tabs>
        <w:spacing w:before="0" w:after="0" w:line="240" w:lineRule="auto"/>
        <w:ind w:left="540" w:hanging="240"/>
        <w:rPr>
          <w:rFonts w:ascii="Times New Roman" w:hAnsi="Times New Roman"/>
          <w:sz w:val="20"/>
          <w:szCs w:val="20"/>
        </w:rPr>
      </w:pPr>
      <w:r w:rsidRPr="00E96CC4">
        <w:rPr>
          <w:rFonts w:ascii="Times New Roman" w:hAnsi="Times New Roman"/>
          <w:sz w:val="20"/>
          <w:szCs w:val="20"/>
        </w:rPr>
        <w:t>d) Wykonawcy występujący wspólnie muszą ustanowić pełnomocnika uprawnionego do złożenia oferty albo do złożenia oferty i zawarcia umowy z Zamawiającym (</w:t>
      </w:r>
      <w:r w:rsidRPr="00E96CC4">
        <w:rPr>
          <w:rFonts w:ascii="Times New Roman" w:hAnsi="Times New Roman"/>
          <w:b/>
          <w:sz w:val="20"/>
          <w:szCs w:val="20"/>
        </w:rPr>
        <w:t>stosowne dokumenty należy załączyć do oferty</w:t>
      </w:r>
      <w:r w:rsidRPr="00E96CC4">
        <w:rPr>
          <w:rFonts w:ascii="Times New Roman" w:hAnsi="Times New Roman"/>
          <w:sz w:val="20"/>
          <w:szCs w:val="20"/>
        </w:rPr>
        <w:t>),</w:t>
      </w:r>
    </w:p>
    <w:p w:rsidR="00E96CC4" w:rsidRPr="00E96CC4" w:rsidRDefault="00E96CC4" w:rsidP="00E96CC4">
      <w:pPr>
        <w:pStyle w:val="Wyliczenie123wumowie"/>
        <w:tabs>
          <w:tab w:val="clear" w:pos="993"/>
        </w:tabs>
        <w:spacing w:before="0" w:after="0" w:line="240" w:lineRule="auto"/>
        <w:ind w:left="540" w:hanging="240"/>
        <w:rPr>
          <w:rFonts w:ascii="Times New Roman" w:hAnsi="Times New Roman"/>
          <w:sz w:val="20"/>
          <w:szCs w:val="20"/>
        </w:rPr>
      </w:pPr>
      <w:r w:rsidRPr="00E96CC4">
        <w:rPr>
          <w:rFonts w:ascii="Times New Roman" w:hAnsi="Times New Roman"/>
          <w:sz w:val="20"/>
          <w:szCs w:val="20"/>
        </w:rPr>
        <w:t>e) wszelka korespondencja oraz rozliczenia dokonywane będą wyłącznie z podmiotem występującym jako reprezentant pozostałych.</w:t>
      </w:r>
    </w:p>
    <w:p w:rsidR="00E96CC4" w:rsidRPr="00E96CC4" w:rsidRDefault="00E96CC4" w:rsidP="00E96CC4">
      <w:pPr>
        <w:spacing w:before="0"/>
        <w:ind w:left="240"/>
        <w:rPr>
          <w:rFonts w:ascii="Times New Roman" w:hAnsi="Times New Roman" w:cs="Times New Roman"/>
        </w:rPr>
      </w:pPr>
    </w:p>
    <w:p w:rsidR="00E96CC4" w:rsidRPr="00E96CC4" w:rsidRDefault="00E96CC4" w:rsidP="00922286">
      <w:pPr>
        <w:pStyle w:val="Wyliczenie123wumowie"/>
        <w:numPr>
          <w:ilvl w:val="1"/>
          <w:numId w:val="45"/>
        </w:numPr>
        <w:tabs>
          <w:tab w:val="clear" w:pos="993"/>
          <w:tab w:val="num" w:pos="717"/>
        </w:tabs>
        <w:spacing w:before="0" w:after="0" w:line="240" w:lineRule="auto"/>
        <w:rPr>
          <w:rFonts w:ascii="Times New Roman" w:hAnsi="Times New Roman"/>
          <w:sz w:val="20"/>
          <w:szCs w:val="20"/>
        </w:rPr>
      </w:pPr>
      <w:r w:rsidRPr="00E96CC4">
        <w:rPr>
          <w:rFonts w:ascii="Times New Roman" w:hAnsi="Times New Roman"/>
          <w:sz w:val="20"/>
          <w:szCs w:val="20"/>
        </w:rPr>
        <w:t xml:space="preserve">W przypadku jeżeli Wykonawca zamierza powierzyć wykonanie zamówienia podwykonawcom zobowiązany jest, zgodnie z art. 36 ust. 4 </w:t>
      </w:r>
      <w:proofErr w:type="spellStart"/>
      <w:r w:rsidRPr="00E96CC4">
        <w:rPr>
          <w:rFonts w:ascii="Times New Roman" w:hAnsi="Times New Roman"/>
          <w:sz w:val="20"/>
          <w:szCs w:val="20"/>
        </w:rPr>
        <w:t>Pzp</w:t>
      </w:r>
      <w:proofErr w:type="spellEnd"/>
      <w:r w:rsidRPr="00E96CC4">
        <w:rPr>
          <w:rFonts w:ascii="Times New Roman" w:hAnsi="Times New Roman"/>
          <w:sz w:val="20"/>
          <w:szCs w:val="20"/>
        </w:rPr>
        <w:t>, do wskazania w ofercie jaką część zamówienia będą oni wykonywać.</w:t>
      </w:r>
    </w:p>
    <w:p w:rsidR="00E96CC4" w:rsidRDefault="00E96CC4" w:rsidP="00E96CC4">
      <w:pPr>
        <w:pStyle w:val="Wyliczenie123wumowie"/>
        <w:tabs>
          <w:tab w:val="clear" w:pos="993"/>
          <w:tab w:val="num" w:pos="717"/>
        </w:tabs>
        <w:spacing w:before="0" w:after="0" w:line="240" w:lineRule="auto"/>
        <w:ind w:left="-120"/>
        <w:rPr>
          <w:rFonts w:ascii="Times New Roman" w:hAnsi="Times New Roman"/>
        </w:rPr>
      </w:pPr>
    </w:p>
    <w:p w:rsidR="00E96CC4" w:rsidRDefault="00E96CC4" w:rsidP="00293901">
      <w:pPr>
        <w:pStyle w:val="Wyliczenie123wumowie"/>
        <w:numPr>
          <w:ilvl w:val="1"/>
          <w:numId w:val="45"/>
        </w:numPr>
        <w:tabs>
          <w:tab w:val="clear" w:pos="993"/>
          <w:tab w:val="num" w:pos="717"/>
        </w:tabs>
        <w:spacing w:before="0" w:after="0" w:line="240" w:lineRule="auto"/>
        <w:rPr>
          <w:rFonts w:ascii="Times New Roman" w:hAnsi="Times New Roman"/>
          <w:sz w:val="20"/>
          <w:szCs w:val="20"/>
        </w:rPr>
      </w:pPr>
      <w:r w:rsidRPr="00E96CC4">
        <w:rPr>
          <w:rFonts w:ascii="Times New Roman" w:hAnsi="Times New Roman"/>
          <w:sz w:val="20"/>
          <w:szCs w:val="20"/>
        </w:rPr>
        <w:t>W przypadku, gdy dokumenty o których mowa w punkcie I.6 ust.</w:t>
      </w:r>
      <w:r w:rsidR="00922286">
        <w:rPr>
          <w:rFonts w:ascii="Times New Roman" w:hAnsi="Times New Roman"/>
          <w:sz w:val="20"/>
          <w:szCs w:val="20"/>
        </w:rPr>
        <w:t>1</w:t>
      </w:r>
      <w:r w:rsidRPr="00E96CC4">
        <w:rPr>
          <w:rFonts w:ascii="Times New Roman" w:hAnsi="Times New Roman"/>
          <w:sz w:val="20"/>
          <w:szCs w:val="20"/>
        </w:rPr>
        <w:t xml:space="preserve"> SIWZ złożone będą przez osobę, której umocowanie nie wynika z oświadczenia i dokumentów określonych w pkt. I.6.</w:t>
      </w:r>
      <w:r w:rsidR="00922286">
        <w:rPr>
          <w:rFonts w:ascii="Times New Roman" w:hAnsi="Times New Roman"/>
          <w:sz w:val="20"/>
          <w:szCs w:val="20"/>
        </w:rPr>
        <w:t>1</w:t>
      </w:r>
      <w:r w:rsidRPr="00E96CC4">
        <w:rPr>
          <w:rFonts w:ascii="Times New Roman" w:hAnsi="Times New Roman"/>
          <w:sz w:val="20"/>
          <w:szCs w:val="20"/>
        </w:rPr>
        <w:t xml:space="preserve"> lit. b) do oferty należy załączyć pełnomocnictwo osoby podpisującej ofertę. Dla pełnomocnictwa tego, zgodnie art. 1 ust. 1 pkt 2 ustawy z dnia 16 listopada 2006r. o opłacie skarbowej (Dz. U. z 2006r. Nr 225, poz. 1635 ze zm.) nie jest wymagane uiszczenie opłaty.</w:t>
      </w:r>
    </w:p>
    <w:p w:rsidR="00A122B3" w:rsidRPr="00E96CC4" w:rsidRDefault="00A122B3" w:rsidP="00293901">
      <w:pPr>
        <w:pStyle w:val="Wyliczenie123wumowie"/>
        <w:numPr>
          <w:ilvl w:val="1"/>
          <w:numId w:val="45"/>
        </w:numPr>
        <w:tabs>
          <w:tab w:val="clear" w:pos="993"/>
          <w:tab w:val="num" w:pos="717"/>
        </w:tabs>
        <w:spacing w:after="0" w:line="240" w:lineRule="auto"/>
        <w:rPr>
          <w:rFonts w:ascii="Times New Roman" w:hAnsi="Times New Roman"/>
          <w:sz w:val="20"/>
          <w:szCs w:val="20"/>
        </w:rPr>
      </w:pPr>
      <w:bookmarkStart w:id="25" w:name="_Toc253645421"/>
      <w:bookmarkStart w:id="26" w:name="_Toc253604453"/>
      <w:bookmarkStart w:id="27" w:name="_Toc251065703"/>
      <w:bookmarkStart w:id="28" w:name="_Toc295718800"/>
      <w:bookmarkStart w:id="29" w:name="_Toc295728010"/>
      <w:r w:rsidRPr="00E96CC4">
        <w:rPr>
          <w:rFonts w:ascii="Times New Roman" w:hAnsi="Times New Roman"/>
          <w:sz w:val="20"/>
          <w:szCs w:val="20"/>
        </w:rPr>
        <w:t>Dokumenty fakultatywne:</w:t>
      </w:r>
      <w:bookmarkEnd w:id="25"/>
      <w:bookmarkEnd w:id="26"/>
      <w:bookmarkEnd w:id="27"/>
      <w:bookmarkEnd w:id="28"/>
      <w:bookmarkEnd w:id="29"/>
    </w:p>
    <w:p w:rsidR="00A122B3" w:rsidRDefault="00A122B3" w:rsidP="00A122B3">
      <w:pPr>
        <w:spacing w:before="0" w:line="288" w:lineRule="auto"/>
        <w:rPr>
          <w:rFonts w:ascii="Times New Roman" w:hAnsi="Times New Roman" w:cs="Times New Roman"/>
        </w:rPr>
      </w:pPr>
      <w:r>
        <w:rPr>
          <w:rFonts w:ascii="Times New Roman" w:hAnsi="Times New Roman" w:cs="Times New Roman"/>
        </w:rPr>
        <w:t xml:space="preserve">W celu usprawnienia przeprowadzenia postępowania Zamawiający oczekuje fakultatywnie od Wykonawcy dołączenia do oferty następujących dokumentów: </w:t>
      </w:r>
    </w:p>
    <w:p w:rsidR="00A122B3" w:rsidRDefault="00A122B3" w:rsidP="00293901">
      <w:pPr>
        <w:numPr>
          <w:ilvl w:val="0"/>
          <w:numId w:val="9"/>
        </w:numPr>
        <w:tabs>
          <w:tab w:val="num" w:pos="300"/>
        </w:tabs>
        <w:spacing w:before="0" w:line="288" w:lineRule="auto"/>
        <w:ind w:hanging="720"/>
        <w:rPr>
          <w:rFonts w:ascii="Times New Roman" w:hAnsi="Times New Roman" w:cs="Times New Roman"/>
        </w:rPr>
      </w:pPr>
      <w:r>
        <w:rPr>
          <w:rFonts w:ascii="Times New Roman" w:hAnsi="Times New Roman" w:cs="Times New Roman"/>
        </w:rPr>
        <w:t>zaparafowanego projektu umowy, zawartego w III części SIWZ,</w:t>
      </w:r>
    </w:p>
    <w:p w:rsidR="00DC0620" w:rsidRPr="00DC0620" w:rsidRDefault="00DC0620" w:rsidP="00DC0620">
      <w:pPr>
        <w:pStyle w:val="Tekstpodstawowy3"/>
        <w:numPr>
          <w:ilvl w:val="0"/>
          <w:numId w:val="9"/>
        </w:numPr>
        <w:tabs>
          <w:tab w:val="clear" w:pos="720"/>
        </w:tabs>
        <w:spacing w:line="240" w:lineRule="auto"/>
        <w:ind w:left="284" w:hanging="284"/>
        <w:rPr>
          <w:rFonts w:ascii="Times New Roman" w:hAnsi="Times New Roman" w:cs="Times New Roman"/>
          <w:bCs/>
        </w:rPr>
      </w:pPr>
      <w:r>
        <w:rPr>
          <w:rFonts w:ascii="Times New Roman" w:hAnsi="Times New Roman" w:cs="Times New Roman"/>
        </w:rPr>
        <w:t xml:space="preserve">wypełnionego kosztorysu, zgodnego z przedmiarem robót – </w:t>
      </w:r>
      <w:r>
        <w:rPr>
          <w:rFonts w:ascii="Times New Roman" w:hAnsi="Times New Roman" w:cs="Times New Roman"/>
          <w:b/>
        </w:rPr>
        <w:t>załącznik nr 3 do oferty</w:t>
      </w:r>
      <w:r>
        <w:rPr>
          <w:rFonts w:ascii="Times New Roman" w:hAnsi="Times New Roman" w:cs="Times New Roman"/>
        </w:rPr>
        <w:t>, który ma dla Zamawiającego charakter wyłącznie informacyjny i nie stanowi podstawy do oceny całej oferty.</w:t>
      </w:r>
    </w:p>
    <w:p w:rsidR="00A122B3" w:rsidRDefault="00A122B3" w:rsidP="00293901">
      <w:pPr>
        <w:pStyle w:val="Nagwek2"/>
        <w:numPr>
          <w:ilvl w:val="0"/>
          <w:numId w:val="10"/>
        </w:numPr>
        <w:ind w:hanging="720"/>
        <w:rPr>
          <w:rFonts w:ascii="Times New Roman" w:hAnsi="Times New Roman" w:cs="Times New Roman"/>
        </w:rPr>
      </w:pPr>
      <w:bookmarkStart w:id="30" w:name="_Toc295728011"/>
      <w:r>
        <w:rPr>
          <w:rFonts w:ascii="Times New Roman" w:hAnsi="Times New Roman" w:cs="Times New Roman"/>
        </w:rPr>
        <w:t>Sposób spełniania przez Wykonawców warunków udziału w postępowaniu</w:t>
      </w:r>
      <w:bookmarkEnd w:id="30"/>
    </w:p>
    <w:bookmarkEnd w:id="22"/>
    <w:p w:rsidR="00E96CC4" w:rsidRPr="00E96CC4" w:rsidRDefault="00E96CC4" w:rsidP="00E96CC4">
      <w:pPr>
        <w:spacing w:line="240" w:lineRule="auto"/>
        <w:rPr>
          <w:rFonts w:ascii="Times New Roman" w:hAnsi="Times New Roman"/>
        </w:rPr>
      </w:pPr>
      <w:r w:rsidRPr="00E96CC4">
        <w:rPr>
          <w:rFonts w:ascii="Times New Roman" w:hAnsi="Times New Roman"/>
        </w:rPr>
        <w:t xml:space="preserve">Warunki uczestnictwa w postępowaniu określone zostały w ustawie z dnia 29 stycznia 2004r. Prawo zamówień publicznych i aktach wykonawczych do tej ustawy oraz w niniejszej SIWZ. Złożenie oferty jest jednoznaczne </w:t>
      </w:r>
      <w:r w:rsidRPr="00E96CC4">
        <w:rPr>
          <w:rFonts w:ascii="Times New Roman" w:hAnsi="Times New Roman"/>
        </w:rPr>
        <w:br/>
        <w:t xml:space="preserve">z akceptacją bez zastrzeżeń w całości warunków określonych w SIWZ, jako wyłącznej podstawy postępowania. Wykonawca zobowiązany jest do przestrzegania wszystkich postanowień SIWZ. </w:t>
      </w:r>
    </w:p>
    <w:p w:rsidR="00E96CC4" w:rsidRPr="00E96CC4" w:rsidRDefault="00E96CC4" w:rsidP="00E96CC4">
      <w:pPr>
        <w:spacing w:line="240" w:lineRule="auto"/>
        <w:rPr>
          <w:rFonts w:ascii="Times New Roman" w:hAnsi="Times New Roman"/>
        </w:rPr>
      </w:pPr>
    </w:p>
    <w:p w:rsidR="00E96CC4" w:rsidRPr="00E96CC4" w:rsidRDefault="00E96CC4" w:rsidP="00E96CC4">
      <w:pPr>
        <w:pStyle w:val="Wyliczenie123wtekcie"/>
        <w:tabs>
          <w:tab w:val="clear" w:pos="993"/>
        </w:tabs>
        <w:spacing w:before="0" w:after="0" w:line="240" w:lineRule="auto"/>
        <w:rPr>
          <w:rFonts w:ascii="Times New Roman" w:hAnsi="Times New Roman"/>
          <w:sz w:val="20"/>
          <w:szCs w:val="20"/>
        </w:rPr>
      </w:pPr>
      <w:r w:rsidRPr="00E96CC4">
        <w:rPr>
          <w:rFonts w:ascii="Times New Roman" w:hAnsi="Times New Roman"/>
          <w:sz w:val="20"/>
          <w:szCs w:val="20"/>
        </w:rPr>
        <w:t xml:space="preserve">Ocena spełniania ww. warunków dokonana zostanie zgodnie z formułą spełnia – nie spełnia, w oparciu </w:t>
      </w:r>
      <w:r w:rsidRPr="00E96CC4">
        <w:rPr>
          <w:rFonts w:ascii="Times New Roman" w:hAnsi="Times New Roman"/>
          <w:sz w:val="20"/>
          <w:szCs w:val="20"/>
        </w:rPr>
        <w:br/>
        <w:t>o informacja zawarte w  oświadczeniach i dokumentach wyszczególnionych w punkcie I .6 SIWZ. Z treści załączonych dokumentów musi wynikać jednoznacznie, iż w/w warunki Wykonawca spełnił.</w:t>
      </w:r>
    </w:p>
    <w:p w:rsidR="00E96CC4" w:rsidRPr="00E96CC4" w:rsidRDefault="00E96CC4" w:rsidP="00E96CC4">
      <w:pPr>
        <w:spacing w:line="240" w:lineRule="auto"/>
        <w:rPr>
          <w:rFonts w:ascii="Times New Roman" w:hAnsi="Times New Roman"/>
        </w:rPr>
      </w:pPr>
      <w:r w:rsidRPr="00E96CC4">
        <w:rPr>
          <w:rFonts w:ascii="Times New Roman" w:hAnsi="Times New Roman"/>
        </w:rPr>
        <w:t xml:space="preserve">Dokumenty, o których mowa w punkcie I.6 SIWZ należy złożyć w oryginale lub kserokopii poświadczonej za zgodność z oryginałem przez osobę uprawnioną do złożenia oferty. Za zgodność z oryginałem powinna być potwierdzona każda strona kserokopii zawierająca jakąkolwiek treść. </w:t>
      </w:r>
    </w:p>
    <w:p w:rsidR="00E96CC4" w:rsidRPr="00E96CC4" w:rsidRDefault="00E96CC4" w:rsidP="00E96CC4">
      <w:pPr>
        <w:spacing w:before="0" w:line="240" w:lineRule="auto"/>
        <w:rPr>
          <w:rFonts w:ascii="Times New Roman" w:hAnsi="Times New Roman"/>
        </w:rPr>
      </w:pPr>
      <w:r w:rsidRPr="00E96CC4">
        <w:rPr>
          <w:rFonts w:ascii="Times New Roman" w:hAnsi="Times New Roman"/>
        </w:rPr>
        <w:t xml:space="preserve">Zamawiający wzywa, zgodnie z art. 26 ust. 3 </w:t>
      </w:r>
      <w:proofErr w:type="spellStart"/>
      <w:r w:rsidRPr="00E96CC4">
        <w:rPr>
          <w:rFonts w:ascii="Times New Roman" w:hAnsi="Times New Roman"/>
        </w:rPr>
        <w:t>Pzp</w:t>
      </w:r>
      <w:proofErr w:type="spellEnd"/>
      <w:r w:rsidRPr="00E96CC4">
        <w:rPr>
          <w:rFonts w:ascii="Times New Roman" w:hAnsi="Times New Roman"/>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sidRPr="00E96CC4">
        <w:rPr>
          <w:rFonts w:ascii="Times New Roman" w:hAnsi="Times New Roman"/>
        </w:rPr>
        <w:t>Pzp</w:t>
      </w:r>
      <w:proofErr w:type="spellEnd"/>
      <w:r w:rsidRPr="00E96CC4">
        <w:rPr>
          <w:rFonts w:ascii="Times New Roman" w:hAnsi="Times New Roman"/>
        </w:rPr>
        <w:t xml:space="preserve">, wyjaśnień dotyczących </w:t>
      </w:r>
      <w:r w:rsidRPr="00E96CC4">
        <w:rPr>
          <w:rFonts w:ascii="Times New Roman" w:hAnsi="Times New Roman"/>
        </w:rPr>
        <w:br/>
        <w:t>ww. oświadczeń lub dokumentów.</w:t>
      </w:r>
    </w:p>
    <w:p w:rsidR="00E96CC4" w:rsidRPr="00E96CC4" w:rsidRDefault="00E96CC4" w:rsidP="00E96CC4">
      <w:pPr>
        <w:spacing w:before="0" w:line="240" w:lineRule="auto"/>
        <w:rPr>
          <w:rFonts w:ascii="Times New Roman" w:hAnsi="Times New Roman"/>
        </w:rPr>
      </w:pPr>
      <w:r w:rsidRPr="00E96CC4">
        <w:rPr>
          <w:rFonts w:ascii="Times New Roman" w:hAnsi="Times New Roman"/>
        </w:rPr>
        <w:lastRenderedPageBreak/>
        <w:t>Zamawiający zastrzega sobie prawo sprawdzenia podanych przez Wykonawcę informacji.</w:t>
      </w:r>
    </w:p>
    <w:p w:rsidR="00A122B3" w:rsidRDefault="00A122B3" w:rsidP="00A122B3">
      <w:pPr>
        <w:spacing w:before="0" w:line="288" w:lineRule="auto"/>
        <w:rPr>
          <w:rFonts w:ascii="Times New Roman" w:hAnsi="Times New Roman" w:cs="Times New Roman"/>
        </w:rPr>
      </w:pPr>
    </w:p>
    <w:p w:rsidR="00A122B3" w:rsidRDefault="00A122B3" w:rsidP="00293901">
      <w:pPr>
        <w:pStyle w:val="Nagwek2"/>
        <w:numPr>
          <w:ilvl w:val="0"/>
          <w:numId w:val="10"/>
        </w:numPr>
        <w:spacing w:before="0"/>
        <w:ind w:hanging="720"/>
        <w:rPr>
          <w:rFonts w:ascii="Times New Roman" w:hAnsi="Times New Roman" w:cs="Times New Roman"/>
        </w:rPr>
      </w:pPr>
      <w:bookmarkStart w:id="31" w:name="_Toc295728012"/>
      <w:r>
        <w:rPr>
          <w:rFonts w:ascii="Times New Roman" w:hAnsi="Times New Roman" w:cs="Times New Roman"/>
        </w:rPr>
        <w:t>Sposób kontaktowania się z Zamawiającym</w:t>
      </w:r>
      <w:bookmarkEnd w:id="31"/>
    </w:p>
    <w:p w:rsidR="00A122B3" w:rsidRDefault="00A122B3" w:rsidP="00293901">
      <w:pPr>
        <w:pStyle w:val="Nagwek3"/>
        <w:numPr>
          <w:ilvl w:val="1"/>
          <w:numId w:val="11"/>
        </w:numPr>
        <w:tabs>
          <w:tab w:val="clear" w:pos="360"/>
          <w:tab w:val="num" w:pos="540"/>
        </w:tabs>
        <w:spacing w:before="0"/>
        <w:ind w:left="540" w:hanging="540"/>
        <w:rPr>
          <w:rFonts w:ascii="Times New Roman" w:hAnsi="Times New Roman" w:cs="Times New Roman"/>
          <w:szCs w:val="20"/>
        </w:rPr>
      </w:pPr>
      <w:bookmarkStart w:id="32" w:name="_Toc253604456"/>
      <w:bookmarkStart w:id="33" w:name="_Toc251065706"/>
      <w:bookmarkStart w:id="34" w:name="_Toc295718803"/>
      <w:bookmarkStart w:id="35" w:name="_Toc295728013"/>
      <w:r>
        <w:rPr>
          <w:rFonts w:ascii="Times New Roman" w:hAnsi="Times New Roman" w:cs="Times New Roman"/>
          <w:szCs w:val="20"/>
        </w:rPr>
        <w:t>Korespondencja:</w:t>
      </w:r>
      <w:bookmarkEnd w:id="32"/>
      <w:bookmarkEnd w:id="33"/>
      <w:bookmarkEnd w:id="34"/>
      <w:bookmarkEnd w:id="35"/>
    </w:p>
    <w:p w:rsidR="00A122B3" w:rsidRDefault="00A122B3" w:rsidP="00A122B3">
      <w:pPr>
        <w:spacing w:before="0" w:line="240" w:lineRule="auto"/>
        <w:rPr>
          <w:rFonts w:ascii="Times New Roman" w:hAnsi="Times New Roman" w:cs="Times New Roman"/>
        </w:rPr>
      </w:pPr>
      <w:r>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A122B3" w:rsidRDefault="00A122B3" w:rsidP="00A122B3">
      <w:pPr>
        <w:spacing w:before="0" w:line="240" w:lineRule="auto"/>
        <w:rPr>
          <w:rFonts w:ascii="Times New Roman" w:hAnsi="Times New Roman" w:cs="Times New Roman"/>
          <w:b/>
        </w:rPr>
      </w:pPr>
      <w:r>
        <w:rPr>
          <w:rFonts w:ascii="Times New Roman" w:hAnsi="Times New Roman" w:cs="Times New Roman"/>
          <w:b/>
        </w:rPr>
        <w:t>ul. Noskowskiego 12/14, 61-704 Poznań</w:t>
      </w:r>
    </w:p>
    <w:p w:rsidR="00A122B3" w:rsidRDefault="00A122B3" w:rsidP="00A122B3">
      <w:pPr>
        <w:spacing w:before="0" w:line="240" w:lineRule="auto"/>
        <w:rPr>
          <w:b/>
          <w:sz w:val="22"/>
          <w:szCs w:val="22"/>
        </w:rPr>
      </w:pPr>
      <w:r>
        <w:rPr>
          <w:rFonts w:ascii="Times New Roman" w:hAnsi="Times New Roman" w:cs="Times New Roman"/>
          <w:b/>
        </w:rPr>
        <w:t xml:space="preserve">faks: 61 852 05 32 </w:t>
      </w:r>
    </w:p>
    <w:p w:rsidR="00A122B3" w:rsidRDefault="00A122B3" w:rsidP="00A122B3">
      <w:pPr>
        <w:spacing w:before="0" w:line="240" w:lineRule="auto"/>
        <w:rPr>
          <w:rFonts w:ascii="Times New Roman" w:hAnsi="Times New Roman" w:cs="Times New Roman"/>
          <w:b/>
        </w:rPr>
      </w:pPr>
      <w:r>
        <w:rPr>
          <w:rFonts w:ascii="Times New Roman" w:hAnsi="Times New Roman" w:cs="Times New Roman"/>
          <w:b/>
        </w:rPr>
        <w:t xml:space="preserve">mail: </w:t>
      </w:r>
      <w:hyperlink r:id="rId10" w:history="1">
        <w:r w:rsidR="00F07D16" w:rsidRPr="00321BDC">
          <w:rPr>
            <w:rStyle w:val="Hipercze"/>
            <w:b/>
          </w:rPr>
          <w:t>zampub@man.poznan.pl</w:t>
        </w:r>
      </w:hyperlink>
    </w:p>
    <w:p w:rsidR="00A122B3" w:rsidRDefault="00A122B3" w:rsidP="00A122B3">
      <w:pPr>
        <w:spacing w:before="0" w:line="240" w:lineRule="auto"/>
        <w:rPr>
          <w:rFonts w:ascii="Times New Roman" w:hAnsi="Times New Roman" w:cs="Times New Roman"/>
        </w:rPr>
      </w:pPr>
    </w:p>
    <w:p w:rsidR="00A122B3" w:rsidRDefault="00A122B3" w:rsidP="00A122B3">
      <w:pPr>
        <w:spacing w:before="0" w:line="240" w:lineRule="auto"/>
        <w:rPr>
          <w:rFonts w:ascii="Times New Roman" w:hAnsi="Times New Roman" w:cs="Times New Roman"/>
        </w:rPr>
      </w:pPr>
      <w:r>
        <w:rPr>
          <w:rFonts w:ascii="Times New Roman" w:hAnsi="Times New Roman" w:cs="Times New Roman"/>
        </w:rPr>
        <w:t>Uwaga: Jeżeli Zamawiający lub Wykonawca przekazują oświadczenia, wnioski, zawiadomienia oraz informacje faksem lub drogą elektroniczną, każda ze Stron na żądanie drugiej niezwłocznie potwierdza fakt ich otrzymania.</w:t>
      </w:r>
      <w:bookmarkStart w:id="36" w:name="_Toc251065707"/>
    </w:p>
    <w:p w:rsidR="00A122B3" w:rsidRDefault="00A122B3" w:rsidP="00A122B3">
      <w:pPr>
        <w:spacing w:before="0" w:line="288" w:lineRule="auto"/>
        <w:rPr>
          <w:rFonts w:ascii="Times New Roman" w:hAnsi="Times New Roman" w:cs="Times New Roman"/>
        </w:rPr>
      </w:pPr>
    </w:p>
    <w:p w:rsidR="00A122B3" w:rsidRDefault="00A122B3" w:rsidP="00293901">
      <w:pPr>
        <w:numPr>
          <w:ilvl w:val="1"/>
          <w:numId w:val="11"/>
        </w:numPr>
        <w:tabs>
          <w:tab w:val="clear" w:pos="360"/>
          <w:tab w:val="num" w:pos="540"/>
        </w:tabs>
        <w:spacing w:before="0" w:line="288" w:lineRule="auto"/>
        <w:ind w:left="540" w:hanging="540"/>
        <w:rPr>
          <w:rFonts w:ascii="Times New Roman" w:hAnsi="Times New Roman" w:cs="Times New Roman"/>
          <w:b/>
        </w:rPr>
      </w:pPr>
      <w:r>
        <w:rPr>
          <w:rFonts w:ascii="Times New Roman" w:hAnsi="Times New Roman" w:cs="Times New Roman"/>
          <w:b/>
        </w:rPr>
        <w:t>Wyjaśnienia:</w:t>
      </w:r>
      <w:bookmarkEnd w:id="36"/>
    </w:p>
    <w:p w:rsidR="00E96CC4" w:rsidRDefault="00E96CC4" w:rsidP="00E96CC4">
      <w:pPr>
        <w:pStyle w:val="pkt1"/>
        <w:spacing w:before="0" w:after="0"/>
        <w:ind w:left="425" w:firstLine="0"/>
        <w:rPr>
          <w:rFonts w:ascii="Times New Roman" w:hAnsi="Times New Roman" w:cs="Times New Roman"/>
          <w:sz w:val="20"/>
        </w:rPr>
      </w:pPr>
      <w:r>
        <w:rPr>
          <w:rFonts w:ascii="Times New Roman" w:hAnsi="Times New Roman" w:cs="Times New Roman"/>
          <w:sz w:val="20"/>
        </w:rPr>
        <w:t xml:space="preserve">a) Wykonawcy mogą zwracać się do </w:t>
      </w:r>
      <w:r>
        <w:rPr>
          <w:rFonts w:ascii="Times New Roman" w:hAnsi="Times New Roman" w:cs="Times New Roman"/>
          <w:bCs/>
          <w:sz w:val="20"/>
        </w:rPr>
        <w:t>Zamawiającego</w:t>
      </w:r>
      <w:r>
        <w:rPr>
          <w:rFonts w:ascii="Times New Roman" w:hAnsi="Times New Roman" w:cs="Times New Roman"/>
          <w:sz w:val="20"/>
        </w:rPr>
        <w:t xml:space="preserve"> o wyjaśnienie treści SIWZ. </w:t>
      </w:r>
      <w:r>
        <w:rPr>
          <w:rFonts w:ascii="Times New Roman" w:hAnsi="Times New Roman" w:cs="Times New Roman"/>
          <w:bCs/>
          <w:sz w:val="20"/>
        </w:rPr>
        <w:t>Zamawiający</w:t>
      </w:r>
      <w:r>
        <w:rPr>
          <w:rFonts w:ascii="Times New Roman" w:hAnsi="Times New Roman" w:cs="Times New Roman"/>
          <w:sz w:val="20"/>
        </w:rPr>
        <w:t xml:space="preserve"> udzieli niezwłocznie wyjaśnień, zgodnie z treścią art. 38 ust. 1 </w:t>
      </w:r>
      <w:proofErr w:type="spellStart"/>
      <w:r>
        <w:rPr>
          <w:rFonts w:ascii="Times New Roman" w:hAnsi="Times New Roman" w:cs="Times New Roman"/>
          <w:sz w:val="20"/>
        </w:rPr>
        <w:t>Pzp</w:t>
      </w:r>
      <w:proofErr w:type="spellEnd"/>
      <w:r>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Pr>
          <w:rFonts w:ascii="Times New Roman" w:hAnsi="Times New Roman" w:cs="Times New Roman"/>
          <w:bCs/>
          <w:sz w:val="20"/>
        </w:rPr>
        <w:t>Zamawiający</w:t>
      </w:r>
      <w:r>
        <w:rPr>
          <w:rFonts w:ascii="Times New Roman" w:hAnsi="Times New Roman" w:cs="Times New Roman"/>
          <w:sz w:val="20"/>
        </w:rPr>
        <w:t xml:space="preserve"> przekaże treść zapytań wraz </w:t>
      </w:r>
      <w:r>
        <w:rPr>
          <w:rFonts w:ascii="Times New Roman" w:hAnsi="Times New Roman" w:cs="Times New Roman"/>
          <w:sz w:val="20"/>
        </w:rPr>
        <w:br/>
        <w:t xml:space="preserve">z wyjaśnieniami Wykonawcom, którym przekazał SIWZ, bez ujawniania źródła zapytania oraz zamieści je na swojej stronie internetowej określonej w pkt. I.1 SIWZ. </w:t>
      </w:r>
    </w:p>
    <w:p w:rsidR="00E96CC4" w:rsidRDefault="00E96CC4" w:rsidP="00E96CC4">
      <w:pPr>
        <w:pStyle w:val="pkt1"/>
        <w:spacing w:before="0" w:after="0"/>
        <w:ind w:left="360" w:firstLine="0"/>
        <w:rPr>
          <w:rFonts w:ascii="Times New Roman" w:hAnsi="Times New Roman" w:cs="Times New Roman"/>
          <w:sz w:val="20"/>
        </w:rPr>
      </w:pPr>
      <w:r>
        <w:rPr>
          <w:rFonts w:ascii="Times New Roman" w:hAnsi="Times New Roman" w:cs="Times New Roman"/>
          <w:sz w:val="20"/>
        </w:rPr>
        <w:t>b) W przypadku rozbieżności pomiędzy treścią niniejszego SIWZ, a treścią udzielonych odpowiedzi, jako obowiązującą należy przyjąć treść pisma zawierającego późniejsze oświadczenia Zamawiającego</w:t>
      </w:r>
    </w:p>
    <w:p w:rsidR="00A122B3" w:rsidRDefault="00A122B3" w:rsidP="00A122B3">
      <w:pPr>
        <w:pStyle w:val="pkt1"/>
        <w:spacing w:before="0" w:after="0" w:line="360" w:lineRule="auto"/>
        <w:ind w:left="0" w:firstLine="0"/>
        <w:rPr>
          <w:rFonts w:ascii="Times New Roman" w:hAnsi="Times New Roman" w:cs="Times New Roman"/>
          <w:sz w:val="20"/>
        </w:rPr>
      </w:pPr>
    </w:p>
    <w:p w:rsidR="00A122B3" w:rsidRDefault="00A122B3" w:rsidP="00A122B3">
      <w:pPr>
        <w:pStyle w:val="Nagwek3"/>
        <w:numPr>
          <w:ilvl w:val="0"/>
          <w:numId w:val="0"/>
        </w:numPr>
        <w:tabs>
          <w:tab w:val="left" w:pos="708"/>
        </w:tabs>
        <w:spacing w:before="0"/>
        <w:ind w:left="540" w:hanging="540"/>
        <w:rPr>
          <w:rFonts w:ascii="Times New Roman" w:hAnsi="Times New Roman" w:cs="Times New Roman"/>
        </w:rPr>
      </w:pPr>
      <w:bookmarkStart w:id="37" w:name="_Toc253604457"/>
      <w:bookmarkStart w:id="38" w:name="_Toc252532394"/>
      <w:bookmarkStart w:id="39" w:name="_Toc295718804"/>
      <w:bookmarkStart w:id="40" w:name="_Toc295728014"/>
      <w:r>
        <w:rPr>
          <w:rFonts w:ascii="Times New Roman" w:hAnsi="Times New Roman" w:cs="Times New Roman"/>
        </w:rPr>
        <w:t>8.3</w:t>
      </w:r>
      <w:r>
        <w:rPr>
          <w:rFonts w:ascii="Times New Roman" w:hAnsi="Times New Roman" w:cs="Times New Roman"/>
        </w:rPr>
        <w:tab/>
        <w:t>Modyfikacja SIWZ:</w:t>
      </w:r>
      <w:bookmarkEnd w:id="37"/>
      <w:bookmarkEnd w:id="38"/>
      <w:bookmarkEnd w:id="39"/>
      <w:bookmarkEnd w:id="40"/>
    </w:p>
    <w:p w:rsidR="00A122B3" w:rsidRDefault="00A122B3" w:rsidP="00A122B3">
      <w:pPr>
        <w:spacing w:before="0" w:line="240" w:lineRule="auto"/>
        <w:rPr>
          <w:rFonts w:ascii="Times New Roman" w:hAnsi="Times New Roman" w:cs="Times New Roman"/>
        </w:rPr>
      </w:pPr>
      <w:bookmarkStart w:id="41" w:name="_Toc199737397"/>
      <w:bookmarkStart w:id="42" w:name="_Toc140981792"/>
      <w:r>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A122B3" w:rsidRDefault="00A122B3" w:rsidP="00E96CC4">
      <w:pPr>
        <w:pStyle w:val="Nagwek3"/>
        <w:numPr>
          <w:ilvl w:val="0"/>
          <w:numId w:val="0"/>
        </w:numPr>
        <w:tabs>
          <w:tab w:val="left" w:pos="708"/>
        </w:tabs>
        <w:ind w:left="540" w:hanging="540"/>
        <w:rPr>
          <w:rFonts w:ascii="Times New Roman" w:hAnsi="Times New Roman" w:cs="Times New Roman"/>
        </w:rPr>
      </w:pPr>
      <w:bookmarkStart w:id="43" w:name="_Toc253604458"/>
      <w:bookmarkStart w:id="44" w:name="_Toc252532395"/>
      <w:bookmarkStart w:id="45" w:name="_Toc295718805"/>
      <w:bookmarkStart w:id="46" w:name="_Toc295728015"/>
      <w:r>
        <w:rPr>
          <w:rFonts w:ascii="Times New Roman" w:hAnsi="Times New Roman" w:cs="Times New Roman"/>
        </w:rPr>
        <w:t>8.4</w:t>
      </w:r>
      <w:r>
        <w:rPr>
          <w:rFonts w:ascii="Times New Roman" w:hAnsi="Times New Roman" w:cs="Times New Roman"/>
        </w:rPr>
        <w:tab/>
        <w:t>Przedłużenie terminu składania ofert:</w:t>
      </w:r>
      <w:bookmarkEnd w:id="43"/>
      <w:bookmarkEnd w:id="44"/>
      <w:bookmarkEnd w:id="45"/>
      <w:bookmarkEnd w:id="46"/>
    </w:p>
    <w:p w:rsidR="00A122B3" w:rsidRDefault="00A122B3" w:rsidP="00A122B3">
      <w:pPr>
        <w:spacing w:before="0" w:line="240" w:lineRule="auto"/>
        <w:rPr>
          <w:rFonts w:ascii="Times New Roman" w:hAnsi="Times New Roman" w:cs="Times New Roman"/>
        </w:rPr>
      </w:pPr>
      <w:bookmarkStart w:id="47" w:name="_Toc199737398"/>
      <w:bookmarkStart w:id="48" w:name="_Toc140981793"/>
      <w:bookmarkEnd w:id="41"/>
      <w:bookmarkEnd w:id="42"/>
      <w:r>
        <w:rPr>
          <w:rFonts w:ascii="Times New Roman" w:hAnsi="Times New Roman" w:cs="Times New Roman"/>
        </w:rPr>
        <w:t xml:space="preserve">Zamawiający przedłuża termin składania ofert o czas niezbędny do wprowadzenia zmian w ofertach, zgodnie </w:t>
      </w:r>
      <w:r>
        <w:rPr>
          <w:rFonts w:ascii="Times New Roman" w:hAnsi="Times New Roman" w:cs="Times New Roman"/>
        </w:rPr>
        <w:br/>
        <w:t xml:space="preserve">z treścią art. 12 a ust. 2 oraz art. 38 ust. 6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rPr>
          <w:rFonts w:ascii="Times New Roman" w:hAnsi="Times New Roman" w:cs="Times New Roman"/>
        </w:rPr>
      </w:pPr>
    </w:p>
    <w:p w:rsidR="00A122B3" w:rsidRDefault="00A122B3" w:rsidP="00A122B3">
      <w:pPr>
        <w:pStyle w:val="Nagwek3"/>
        <w:numPr>
          <w:ilvl w:val="0"/>
          <w:numId w:val="0"/>
        </w:numPr>
        <w:tabs>
          <w:tab w:val="left" w:pos="708"/>
        </w:tabs>
        <w:spacing w:before="0"/>
        <w:ind w:left="540" w:hanging="540"/>
        <w:rPr>
          <w:rFonts w:ascii="Times New Roman" w:hAnsi="Times New Roman" w:cs="Times New Roman"/>
        </w:rPr>
      </w:pPr>
      <w:bookmarkStart w:id="49" w:name="_Toc253604459"/>
      <w:bookmarkStart w:id="50" w:name="_Toc252532396"/>
      <w:bookmarkStart w:id="51" w:name="_Toc295718806"/>
      <w:bookmarkStart w:id="52" w:name="_Toc295728016"/>
      <w:r>
        <w:rPr>
          <w:rFonts w:ascii="Times New Roman" w:hAnsi="Times New Roman" w:cs="Times New Roman"/>
        </w:rPr>
        <w:t>8.5</w:t>
      </w:r>
      <w:r>
        <w:rPr>
          <w:rFonts w:ascii="Times New Roman" w:hAnsi="Times New Roman" w:cs="Times New Roman"/>
        </w:rPr>
        <w:tab/>
        <w:t>Osoby uprawnione do kontaktu z Wykonawcami:</w:t>
      </w:r>
      <w:bookmarkEnd w:id="49"/>
      <w:bookmarkEnd w:id="50"/>
      <w:bookmarkEnd w:id="51"/>
      <w:bookmarkEnd w:id="52"/>
    </w:p>
    <w:bookmarkEnd w:id="47"/>
    <w:bookmarkEnd w:id="48"/>
    <w:p w:rsidR="00A122B3" w:rsidRPr="004D26E6" w:rsidRDefault="004D26E6" w:rsidP="00A122B3">
      <w:pPr>
        <w:pStyle w:val="Tekstpodstawowywcity"/>
        <w:spacing w:line="240" w:lineRule="auto"/>
        <w:ind w:left="0"/>
        <w:rPr>
          <w:rFonts w:ascii="Times New Roman" w:hAnsi="Times New Roman" w:cs="Times New Roman"/>
          <w:bCs/>
        </w:rPr>
      </w:pPr>
      <w:r>
        <w:rPr>
          <w:rFonts w:ascii="Times New Roman" w:hAnsi="Times New Roman" w:cs="Times New Roman"/>
          <w:bCs/>
        </w:rPr>
        <w:t>Monika Urbańska</w:t>
      </w:r>
      <w:r w:rsidR="00A122B3">
        <w:rPr>
          <w:rFonts w:ascii="Times New Roman" w:hAnsi="Times New Roman" w:cs="Times New Roman"/>
          <w:bCs/>
        </w:rPr>
        <w:t xml:space="preserve"> mail: </w:t>
      </w:r>
      <w:hyperlink r:id="rId11" w:history="1">
        <w:r w:rsidR="00F07D16" w:rsidRPr="00321BDC">
          <w:rPr>
            <w:rStyle w:val="Hipercze"/>
            <w:bCs/>
          </w:rPr>
          <w:t>zampub@man.poznan.pl</w:t>
        </w:r>
      </w:hyperlink>
    </w:p>
    <w:p w:rsidR="00A122B3" w:rsidRDefault="00A122B3" w:rsidP="00293901">
      <w:pPr>
        <w:pStyle w:val="Nagwek2"/>
        <w:numPr>
          <w:ilvl w:val="0"/>
          <w:numId w:val="10"/>
        </w:numPr>
        <w:tabs>
          <w:tab w:val="left" w:pos="360"/>
        </w:tabs>
        <w:spacing w:before="0" w:line="288" w:lineRule="auto"/>
        <w:ind w:hanging="720"/>
        <w:rPr>
          <w:rFonts w:ascii="Times New Roman" w:hAnsi="Times New Roman" w:cs="Times New Roman"/>
        </w:rPr>
      </w:pPr>
      <w:bookmarkStart w:id="53" w:name="_Toc295728017"/>
      <w:r>
        <w:rPr>
          <w:rFonts w:ascii="Times New Roman" w:hAnsi="Times New Roman" w:cs="Times New Roman"/>
        </w:rPr>
        <w:t>Wadium</w:t>
      </w:r>
      <w:bookmarkEnd w:id="53"/>
    </w:p>
    <w:p w:rsidR="0058314F" w:rsidRDefault="0058314F" w:rsidP="0058314F">
      <w:pPr>
        <w:pStyle w:val="Tekstpodstawowywcity"/>
        <w:ind w:left="0"/>
        <w:rPr>
          <w:rFonts w:ascii="Times New Roman" w:hAnsi="Times New Roman" w:cs="Times New Roman"/>
        </w:rPr>
      </w:pPr>
      <w:r>
        <w:rPr>
          <w:rFonts w:ascii="Times New Roman" w:hAnsi="Times New Roman" w:cs="Times New Roman"/>
        </w:rPr>
        <w:t xml:space="preserve">Zgodnie z art. 45 ust. 2 </w:t>
      </w:r>
      <w:proofErr w:type="spellStart"/>
      <w:r>
        <w:rPr>
          <w:rFonts w:ascii="Times New Roman" w:hAnsi="Times New Roman" w:cs="Times New Roman"/>
        </w:rPr>
        <w:t>Pzp</w:t>
      </w:r>
      <w:proofErr w:type="spellEnd"/>
      <w:r>
        <w:rPr>
          <w:rFonts w:ascii="Times New Roman" w:hAnsi="Times New Roman" w:cs="Times New Roman"/>
        </w:rPr>
        <w:t xml:space="preserve"> </w:t>
      </w:r>
      <w:r>
        <w:rPr>
          <w:rFonts w:ascii="Times New Roman" w:hAnsi="Times New Roman" w:cs="Times New Roman"/>
          <w:b/>
          <w:bCs/>
        </w:rPr>
        <w:t>Zamawiający</w:t>
      </w:r>
      <w:r>
        <w:rPr>
          <w:rFonts w:ascii="Times New Roman" w:hAnsi="Times New Roman" w:cs="Times New Roman"/>
        </w:rPr>
        <w:t xml:space="preserve"> nie będzie pobierał wadium w postępowaniu.</w:t>
      </w:r>
    </w:p>
    <w:p w:rsidR="00A122B3" w:rsidRDefault="00A122B3" w:rsidP="00293901">
      <w:pPr>
        <w:pStyle w:val="Nagwek2"/>
        <w:numPr>
          <w:ilvl w:val="0"/>
          <w:numId w:val="12"/>
        </w:numPr>
        <w:tabs>
          <w:tab w:val="num" w:pos="360"/>
        </w:tabs>
        <w:ind w:left="360"/>
        <w:rPr>
          <w:rFonts w:ascii="Times New Roman" w:hAnsi="Times New Roman" w:cs="Times New Roman"/>
        </w:rPr>
      </w:pPr>
      <w:bookmarkStart w:id="54" w:name="_Toc295728018"/>
      <w:r>
        <w:rPr>
          <w:rFonts w:ascii="Times New Roman" w:hAnsi="Times New Roman" w:cs="Times New Roman"/>
        </w:rPr>
        <w:t>Termin związania ofertą</w:t>
      </w:r>
      <w:bookmarkEnd w:id="54"/>
    </w:p>
    <w:p w:rsidR="00A122B3" w:rsidRDefault="00A122B3" w:rsidP="00A122B3">
      <w:pPr>
        <w:spacing w:before="0" w:line="288" w:lineRule="auto"/>
        <w:rPr>
          <w:rFonts w:ascii="Times New Roman" w:hAnsi="Times New Roman" w:cs="Times New Roman"/>
        </w:rPr>
      </w:pPr>
      <w:r>
        <w:rPr>
          <w:rFonts w:ascii="Times New Roman" w:hAnsi="Times New Roman" w:cs="Times New Roman"/>
        </w:rPr>
        <w:t xml:space="preserve">Wykonawca jest związany ofertą przez okres </w:t>
      </w:r>
      <w:r>
        <w:rPr>
          <w:rFonts w:ascii="Times New Roman" w:hAnsi="Times New Roman" w:cs="Times New Roman"/>
          <w:b/>
        </w:rPr>
        <w:t>30 dni</w:t>
      </w:r>
      <w:r>
        <w:rPr>
          <w:rFonts w:ascii="Times New Roman" w:hAnsi="Times New Roman" w:cs="Times New Roman"/>
        </w:rPr>
        <w:t xml:space="preserve"> od upływu terminu składania ofert.</w:t>
      </w:r>
    </w:p>
    <w:p w:rsidR="00A122B3" w:rsidRDefault="00A122B3" w:rsidP="00A122B3">
      <w:pPr>
        <w:spacing w:before="0" w:line="288" w:lineRule="auto"/>
        <w:rPr>
          <w:rFonts w:ascii="Times New Roman" w:hAnsi="Times New Roman" w:cs="Times New Roman"/>
        </w:rPr>
      </w:pPr>
    </w:p>
    <w:p w:rsidR="00A122B3" w:rsidRDefault="00A122B3" w:rsidP="00293901">
      <w:pPr>
        <w:pStyle w:val="Nagwek2"/>
        <w:numPr>
          <w:ilvl w:val="0"/>
          <w:numId w:val="12"/>
        </w:numPr>
        <w:tabs>
          <w:tab w:val="num" w:pos="360"/>
        </w:tabs>
        <w:spacing w:before="0" w:line="288" w:lineRule="auto"/>
        <w:ind w:left="360"/>
        <w:rPr>
          <w:rFonts w:ascii="Times New Roman" w:hAnsi="Times New Roman" w:cs="Times New Roman"/>
        </w:rPr>
      </w:pPr>
      <w:bookmarkStart w:id="55" w:name="_Toc295728019"/>
      <w:r>
        <w:rPr>
          <w:rFonts w:ascii="Times New Roman" w:hAnsi="Times New Roman" w:cs="Times New Roman"/>
        </w:rPr>
        <w:t>Przygotowanie oferty</w:t>
      </w:r>
      <w:bookmarkEnd w:id="55"/>
    </w:p>
    <w:p w:rsidR="00A354C2" w:rsidRDefault="00A354C2" w:rsidP="00A354C2">
      <w:pPr>
        <w:pStyle w:val="Tekstpodstawowy31"/>
        <w:spacing w:line="240" w:lineRule="auto"/>
        <w:rPr>
          <w:rFonts w:ascii="Times New Roman" w:hAnsi="Times New Roman" w:cs="Times New Roman"/>
        </w:rPr>
      </w:pPr>
      <w:bookmarkStart w:id="56" w:name="_Toc199737407"/>
      <w:bookmarkStart w:id="57" w:name="_Toc140981798"/>
      <w:r>
        <w:rPr>
          <w:rFonts w:ascii="Times New Roman" w:hAnsi="Times New Roman" w:cs="Times New Roman"/>
        </w:rPr>
        <w:t xml:space="preserve">Oferta musi być złożona z zachowaniem formy pisemnej, w języku polskim pod rygorem nieważności. </w:t>
      </w:r>
    </w:p>
    <w:p w:rsidR="00A354C2" w:rsidRDefault="00A354C2" w:rsidP="00A354C2">
      <w:pPr>
        <w:spacing w:before="0" w:line="240" w:lineRule="auto"/>
        <w:rPr>
          <w:rFonts w:ascii="Times New Roman" w:hAnsi="Times New Roman" w:cs="Times New Roman"/>
          <w:bCs/>
        </w:rPr>
      </w:pPr>
      <w:r>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 xml:space="preserve">Zamawiający dopuszcza możliwość złożenia dokumentacji technicznej w języku angielskim. Zawartość oferty musi być zgodna z treścią SIWZ. </w:t>
      </w:r>
    </w:p>
    <w:p w:rsidR="00A354C2" w:rsidRDefault="00A354C2" w:rsidP="00A354C2">
      <w:pPr>
        <w:spacing w:before="0" w:line="240" w:lineRule="auto"/>
        <w:rPr>
          <w:rFonts w:ascii="Times New Roman" w:hAnsi="Times New Roman" w:cs="Times New Roman"/>
        </w:rPr>
      </w:pPr>
      <w:r w:rsidRPr="00B93808">
        <w:rPr>
          <w:rFonts w:ascii="Times New Roman" w:hAnsi="Times New Roman" w:cs="Times New Roman"/>
          <w:i/>
        </w:rPr>
        <w:t xml:space="preserve">W przypadku złożenia oferty równoważnej Wykonawca musi złożyć szczegółową specyfikację oferowanego przedmiotu zamówienia, zgodnie z załącznikiem nr 1 do oferty, z wyszczególnieniem elementów (właściwości) innych (równoważnych) niż wymagane przez </w:t>
      </w:r>
      <w:r w:rsidRPr="00B93808">
        <w:rPr>
          <w:rFonts w:ascii="Times New Roman" w:hAnsi="Times New Roman" w:cs="Times New Roman"/>
          <w:bCs/>
          <w:i/>
        </w:rPr>
        <w:t xml:space="preserve">Zamawiającego </w:t>
      </w:r>
      <w:r w:rsidRPr="00B93808">
        <w:rPr>
          <w:rFonts w:ascii="Times New Roman" w:hAnsi="Times New Roman" w:cs="Times New Roman"/>
          <w:i/>
        </w:rPr>
        <w:t xml:space="preserve">(np. </w:t>
      </w:r>
      <w:r w:rsidRPr="00B93808">
        <w:rPr>
          <w:rFonts w:ascii="Times New Roman" w:hAnsi="Times New Roman" w:cs="Times New Roman"/>
          <w:b/>
          <w:bCs/>
          <w:i/>
          <w:iCs/>
          <w:u w:val="single"/>
        </w:rPr>
        <w:t xml:space="preserve">przez pogrubienie lub podkreślenie </w:t>
      </w:r>
      <w:r w:rsidRPr="00B93808">
        <w:rPr>
          <w:rFonts w:ascii="Times New Roman" w:hAnsi="Times New Roman" w:cs="Times New Roman"/>
          <w:b/>
          <w:bCs/>
          <w:i/>
          <w:iCs/>
          <w:u w:val="single"/>
        </w:rPr>
        <w:lastRenderedPageBreak/>
        <w:t>proponowanego sprzętu równoważnego</w:t>
      </w:r>
      <w:r w:rsidRPr="00B93808">
        <w:rPr>
          <w:rFonts w:ascii="Times New Roman" w:hAnsi="Times New Roman" w:cs="Times New Roman"/>
          <w:bCs/>
          <w:i/>
          <w:iCs/>
        </w:rPr>
        <w:t>).</w:t>
      </w:r>
      <w:r>
        <w:rPr>
          <w:rFonts w:ascii="Times New Roman" w:hAnsi="Times New Roman"/>
        </w:rPr>
        <w:t xml:space="preserve"> </w:t>
      </w:r>
      <w:r>
        <w:rPr>
          <w:rFonts w:ascii="Times New Roman" w:hAnsi="Times New Roman" w:cs="Times New Roman"/>
        </w:rPr>
        <w:t>Zamawiający dopuszcza możliwość złożenia ww. specyfikacji w języku angielskim, jednakże musi być ona dostarczona w formie papierowej.</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Jeden Wykonawca może złożyć tylko jedną ofertę.</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Oferta musi być złożona w zamkniętej kopercie, na której należy napisać:</w:t>
      </w:r>
    </w:p>
    <w:p w:rsidR="00A354C2" w:rsidRPr="00D9562E" w:rsidRDefault="00A354C2" w:rsidP="00293901">
      <w:pPr>
        <w:pStyle w:val="Wyliczenie123wtekcie"/>
        <w:numPr>
          <w:ilvl w:val="0"/>
          <w:numId w:val="13"/>
        </w:numPr>
        <w:spacing w:before="0" w:after="0" w:line="240" w:lineRule="auto"/>
        <w:rPr>
          <w:rFonts w:ascii="Times New Roman" w:hAnsi="Times New Roman"/>
          <w:sz w:val="20"/>
          <w:szCs w:val="20"/>
        </w:rPr>
      </w:pPr>
      <w:r w:rsidRPr="00D9562E">
        <w:rPr>
          <w:rFonts w:ascii="Times New Roman" w:hAnsi="Times New Roman"/>
          <w:sz w:val="20"/>
          <w:szCs w:val="20"/>
        </w:rPr>
        <w:t>nazwę i adres Zamawiającego:</w:t>
      </w:r>
    </w:p>
    <w:p w:rsidR="00A354C2" w:rsidRPr="00D9562E" w:rsidRDefault="00A354C2" w:rsidP="00A354C2">
      <w:pPr>
        <w:spacing w:before="0" w:line="240" w:lineRule="auto"/>
        <w:ind w:firstLine="360"/>
        <w:rPr>
          <w:rFonts w:ascii="Times New Roman" w:hAnsi="Times New Roman" w:cs="Times New Roman"/>
          <w:b/>
        </w:rPr>
      </w:pPr>
      <w:r w:rsidRPr="00D9562E">
        <w:rPr>
          <w:rFonts w:ascii="Times New Roman" w:hAnsi="Times New Roman" w:cs="Times New Roman"/>
          <w:b/>
        </w:rPr>
        <w:t>In</w:t>
      </w:r>
      <w:r w:rsidR="00F07D16" w:rsidRPr="00D9562E">
        <w:rPr>
          <w:rFonts w:ascii="Times New Roman" w:hAnsi="Times New Roman" w:cs="Times New Roman"/>
          <w:b/>
        </w:rPr>
        <w:t>stytut Chemii Bioorganicznej Polskiej Akademii Nauk</w:t>
      </w:r>
      <w:r w:rsidRPr="00D9562E">
        <w:rPr>
          <w:rFonts w:ascii="Times New Roman" w:hAnsi="Times New Roman" w:cs="Times New Roman"/>
          <w:b/>
        </w:rPr>
        <w:t>, ul. Noskowskiego 12/14, 61 –704 Poznań</w:t>
      </w:r>
    </w:p>
    <w:p w:rsidR="00A354C2" w:rsidRPr="00D9562E" w:rsidRDefault="00A354C2" w:rsidP="00293901">
      <w:pPr>
        <w:pStyle w:val="Wyliczenie123wtekcie"/>
        <w:numPr>
          <w:ilvl w:val="0"/>
          <w:numId w:val="13"/>
        </w:numPr>
        <w:spacing w:before="0" w:after="0" w:line="240" w:lineRule="auto"/>
        <w:rPr>
          <w:rFonts w:ascii="Times New Roman" w:hAnsi="Times New Roman"/>
          <w:sz w:val="20"/>
          <w:szCs w:val="20"/>
        </w:rPr>
      </w:pPr>
      <w:r w:rsidRPr="00D9562E">
        <w:rPr>
          <w:rFonts w:ascii="Times New Roman" w:hAnsi="Times New Roman"/>
          <w:sz w:val="20"/>
          <w:szCs w:val="20"/>
        </w:rPr>
        <w:t>nazwę zamówienia,</w:t>
      </w:r>
    </w:p>
    <w:p w:rsidR="00A354C2" w:rsidRPr="00D9562E" w:rsidRDefault="00A354C2" w:rsidP="00293901">
      <w:pPr>
        <w:pStyle w:val="Wyliczenie123wtekcie"/>
        <w:numPr>
          <w:ilvl w:val="0"/>
          <w:numId w:val="13"/>
        </w:numPr>
        <w:spacing w:before="0" w:after="0" w:line="240" w:lineRule="auto"/>
        <w:rPr>
          <w:rFonts w:ascii="Times New Roman" w:hAnsi="Times New Roman"/>
          <w:sz w:val="20"/>
          <w:szCs w:val="20"/>
        </w:rPr>
      </w:pPr>
      <w:r w:rsidRPr="00D9562E">
        <w:rPr>
          <w:rFonts w:ascii="Times New Roman" w:hAnsi="Times New Roman"/>
          <w:sz w:val="20"/>
          <w:szCs w:val="20"/>
        </w:rPr>
        <w:t>nazwę i dokładny adres Wykonawcy (wszystkich uczestników konsorcjum).</w:t>
      </w:r>
    </w:p>
    <w:p w:rsidR="00A354C2" w:rsidRPr="00D9562E" w:rsidRDefault="00A354C2" w:rsidP="00293901">
      <w:pPr>
        <w:pStyle w:val="Wyliczenie123wtekcie"/>
        <w:numPr>
          <w:ilvl w:val="0"/>
          <w:numId w:val="13"/>
        </w:numPr>
        <w:spacing w:before="0" w:after="0" w:line="240" w:lineRule="auto"/>
        <w:rPr>
          <w:rFonts w:ascii="Times New Roman" w:hAnsi="Times New Roman"/>
          <w:sz w:val="20"/>
          <w:szCs w:val="20"/>
        </w:rPr>
      </w:pPr>
      <w:r w:rsidRPr="00D9562E">
        <w:rPr>
          <w:rFonts w:ascii="Times New Roman" w:hAnsi="Times New Roman"/>
          <w:sz w:val="20"/>
          <w:szCs w:val="20"/>
        </w:rPr>
        <w:t xml:space="preserve">informację o treści: </w:t>
      </w:r>
      <w:r w:rsidRPr="00D9562E">
        <w:rPr>
          <w:rFonts w:ascii="Times New Roman" w:hAnsi="Times New Roman"/>
          <w:b/>
          <w:sz w:val="20"/>
          <w:szCs w:val="20"/>
        </w:rPr>
        <w:t>„ Nie otwierać przed dniem………. godz. ……….”</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Jeżeli zaistnieją przesłanki z art. 11 ust. 4 ustawy z dnia 16.04.1993r. o zwalczaniu nieuczciwej konkurencji (Dz. U. z 1993 Nr 47, poz. 211 ze zm.),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 xml:space="preserve">Oferta musi być podpisana przez osoby uprawnione zgodnie z dokumentami rejestrowymi lub osobę posiadającą ważne pełnomocnictwo, które należy załączyć w ofercie. </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Wykonawca może przed upływem terminu składania ofert zmienić lub wycofać ofertę.</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 xml:space="preserve">Naniesienie zmian w ofercie przez Wykonawcę zobowiązuje go do złożenia podpisu w każdym miejscu, w którym dokonano zmiany. </w:t>
      </w:r>
    </w:p>
    <w:p w:rsidR="00A354C2" w:rsidRDefault="00A354C2" w:rsidP="00A354C2">
      <w:pPr>
        <w:spacing w:before="0" w:line="240" w:lineRule="auto"/>
        <w:rPr>
          <w:rFonts w:ascii="Times New Roman" w:hAnsi="Times New Roman" w:cs="Times New Roman"/>
        </w:rPr>
      </w:pPr>
      <w:r>
        <w:rPr>
          <w:rFonts w:ascii="Times New Roman" w:hAnsi="Times New Roman" w:cs="Times New Roman"/>
        </w:rPr>
        <w:t>Wykonawca ponosi wszystkie koszty związane z przygotowaniem i złożeniem oferty.</w:t>
      </w:r>
    </w:p>
    <w:p w:rsidR="00A122B3" w:rsidRDefault="00A122B3" w:rsidP="00A122B3">
      <w:pPr>
        <w:pStyle w:val="Tekstpodstawowywcity"/>
        <w:spacing w:before="0" w:after="0" w:line="240" w:lineRule="auto"/>
        <w:ind w:left="0"/>
        <w:rPr>
          <w:rFonts w:ascii="Times New Roman" w:hAnsi="Times New Roman" w:cs="Times New Roman"/>
          <w:b/>
          <w:bCs/>
          <w:i/>
          <w:u w:val="single"/>
        </w:rPr>
      </w:pPr>
      <w:r>
        <w:rPr>
          <w:rFonts w:ascii="Times New Roman" w:hAnsi="Times New Roman" w:cs="Times New Roman"/>
          <w:b/>
          <w:i/>
        </w:rPr>
        <w:t xml:space="preserve">Zaleca się  zapoznanie z budynkiem, w którym ma być realizowany przedmiot niniejszego postępowania, od poniedziałku do piątku w godz. 6-14 po wcześniejszej konsultacji z Głównym Inżynierem ICHB PAN </w:t>
      </w:r>
      <w:r>
        <w:rPr>
          <w:rFonts w:ascii="Times New Roman" w:hAnsi="Times New Roman" w:cs="Times New Roman"/>
          <w:b/>
          <w:i/>
        </w:rPr>
        <w:br/>
        <w:t xml:space="preserve">p. </w:t>
      </w:r>
      <w:r w:rsidR="00D9562E">
        <w:rPr>
          <w:rFonts w:ascii="Times New Roman" w:hAnsi="Times New Roman" w:cs="Times New Roman"/>
          <w:b/>
          <w:bCs/>
          <w:i/>
        </w:rPr>
        <w:t>Krzysztofem Bąkiem. Ustalenie te</w:t>
      </w:r>
      <w:r w:rsidR="006F1BDF">
        <w:rPr>
          <w:rFonts w:ascii="Times New Roman" w:hAnsi="Times New Roman" w:cs="Times New Roman"/>
          <w:b/>
          <w:bCs/>
          <w:i/>
        </w:rPr>
        <w:t xml:space="preserve">rminu wizji lokalnej odbywa się </w:t>
      </w:r>
      <w:r w:rsidR="00D9562E">
        <w:rPr>
          <w:rFonts w:ascii="Times New Roman" w:hAnsi="Times New Roman" w:cs="Times New Roman"/>
          <w:b/>
          <w:bCs/>
          <w:i/>
        </w:rPr>
        <w:t xml:space="preserve">drogą elektroniczną na adres e-mail: </w:t>
      </w:r>
      <w:hyperlink r:id="rId12" w:history="1">
        <w:r w:rsidR="00D9562E" w:rsidRPr="00321BDC">
          <w:rPr>
            <w:rStyle w:val="Hipercze"/>
            <w:bCs/>
          </w:rPr>
          <w:t>zampub@man.poznan.pl</w:t>
        </w:r>
      </w:hyperlink>
    </w:p>
    <w:p w:rsidR="00A122B3" w:rsidRDefault="00A122B3" w:rsidP="00A354C2">
      <w:pPr>
        <w:pStyle w:val="ust"/>
        <w:spacing w:before="0" w:after="0"/>
        <w:ind w:left="0" w:firstLine="0"/>
        <w:rPr>
          <w:b/>
          <w:i/>
          <w:sz w:val="20"/>
        </w:rPr>
      </w:pPr>
      <w:r>
        <w:rPr>
          <w:b/>
          <w:i/>
          <w:sz w:val="20"/>
        </w:rPr>
        <w:t>Wykonawca ponosi wszelkie ryzyka wynikające z faktu nieskorzystania przez niego z możliwo</w:t>
      </w:r>
      <w:r w:rsidR="00A354C2">
        <w:rPr>
          <w:b/>
          <w:i/>
          <w:sz w:val="20"/>
        </w:rPr>
        <w:t>ści zapoznania się z budynkiem.</w:t>
      </w:r>
    </w:p>
    <w:p w:rsidR="0058314F" w:rsidRPr="00A354C2" w:rsidRDefault="0058314F" w:rsidP="00A354C2">
      <w:pPr>
        <w:pStyle w:val="ust"/>
        <w:spacing w:before="0" w:after="0"/>
        <w:ind w:left="0" w:firstLine="0"/>
        <w:rPr>
          <w:b/>
          <w:i/>
          <w:sz w:val="20"/>
        </w:rPr>
      </w:pPr>
    </w:p>
    <w:p w:rsidR="00A122B3" w:rsidRDefault="00A122B3" w:rsidP="00293901">
      <w:pPr>
        <w:pStyle w:val="Nagwek2"/>
        <w:numPr>
          <w:ilvl w:val="0"/>
          <w:numId w:val="12"/>
        </w:numPr>
        <w:tabs>
          <w:tab w:val="num" w:pos="360"/>
          <w:tab w:val="left" w:pos="400"/>
        </w:tabs>
        <w:spacing w:before="0" w:line="288" w:lineRule="auto"/>
        <w:ind w:left="360"/>
        <w:rPr>
          <w:rFonts w:ascii="Times New Roman" w:hAnsi="Times New Roman" w:cs="Times New Roman"/>
        </w:rPr>
      </w:pPr>
      <w:bookmarkStart w:id="58" w:name="_Toc295728020"/>
      <w:r>
        <w:rPr>
          <w:rFonts w:ascii="Times New Roman" w:hAnsi="Times New Roman" w:cs="Times New Roman"/>
        </w:rPr>
        <w:t>Miejsce oraz termin składania i otwarcia ofert</w:t>
      </w:r>
      <w:bookmarkEnd w:id="58"/>
    </w:p>
    <w:p w:rsidR="00A122B3" w:rsidRDefault="00A122B3" w:rsidP="00293901">
      <w:pPr>
        <w:pStyle w:val="Nagwek3"/>
        <w:numPr>
          <w:ilvl w:val="1"/>
          <w:numId w:val="14"/>
        </w:numPr>
        <w:tabs>
          <w:tab w:val="clear" w:pos="360"/>
          <w:tab w:val="num" w:pos="540"/>
        </w:tabs>
        <w:spacing w:before="0" w:line="240" w:lineRule="auto"/>
        <w:rPr>
          <w:rFonts w:ascii="Times New Roman" w:hAnsi="Times New Roman" w:cs="Times New Roman"/>
          <w:szCs w:val="20"/>
        </w:rPr>
      </w:pPr>
      <w:bookmarkStart w:id="59" w:name="_Toc253645432"/>
      <w:bookmarkStart w:id="60" w:name="_Toc253604464"/>
      <w:bookmarkStart w:id="61" w:name="_Toc251065720"/>
      <w:bookmarkStart w:id="62" w:name="_Toc295718811"/>
      <w:bookmarkStart w:id="63" w:name="_Toc295728021"/>
      <w:bookmarkEnd w:id="56"/>
      <w:bookmarkEnd w:id="57"/>
      <w:r>
        <w:rPr>
          <w:rFonts w:ascii="Times New Roman" w:hAnsi="Times New Roman" w:cs="Times New Roman"/>
          <w:szCs w:val="20"/>
        </w:rPr>
        <w:t>Informacje ogólne:</w:t>
      </w:r>
      <w:bookmarkEnd w:id="59"/>
      <w:bookmarkEnd w:id="60"/>
      <w:bookmarkEnd w:id="61"/>
      <w:bookmarkEnd w:id="62"/>
      <w:bookmarkEnd w:id="63"/>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Oferta musi wpłynąć na adres </w:t>
      </w:r>
      <w:r>
        <w:rPr>
          <w:rFonts w:ascii="Times New Roman" w:hAnsi="Times New Roman" w:cs="Times New Roman"/>
          <w:b/>
          <w:bCs/>
        </w:rPr>
        <w:t>Zamawiającego</w:t>
      </w:r>
      <w:r>
        <w:rPr>
          <w:rFonts w:ascii="Times New Roman" w:hAnsi="Times New Roman" w:cs="Times New Roman"/>
        </w:rPr>
        <w:t>:</w:t>
      </w:r>
    </w:p>
    <w:p w:rsidR="00A122B3" w:rsidRDefault="00A122B3" w:rsidP="00A122B3">
      <w:pPr>
        <w:pStyle w:val="Tekstpodstawowy21"/>
        <w:spacing w:after="0" w:line="240" w:lineRule="auto"/>
        <w:rPr>
          <w:b/>
        </w:rPr>
      </w:pPr>
      <w:r>
        <w:rPr>
          <w:b/>
        </w:rPr>
        <w:t>In</w:t>
      </w:r>
      <w:r w:rsidR="00A354C2">
        <w:rPr>
          <w:b/>
        </w:rPr>
        <w:t>stytut Chemii Bioorganicznej Polskiej Akademii Nauk</w:t>
      </w:r>
      <w:r>
        <w:rPr>
          <w:b/>
        </w:rPr>
        <w:t>, ul. Noskowskiego 12/14, 61 –704 Poznań</w:t>
      </w:r>
    </w:p>
    <w:p w:rsidR="0058314F" w:rsidRDefault="0058314F" w:rsidP="0058314F">
      <w:pPr>
        <w:pStyle w:val="Tekstpodstawowy21"/>
        <w:spacing w:after="0" w:line="240" w:lineRule="auto"/>
        <w:rPr>
          <w:b/>
        </w:rPr>
      </w:pPr>
      <w:r>
        <w:rPr>
          <w:b/>
        </w:rPr>
        <w:t xml:space="preserve">pokój nr 16 bud. C </w:t>
      </w:r>
    </w:p>
    <w:p w:rsidR="00A122B3" w:rsidRDefault="00A122B3" w:rsidP="00A122B3">
      <w:pPr>
        <w:spacing w:before="0" w:line="240" w:lineRule="auto"/>
        <w:rPr>
          <w:rFonts w:ascii="Times New Roman" w:hAnsi="Times New Roman" w:cs="Times New Roman"/>
          <w:b/>
          <w:bCs/>
        </w:rPr>
      </w:pPr>
      <w:r>
        <w:rPr>
          <w:rFonts w:ascii="Times New Roman" w:hAnsi="Times New Roman" w:cs="Times New Roman"/>
        </w:rPr>
        <w:t xml:space="preserve">najpóźniej do dnia </w:t>
      </w:r>
      <w:r w:rsidR="00DB7631">
        <w:rPr>
          <w:rFonts w:ascii="Times New Roman" w:hAnsi="Times New Roman" w:cs="Times New Roman"/>
          <w:b/>
        </w:rPr>
        <w:t>07</w:t>
      </w:r>
      <w:r w:rsidRPr="00462613">
        <w:rPr>
          <w:rFonts w:ascii="Times New Roman" w:hAnsi="Times New Roman" w:cs="Times New Roman"/>
          <w:b/>
        </w:rPr>
        <w:t xml:space="preserve"> </w:t>
      </w:r>
      <w:r w:rsidR="00922286" w:rsidRPr="00462613">
        <w:rPr>
          <w:rFonts w:ascii="Times New Roman" w:hAnsi="Times New Roman" w:cs="Times New Roman"/>
          <w:b/>
        </w:rPr>
        <w:t>lipca</w:t>
      </w:r>
      <w:r w:rsidRPr="00462613">
        <w:rPr>
          <w:rFonts w:ascii="Times New Roman" w:hAnsi="Times New Roman" w:cs="Times New Roman"/>
          <w:b/>
          <w:bCs/>
        </w:rPr>
        <w:t xml:space="preserve"> 201</w:t>
      </w:r>
      <w:r w:rsidR="0058314F" w:rsidRPr="00462613">
        <w:rPr>
          <w:rFonts w:ascii="Times New Roman" w:hAnsi="Times New Roman" w:cs="Times New Roman"/>
          <w:b/>
          <w:bCs/>
        </w:rPr>
        <w:t>1</w:t>
      </w:r>
      <w:r w:rsidRPr="00462613">
        <w:rPr>
          <w:rFonts w:ascii="Times New Roman" w:hAnsi="Times New Roman" w:cs="Times New Roman"/>
          <w:b/>
          <w:bCs/>
        </w:rPr>
        <w:t>r</w:t>
      </w:r>
      <w:r w:rsidRPr="00462613">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bCs/>
        </w:rPr>
        <w:t>do godz. 10:00</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Zmawiający niezwłocznie zawiadomi Wykonawcę o złożeniu oferty po terminie oraz zwróci ofertę po upływie terminu do wniesienia odwołania.</w:t>
      </w:r>
    </w:p>
    <w:p w:rsidR="00A122B3" w:rsidRDefault="00A122B3" w:rsidP="00A122B3">
      <w:pPr>
        <w:spacing w:before="0" w:line="288" w:lineRule="auto"/>
        <w:rPr>
          <w:rFonts w:ascii="Times New Roman" w:hAnsi="Times New Roman" w:cs="Times New Roman"/>
        </w:rPr>
      </w:pPr>
    </w:p>
    <w:p w:rsidR="00A122B3" w:rsidRDefault="00A122B3" w:rsidP="00293901">
      <w:pPr>
        <w:pStyle w:val="Nagwek3"/>
        <w:numPr>
          <w:ilvl w:val="1"/>
          <w:numId w:val="14"/>
        </w:numPr>
        <w:tabs>
          <w:tab w:val="clear" w:pos="360"/>
          <w:tab w:val="left" w:pos="540"/>
        </w:tabs>
        <w:spacing w:before="0" w:line="288" w:lineRule="auto"/>
        <w:rPr>
          <w:rFonts w:ascii="Times New Roman" w:hAnsi="Times New Roman" w:cs="Times New Roman"/>
          <w:szCs w:val="20"/>
        </w:rPr>
      </w:pPr>
      <w:bookmarkStart w:id="64" w:name="_Toc253645433"/>
      <w:bookmarkStart w:id="65" w:name="_Toc253604465"/>
      <w:bookmarkStart w:id="66" w:name="_Toc251065721"/>
      <w:bookmarkStart w:id="67" w:name="_Toc295718812"/>
      <w:bookmarkStart w:id="68" w:name="_Toc295728022"/>
      <w:r>
        <w:rPr>
          <w:rFonts w:ascii="Times New Roman" w:hAnsi="Times New Roman" w:cs="Times New Roman"/>
          <w:szCs w:val="20"/>
        </w:rPr>
        <w:t>Otwarcie ofert:</w:t>
      </w:r>
      <w:bookmarkEnd w:id="64"/>
      <w:bookmarkEnd w:id="65"/>
      <w:bookmarkEnd w:id="66"/>
      <w:bookmarkEnd w:id="67"/>
      <w:bookmarkEnd w:id="68"/>
    </w:p>
    <w:p w:rsidR="00A122B3" w:rsidRDefault="0058314F" w:rsidP="00A122B3">
      <w:pPr>
        <w:spacing w:before="0" w:line="240" w:lineRule="auto"/>
        <w:rPr>
          <w:rFonts w:ascii="Times New Roman" w:hAnsi="Times New Roman" w:cs="Times New Roman"/>
          <w:b/>
        </w:rPr>
      </w:pPr>
      <w:r>
        <w:rPr>
          <w:rFonts w:ascii="Times New Roman" w:hAnsi="Times New Roman" w:cs="Times New Roman"/>
        </w:rPr>
        <w:t xml:space="preserve">Otwarcie ofert nastąpi w dniu </w:t>
      </w:r>
      <w:r w:rsidR="00922286" w:rsidRPr="00462613">
        <w:rPr>
          <w:rFonts w:ascii="Times New Roman" w:hAnsi="Times New Roman" w:cs="Times New Roman"/>
          <w:b/>
        </w:rPr>
        <w:t>0</w:t>
      </w:r>
      <w:r w:rsidR="00DB7631">
        <w:rPr>
          <w:rFonts w:ascii="Times New Roman" w:hAnsi="Times New Roman" w:cs="Times New Roman"/>
          <w:b/>
        </w:rPr>
        <w:t>7</w:t>
      </w:r>
      <w:r w:rsidR="00A122B3" w:rsidRPr="00462613">
        <w:rPr>
          <w:rFonts w:ascii="Times New Roman" w:hAnsi="Times New Roman" w:cs="Times New Roman"/>
          <w:b/>
        </w:rPr>
        <w:t xml:space="preserve"> </w:t>
      </w:r>
      <w:r w:rsidR="00922286" w:rsidRPr="00462613">
        <w:rPr>
          <w:rFonts w:ascii="Times New Roman" w:hAnsi="Times New Roman" w:cs="Times New Roman"/>
          <w:b/>
        </w:rPr>
        <w:t>lipca</w:t>
      </w:r>
      <w:r w:rsidRPr="00462613">
        <w:rPr>
          <w:rFonts w:ascii="Times New Roman" w:hAnsi="Times New Roman" w:cs="Times New Roman"/>
          <w:b/>
        </w:rPr>
        <w:t xml:space="preserve"> 2011</w:t>
      </w:r>
      <w:r w:rsidR="00A122B3" w:rsidRPr="00462613">
        <w:rPr>
          <w:rFonts w:ascii="Times New Roman" w:hAnsi="Times New Roman" w:cs="Times New Roman"/>
          <w:b/>
        </w:rPr>
        <w:t>r</w:t>
      </w:r>
      <w:r w:rsidR="00A122B3" w:rsidRPr="00462613">
        <w:rPr>
          <w:rFonts w:ascii="Times New Roman" w:hAnsi="Times New Roman" w:cs="Times New Roman"/>
        </w:rPr>
        <w:t>.</w:t>
      </w:r>
      <w:r w:rsidR="00A122B3">
        <w:rPr>
          <w:rFonts w:ascii="Times New Roman" w:hAnsi="Times New Roman" w:cs="Times New Roman"/>
        </w:rPr>
        <w:t xml:space="preserve"> </w:t>
      </w:r>
      <w:r w:rsidR="00A122B3">
        <w:rPr>
          <w:rFonts w:ascii="Times New Roman" w:hAnsi="Times New Roman" w:cs="Times New Roman"/>
          <w:b/>
        </w:rPr>
        <w:t>w Instytucie Chemii Bioorgan</w:t>
      </w:r>
      <w:r w:rsidR="00A354C2">
        <w:rPr>
          <w:rFonts w:ascii="Times New Roman" w:hAnsi="Times New Roman" w:cs="Times New Roman"/>
          <w:b/>
        </w:rPr>
        <w:t>icznej Polskiej Akademii  Nauk</w:t>
      </w:r>
      <w:r w:rsidR="00A122B3">
        <w:rPr>
          <w:rFonts w:ascii="Times New Roman" w:hAnsi="Times New Roman" w:cs="Times New Roman"/>
          <w:b/>
        </w:rPr>
        <w:t xml:space="preserve">, przy ul. Noskowskiego 12/14 w Poznaniu, </w:t>
      </w:r>
      <w:r>
        <w:rPr>
          <w:rFonts w:ascii="Times New Roman" w:hAnsi="Times New Roman" w:cs="Times New Roman"/>
          <w:b/>
        </w:rPr>
        <w:t xml:space="preserve">, w pokoju 17 </w:t>
      </w:r>
      <w:proofErr w:type="spellStart"/>
      <w:r>
        <w:rPr>
          <w:rFonts w:ascii="Times New Roman" w:hAnsi="Times New Roman" w:cs="Times New Roman"/>
          <w:b/>
        </w:rPr>
        <w:t>bud.C</w:t>
      </w:r>
      <w:proofErr w:type="spellEnd"/>
      <w:r>
        <w:rPr>
          <w:rFonts w:ascii="Times New Roman" w:hAnsi="Times New Roman" w:cs="Times New Roman"/>
          <w:b/>
        </w:rPr>
        <w:t xml:space="preserve"> </w:t>
      </w:r>
      <w:r w:rsidR="00A122B3">
        <w:rPr>
          <w:rFonts w:ascii="Times New Roman" w:hAnsi="Times New Roman" w:cs="Times New Roman"/>
          <w:b/>
        </w:rPr>
        <w:t>o godz. 10:15</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Otwarcie ofert jest jawne. </w:t>
      </w:r>
      <w:bookmarkStart w:id="69" w:name="_GoBack"/>
      <w:bookmarkEnd w:id="69"/>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na sfinansowanie zamówienia. </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A122B3" w:rsidRDefault="00A122B3" w:rsidP="00A122B3">
      <w:pPr>
        <w:spacing w:before="0" w:line="288" w:lineRule="auto"/>
        <w:rPr>
          <w:rFonts w:ascii="Times New Roman" w:hAnsi="Times New Roman" w:cs="Times New Roman"/>
        </w:rPr>
      </w:pPr>
    </w:p>
    <w:p w:rsidR="00A122B3" w:rsidRDefault="00A122B3" w:rsidP="00293901">
      <w:pPr>
        <w:pStyle w:val="Nagwek2"/>
        <w:numPr>
          <w:ilvl w:val="0"/>
          <w:numId w:val="14"/>
        </w:numPr>
        <w:tabs>
          <w:tab w:val="left" w:pos="1440"/>
        </w:tabs>
        <w:spacing w:before="0" w:line="288" w:lineRule="auto"/>
        <w:rPr>
          <w:rFonts w:ascii="Times New Roman" w:hAnsi="Times New Roman" w:cs="Times New Roman"/>
        </w:rPr>
      </w:pPr>
      <w:bookmarkStart w:id="70" w:name="_Toc295728023"/>
      <w:r>
        <w:rPr>
          <w:rFonts w:ascii="Times New Roman" w:hAnsi="Times New Roman" w:cs="Times New Roman"/>
        </w:rPr>
        <w:lastRenderedPageBreak/>
        <w:t>Uzupełnianie dokumentów, poprawianie, wyjaśnienia treści oferty</w:t>
      </w:r>
      <w:bookmarkEnd w:id="70"/>
    </w:p>
    <w:p w:rsidR="00A122B3" w:rsidRDefault="00A122B3" w:rsidP="00293901">
      <w:pPr>
        <w:pStyle w:val="Nagwek3"/>
        <w:numPr>
          <w:ilvl w:val="1"/>
          <w:numId w:val="14"/>
        </w:numPr>
        <w:tabs>
          <w:tab w:val="num" w:pos="540"/>
        </w:tabs>
        <w:spacing w:before="0" w:line="288" w:lineRule="auto"/>
        <w:rPr>
          <w:rFonts w:ascii="Times New Roman" w:hAnsi="Times New Roman" w:cs="Times New Roman"/>
          <w:szCs w:val="20"/>
        </w:rPr>
      </w:pPr>
      <w:bookmarkStart w:id="71" w:name="_Toc253645435"/>
      <w:bookmarkStart w:id="72" w:name="_Toc253604467"/>
      <w:bookmarkStart w:id="73" w:name="_Toc251065723"/>
      <w:bookmarkStart w:id="74" w:name="_Toc295718814"/>
      <w:bookmarkStart w:id="75" w:name="_Toc295728024"/>
      <w:r>
        <w:rPr>
          <w:rFonts w:ascii="Times New Roman" w:hAnsi="Times New Roman" w:cs="Times New Roman"/>
          <w:szCs w:val="20"/>
        </w:rPr>
        <w:t>Uzupełnianie:</w:t>
      </w:r>
      <w:bookmarkEnd w:id="71"/>
      <w:bookmarkEnd w:id="72"/>
      <w:bookmarkEnd w:id="73"/>
      <w:bookmarkEnd w:id="74"/>
      <w:bookmarkEnd w:id="75"/>
    </w:p>
    <w:p w:rsidR="00A122B3" w:rsidRDefault="00A122B3" w:rsidP="00A122B3">
      <w:pPr>
        <w:spacing w:before="0" w:line="240" w:lineRule="auto"/>
        <w:rPr>
          <w:rFonts w:ascii="Times New Roman" w:hAnsi="Times New Roman" w:cs="Times New Roman"/>
        </w:rPr>
      </w:pPr>
      <w:bookmarkStart w:id="76" w:name="_Toc199737412"/>
      <w:bookmarkStart w:id="77" w:name="_Toc140981803"/>
      <w:r>
        <w:rPr>
          <w:rFonts w:ascii="Times New Roman" w:hAnsi="Times New Roman" w:cs="Times New Roman"/>
        </w:rPr>
        <w:t xml:space="preserve">Zamawiający, zgodnie z art. 26 ust. 3 </w:t>
      </w:r>
      <w:proofErr w:type="spellStart"/>
      <w:r>
        <w:rPr>
          <w:rFonts w:ascii="Times New Roman" w:hAnsi="Times New Roman" w:cs="Times New Roman"/>
        </w:rPr>
        <w:t>Pzp</w:t>
      </w:r>
      <w:proofErr w:type="spellEnd"/>
      <w:r>
        <w:rPr>
          <w:rFonts w:ascii="Times New Roman" w:hAnsi="Times New Roman" w:cs="Times New Roman"/>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A122B3" w:rsidRDefault="00A122B3" w:rsidP="00A122B3">
      <w:pPr>
        <w:spacing w:before="0" w:line="288" w:lineRule="auto"/>
        <w:rPr>
          <w:rFonts w:ascii="Times New Roman" w:hAnsi="Times New Roman" w:cs="Times New Roman"/>
        </w:rPr>
      </w:pPr>
    </w:p>
    <w:p w:rsidR="00A122B3" w:rsidRDefault="00A122B3" w:rsidP="00293901">
      <w:pPr>
        <w:pStyle w:val="Nagwek3"/>
        <w:numPr>
          <w:ilvl w:val="1"/>
          <w:numId w:val="14"/>
        </w:numPr>
        <w:tabs>
          <w:tab w:val="clear" w:pos="360"/>
          <w:tab w:val="num" w:pos="540"/>
        </w:tabs>
        <w:spacing w:before="0" w:line="288" w:lineRule="auto"/>
        <w:rPr>
          <w:rFonts w:ascii="Times New Roman" w:hAnsi="Times New Roman" w:cs="Times New Roman"/>
          <w:szCs w:val="20"/>
        </w:rPr>
      </w:pPr>
      <w:bookmarkStart w:id="78" w:name="_Toc253645436"/>
      <w:bookmarkStart w:id="79" w:name="_Toc253604468"/>
      <w:bookmarkStart w:id="80" w:name="_Toc251065724"/>
      <w:bookmarkStart w:id="81" w:name="_Toc295718815"/>
      <w:bookmarkStart w:id="82" w:name="_Toc295728025"/>
      <w:bookmarkStart w:id="83" w:name="_Toc199737413"/>
      <w:bookmarkStart w:id="84" w:name="_Toc140981804"/>
      <w:bookmarkEnd w:id="76"/>
      <w:bookmarkEnd w:id="77"/>
      <w:r>
        <w:rPr>
          <w:rFonts w:ascii="Times New Roman" w:hAnsi="Times New Roman" w:cs="Times New Roman"/>
          <w:szCs w:val="20"/>
        </w:rPr>
        <w:t>Wyjaśnianie treści oferty i poprawianie omyłek:</w:t>
      </w:r>
      <w:bookmarkEnd w:id="78"/>
      <w:bookmarkEnd w:id="79"/>
      <w:bookmarkEnd w:id="80"/>
      <w:bookmarkEnd w:id="81"/>
      <w:bookmarkEnd w:id="82"/>
    </w:p>
    <w:p w:rsidR="0058314F" w:rsidRDefault="0058314F" w:rsidP="0058314F">
      <w:pPr>
        <w:spacing w:before="0" w:line="240" w:lineRule="auto"/>
        <w:rPr>
          <w:rFonts w:ascii="Times New Roman" w:hAnsi="Times New Roman" w:cs="Times New Roman"/>
        </w:rPr>
      </w:pPr>
      <w:r>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Pr>
          <w:rFonts w:ascii="Times New Roman" w:hAnsi="Times New Roman" w:cs="Times New Roman"/>
        </w:rPr>
        <w:br/>
        <w:t xml:space="preserve">w tekście oferty omyłki, zgodnie z art. 87 ust. 2 </w:t>
      </w:r>
      <w:proofErr w:type="spellStart"/>
      <w:r>
        <w:rPr>
          <w:rFonts w:ascii="Times New Roman" w:hAnsi="Times New Roman" w:cs="Times New Roman"/>
        </w:rPr>
        <w:t>Pzp</w:t>
      </w:r>
      <w:proofErr w:type="spellEnd"/>
      <w:r>
        <w:rPr>
          <w:rFonts w:ascii="Times New Roman" w:hAnsi="Times New Roman" w:cs="Times New Roman"/>
        </w:rPr>
        <w:t>, w szczególności:</w:t>
      </w:r>
    </w:p>
    <w:p w:rsidR="0058314F" w:rsidRPr="00D9562E" w:rsidRDefault="0058314F" w:rsidP="00293901">
      <w:pPr>
        <w:pStyle w:val="Wyliczenieabcwtekcie1"/>
        <w:numPr>
          <w:ilvl w:val="0"/>
          <w:numId w:val="15"/>
        </w:numPr>
        <w:tabs>
          <w:tab w:val="clear" w:pos="717"/>
          <w:tab w:val="clear" w:pos="993"/>
          <w:tab w:val="left" w:pos="0"/>
          <w:tab w:val="num" w:pos="300"/>
        </w:tabs>
        <w:spacing w:before="0" w:after="0" w:line="240" w:lineRule="auto"/>
        <w:ind w:left="300" w:hanging="300"/>
        <w:rPr>
          <w:rFonts w:ascii="Times New Roman" w:hAnsi="Times New Roman"/>
          <w:sz w:val="20"/>
          <w:szCs w:val="20"/>
        </w:rPr>
      </w:pPr>
      <w:r w:rsidRPr="00D9562E">
        <w:rPr>
          <w:rFonts w:ascii="Times New Roman" w:hAnsi="Times New Roman"/>
          <w:sz w:val="20"/>
          <w:szCs w:val="20"/>
        </w:rPr>
        <w:t xml:space="preserve">w przypadku zaistnienia w ofercie omyłek, o których mowa w art. 87 ust. 2 pkt. 3 </w:t>
      </w:r>
      <w:proofErr w:type="spellStart"/>
      <w:r w:rsidRPr="00D9562E">
        <w:rPr>
          <w:rFonts w:ascii="Times New Roman" w:hAnsi="Times New Roman"/>
          <w:sz w:val="20"/>
          <w:szCs w:val="20"/>
        </w:rPr>
        <w:t>Pzp</w:t>
      </w:r>
      <w:proofErr w:type="spellEnd"/>
      <w:r w:rsidRPr="00D9562E">
        <w:rPr>
          <w:rFonts w:ascii="Times New Roman" w:hAnsi="Times New Roman"/>
          <w:sz w:val="20"/>
          <w:szCs w:val="20"/>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58314F" w:rsidRPr="00D9562E" w:rsidRDefault="0058314F" w:rsidP="00293901">
      <w:pPr>
        <w:pStyle w:val="Wyliczenieabcwtekcie1"/>
        <w:numPr>
          <w:ilvl w:val="0"/>
          <w:numId w:val="15"/>
        </w:numPr>
        <w:tabs>
          <w:tab w:val="clear" w:pos="717"/>
          <w:tab w:val="clear" w:pos="993"/>
          <w:tab w:val="left" w:pos="0"/>
          <w:tab w:val="num" w:pos="300"/>
        </w:tabs>
        <w:spacing w:before="0" w:after="0" w:line="240" w:lineRule="auto"/>
        <w:ind w:left="300" w:hanging="300"/>
        <w:rPr>
          <w:rFonts w:ascii="Times New Roman" w:hAnsi="Times New Roman"/>
          <w:sz w:val="20"/>
          <w:szCs w:val="20"/>
        </w:rPr>
      </w:pPr>
      <w:r w:rsidRPr="00D9562E">
        <w:rPr>
          <w:rFonts w:ascii="Times New Roman" w:hAnsi="Times New Roman"/>
          <w:sz w:val="20"/>
          <w:szCs w:val="20"/>
        </w:rPr>
        <w:t>w przypadku podania przez Wykonawcę rozbieżnie wartości kwoty łącznej liczbą i słownie, Zamawiający przyjmuje, że prawidłowo podano wartość kwoty łącznej wyrażoną słownie.</w:t>
      </w:r>
    </w:p>
    <w:p w:rsidR="00A122B3" w:rsidRDefault="00A122B3" w:rsidP="00A122B3">
      <w:pPr>
        <w:pStyle w:val="Wyliczenieabcwtekcie1"/>
        <w:tabs>
          <w:tab w:val="clear" w:pos="993"/>
          <w:tab w:val="left" w:pos="0"/>
        </w:tabs>
        <w:spacing w:before="0" w:after="0" w:line="288" w:lineRule="auto"/>
        <w:ind w:left="0" w:firstLine="0"/>
        <w:rPr>
          <w:rFonts w:ascii="Times New Roman" w:hAnsi="Times New Roman"/>
        </w:rPr>
      </w:pPr>
    </w:p>
    <w:p w:rsidR="00A122B3" w:rsidRDefault="00A122B3" w:rsidP="00293901">
      <w:pPr>
        <w:pStyle w:val="Nagwek2"/>
        <w:numPr>
          <w:ilvl w:val="0"/>
          <w:numId w:val="14"/>
        </w:numPr>
        <w:spacing w:before="0" w:line="288" w:lineRule="auto"/>
        <w:rPr>
          <w:rFonts w:ascii="Times New Roman" w:hAnsi="Times New Roman" w:cs="Times New Roman"/>
        </w:rPr>
      </w:pPr>
      <w:bookmarkStart w:id="85" w:name="_Toc295728026"/>
      <w:r>
        <w:rPr>
          <w:rFonts w:ascii="Times New Roman" w:hAnsi="Times New Roman" w:cs="Times New Roman"/>
        </w:rPr>
        <w:t>Wykluczenie Wykonawcy</w:t>
      </w:r>
      <w:bookmarkEnd w:id="85"/>
    </w:p>
    <w:bookmarkEnd w:id="83"/>
    <w:bookmarkEnd w:id="84"/>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Zamawiający wykluczy Wykonawcę z postępowania o udzielenie zamówienia w przypadku zaistnienia przesłanek określonych w art. 24 ust. 1 i 2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Ofertę Wykonawcy wykluczonego – zgodnie z art. 89 ust. 1 pkt. 5 </w:t>
      </w:r>
      <w:proofErr w:type="spellStart"/>
      <w:r>
        <w:rPr>
          <w:rFonts w:ascii="Times New Roman" w:hAnsi="Times New Roman" w:cs="Times New Roman"/>
        </w:rPr>
        <w:t>Pzp</w:t>
      </w:r>
      <w:proofErr w:type="spellEnd"/>
      <w:r>
        <w:rPr>
          <w:rFonts w:ascii="Times New Roman" w:hAnsi="Times New Roman" w:cs="Times New Roman"/>
        </w:rPr>
        <w:t xml:space="preserve"> – uznaje się za odrzuconą.</w:t>
      </w:r>
    </w:p>
    <w:p w:rsidR="00A122B3" w:rsidRDefault="00A122B3" w:rsidP="00A122B3">
      <w:pPr>
        <w:spacing w:before="0" w:line="288" w:lineRule="auto"/>
        <w:rPr>
          <w:rFonts w:ascii="Times New Roman" w:hAnsi="Times New Roman" w:cs="Times New Roman"/>
        </w:rPr>
      </w:pPr>
    </w:p>
    <w:p w:rsidR="00A122B3" w:rsidRDefault="00A122B3" w:rsidP="00293901">
      <w:pPr>
        <w:pStyle w:val="Nagwek2"/>
        <w:numPr>
          <w:ilvl w:val="0"/>
          <w:numId w:val="14"/>
        </w:numPr>
        <w:spacing w:before="0" w:line="288" w:lineRule="auto"/>
        <w:rPr>
          <w:rFonts w:ascii="Times New Roman" w:hAnsi="Times New Roman" w:cs="Times New Roman"/>
        </w:rPr>
      </w:pPr>
      <w:bookmarkStart w:id="86" w:name="_Toc295728027"/>
      <w:r>
        <w:rPr>
          <w:rFonts w:ascii="Times New Roman" w:hAnsi="Times New Roman" w:cs="Times New Roman"/>
        </w:rPr>
        <w:t>Odrzucenie oferty</w:t>
      </w:r>
      <w:bookmarkEnd w:id="86"/>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Zamawiający odrzuci ofertę w przypadkach określonych w art. 89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Pr>
          <w:rFonts w:ascii="Times New Roman" w:hAnsi="Times New Roman" w:cs="Times New Roman"/>
        </w:rPr>
        <w:br/>
        <w:t xml:space="preserve">z art. 92 ust. 1 pkt. 2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Zamawiający, zgodnie z art. 90 ust. 3 </w:t>
      </w:r>
      <w:proofErr w:type="spellStart"/>
      <w:r>
        <w:rPr>
          <w:rFonts w:ascii="Times New Roman" w:hAnsi="Times New Roman" w:cs="Times New Roman"/>
        </w:rPr>
        <w:t>Pzp</w:t>
      </w:r>
      <w:proofErr w:type="spellEnd"/>
      <w:r>
        <w:rPr>
          <w:rFonts w:ascii="Times New Roman" w:hAnsi="Times New Roman" w:cs="Times New Roman"/>
        </w:rPr>
        <w:t>, odrzuca również ofertę Wykonawcy, który nie złożył wyjaśnień lub jeżeli dokonana ocena wyjaśnień wraz z dostarczonymi dowodami potwierdza, że oferta zawiera rażąco niską cenę w stosunku do przedmiotu zamówienia.</w:t>
      </w:r>
    </w:p>
    <w:p w:rsidR="007A5540" w:rsidRDefault="007A5540" w:rsidP="00A122B3">
      <w:pPr>
        <w:spacing w:before="0" w:line="288" w:lineRule="auto"/>
        <w:rPr>
          <w:rFonts w:ascii="Times New Roman" w:hAnsi="Times New Roman" w:cs="Times New Roman"/>
          <w:sz w:val="22"/>
          <w:szCs w:val="22"/>
        </w:rPr>
      </w:pPr>
    </w:p>
    <w:p w:rsidR="00A122B3" w:rsidRDefault="00A122B3" w:rsidP="00293901">
      <w:pPr>
        <w:numPr>
          <w:ilvl w:val="0"/>
          <w:numId w:val="14"/>
        </w:numPr>
        <w:spacing w:before="0" w:line="288" w:lineRule="auto"/>
        <w:rPr>
          <w:rFonts w:ascii="Times New Roman" w:hAnsi="Times New Roman" w:cs="Times New Roman"/>
          <w:b/>
          <w:sz w:val="22"/>
          <w:szCs w:val="22"/>
        </w:rPr>
      </w:pPr>
      <w:r>
        <w:rPr>
          <w:rFonts w:ascii="Times New Roman" w:hAnsi="Times New Roman" w:cs="Times New Roman"/>
          <w:b/>
          <w:sz w:val="22"/>
          <w:szCs w:val="22"/>
        </w:rPr>
        <w:t>Termin zawarcia umowy</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terminie, określonym zgodnie z art. 94 ust. 1 lub 2 </w:t>
      </w:r>
      <w:proofErr w:type="spellStart"/>
      <w:r>
        <w:rPr>
          <w:rFonts w:ascii="Times New Roman" w:hAnsi="Times New Roman" w:cs="Times New Roman"/>
        </w:rPr>
        <w:t>Pzp</w:t>
      </w:r>
      <w:proofErr w:type="spellEnd"/>
      <w:r>
        <w:rPr>
          <w:rFonts w:ascii="Times New Roman" w:hAnsi="Times New Roman" w:cs="Times New Roman"/>
        </w:rPr>
        <w:t>, po upływie którego umowa w sprawie zamówienia publicznego może być zawarta.</w:t>
      </w:r>
    </w:p>
    <w:p w:rsidR="00A122B3" w:rsidRDefault="00A122B3" w:rsidP="00A122B3">
      <w:pPr>
        <w:spacing w:before="0" w:line="288" w:lineRule="auto"/>
        <w:rPr>
          <w:rFonts w:ascii="Times New Roman" w:hAnsi="Times New Roman" w:cs="Times New Roman"/>
          <w:sz w:val="22"/>
          <w:szCs w:val="22"/>
        </w:rPr>
      </w:pPr>
    </w:p>
    <w:p w:rsidR="00A122B3" w:rsidRDefault="00A122B3" w:rsidP="00293901">
      <w:pPr>
        <w:numPr>
          <w:ilvl w:val="0"/>
          <w:numId w:val="14"/>
        </w:numPr>
        <w:spacing w:before="0" w:line="288" w:lineRule="auto"/>
        <w:rPr>
          <w:rFonts w:ascii="Times New Roman" w:hAnsi="Times New Roman" w:cs="Times New Roman"/>
          <w:b/>
          <w:sz w:val="22"/>
          <w:szCs w:val="22"/>
        </w:rPr>
      </w:pPr>
      <w:r>
        <w:rPr>
          <w:rFonts w:ascii="Times New Roman" w:hAnsi="Times New Roman" w:cs="Times New Roman"/>
          <w:b/>
          <w:sz w:val="22"/>
          <w:szCs w:val="22"/>
        </w:rPr>
        <w:t>Unieważnienie postępowania</w:t>
      </w:r>
    </w:p>
    <w:p w:rsidR="00A122B3" w:rsidRDefault="00A122B3" w:rsidP="00A122B3">
      <w:pPr>
        <w:spacing w:before="0" w:line="240" w:lineRule="auto"/>
        <w:rPr>
          <w:rFonts w:ascii="Times New Roman" w:hAnsi="Times New Roman" w:cs="Times New Roman"/>
        </w:rPr>
      </w:pPr>
      <w:r>
        <w:rPr>
          <w:rFonts w:ascii="Times New Roman" w:hAnsi="Times New Roman" w:cs="Times New Roman"/>
        </w:rPr>
        <w:t xml:space="preserve">W przypadku wystąpienia okoliczności wymienionych w art. 93 </w:t>
      </w:r>
      <w:proofErr w:type="spellStart"/>
      <w:r>
        <w:rPr>
          <w:rFonts w:ascii="Times New Roman" w:hAnsi="Times New Roman" w:cs="Times New Roman"/>
        </w:rPr>
        <w:t>Pzp</w:t>
      </w:r>
      <w:proofErr w:type="spellEnd"/>
      <w:r>
        <w:rPr>
          <w:rFonts w:ascii="Times New Roman" w:hAnsi="Times New Roman" w:cs="Times New Roman"/>
        </w:rPr>
        <w:t xml:space="preserve">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rsidR="00A122B3" w:rsidRPr="00680AEF" w:rsidRDefault="00A122B3" w:rsidP="00293901">
      <w:pPr>
        <w:pStyle w:val="Wyliczenieabcwtekcie1"/>
        <w:numPr>
          <w:ilvl w:val="2"/>
          <w:numId w:val="16"/>
        </w:numPr>
        <w:tabs>
          <w:tab w:val="clear" w:pos="993"/>
          <w:tab w:val="clear" w:pos="1980"/>
          <w:tab w:val="num" w:pos="400"/>
        </w:tabs>
        <w:spacing w:before="0" w:after="0" w:line="240" w:lineRule="auto"/>
        <w:ind w:left="400" w:hanging="400"/>
        <w:rPr>
          <w:rFonts w:ascii="Times New Roman" w:hAnsi="Times New Roman"/>
          <w:sz w:val="20"/>
          <w:szCs w:val="20"/>
        </w:rPr>
      </w:pPr>
      <w:r w:rsidRPr="00680AEF">
        <w:rPr>
          <w:rFonts w:ascii="Times New Roman" w:hAnsi="Times New Roman"/>
          <w:sz w:val="20"/>
          <w:szCs w:val="20"/>
        </w:rPr>
        <w:t>ubiegali się o udzielenie zamówienia – w przypadku unieważnienia postępowania przed upływem terminu składania ofert,</w:t>
      </w:r>
    </w:p>
    <w:p w:rsidR="00A122B3" w:rsidRPr="00680AEF" w:rsidRDefault="00A122B3" w:rsidP="00293901">
      <w:pPr>
        <w:pStyle w:val="Wyliczenieabcwtekcie1"/>
        <w:numPr>
          <w:ilvl w:val="2"/>
          <w:numId w:val="16"/>
        </w:numPr>
        <w:tabs>
          <w:tab w:val="clear" w:pos="993"/>
          <w:tab w:val="clear" w:pos="1980"/>
          <w:tab w:val="num" w:pos="400"/>
        </w:tabs>
        <w:spacing w:before="0" w:after="0" w:line="240" w:lineRule="auto"/>
        <w:ind w:left="400" w:hanging="400"/>
        <w:rPr>
          <w:rFonts w:ascii="Times New Roman" w:hAnsi="Times New Roman"/>
          <w:sz w:val="20"/>
          <w:szCs w:val="20"/>
        </w:rPr>
      </w:pPr>
      <w:r w:rsidRPr="00680AEF">
        <w:rPr>
          <w:rFonts w:ascii="Times New Roman" w:hAnsi="Times New Roman"/>
          <w:sz w:val="20"/>
          <w:szCs w:val="20"/>
        </w:rPr>
        <w:t>złożyli oferty – w przypadku unieważnienia postępowania po upływie terminu składania ofert,</w:t>
      </w:r>
    </w:p>
    <w:p w:rsidR="00A122B3" w:rsidRPr="00680AEF" w:rsidRDefault="00A122B3" w:rsidP="00A122B3">
      <w:pPr>
        <w:spacing w:before="0" w:line="240" w:lineRule="auto"/>
        <w:ind w:left="360"/>
        <w:rPr>
          <w:rFonts w:ascii="Times New Roman" w:hAnsi="Times New Roman" w:cs="Times New Roman"/>
        </w:rPr>
      </w:pPr>
      <w:r w:rsidRPr="00680AEF">
        <w:rPr>
          <w:rFonts w:ascii="Times New Roman" w:hAnsi="Times New Roman" w:cs="Times New Roman"/>
        </w:rPr>
        <w:t xml:space="preserve"> podając uzasadnienie faktyczne i prawne.</w:t>
      </w:r>
    </w:p>
    <w:p w:rsidR="00A122B3" w:rsidRPr="00680AEF" w:rsidRDefault="00A122B3" w:rsidP="00A122B3">
      <w:pPr>
        <w:spacing w:before="0" w:line="288" w:lineRule="auto"/>
        <w:rPr>
          <w:rFonts w:ascii="Times New Roman" w:hAnsi="Times New Roman" w:cs="Times New Roman"/>
        </w:rPr>
      </w:pPr>
    </w:p>
    <w:p w:rsidR="00A122B3" w:rsidRDefault="00A122B3" w:rsidP="00293901">
      <w:pPr>
        <w:pStyle w:val="Nagwek2"/>
        <w:numPr>
          <w:ilvl w:val="0"/>
          <w:numId w:val="14"/>
        </w:numPr>
        <w:spacing w:before="0" w:line="288" w:lineRule="auto"/>
        <w:rPr>
          <w:rFonts w:ascii="Times New Roman" w:hAnsi="Times New Roman" w:cs="Times New Roman"/>
        </w:rPr>
      </w:pPr>
      <w:bookmarkStart w:id="87" w:name="_Toc295728028"/>
      <w:r>
        <w:rPr>
          <w:rFonts w:ascii="Times New Roman" w:hAnsi="Times New Roman" w:cs="Times New Roman"/>
        </w:rPr>
        <w:t>Opis kryteriów, które Zamawiający zastosuje przy wyborze oferty</w:t>
      </w:r>
      <w:bookmarkEnd w:id="87"/>
    </w:p>
    <w:p w:rsidR="00A122B3" w:rsidRDefault="00A122B3" w:rsidP="00A122B3">
      <w:pPr>
        <w:spacing w:before="0" w:line="288" w:lineRule="auto"/>
        <w:rPr>
          <w:rFonts w:ascii="Times New Roman" w:hAnsi="Times New Roman" w:cs="Times New Roman"/>
        </w:rPr>
      </w:pPr>
      <w:r>
        <w:rPr>
          <w:rFonts w:ascii="Times New Roman" w:hAnsi="Times New Roman" w:cs="Times New Roman"/>
        </w:rPr>
        <w:t>Zamawiający wybiera ofertę najkorzystniejszą na podstawie kryteriów oceny ofert określonych w SIWZ.</w:t>
      </w:r>
    </w:p>
    <w:p w:rsidR="00A122B3" w:rsidRDefault="00A122B3" w:rsidP="00A122B3">
      <w:pPr>
        <w:spacing w:before="0" w:line="288" w:lineRule="auto"/>
        <w:rPr>
          <w:rFonts w:ascii="Times New Roman" w:hAnsi="Times New Roman" w:cs="Times New Roman"/>
        </w:rPr>
      </w:pPr>
    </w:p>
    <w:p w:rsidR="00A122B3" w:rsidRDefault="00A122B3" w:rsidP="00293901">
      <w:pPr>
        <w:pStyle w:val="Nagwek3"/>
        <w:numPr>
          <w:ilvl w:val="1"/>
          <w:numId w:val="14"/>
        </w:numPr>
        <w:tabs>
          <w:tab w:val="num" w:pos="540"/>
        </w:tabs>
        <w:spacing w:before="0" w:line="288" w:lineRule="auto"/>
        <w:rPr>
          <w:rFonts w:ascii="Times New Roman" w:hAnsi="Times New Roman" w:cs="Times New Roman"/>
          <w:szCs w:val="20"/>
        </w:rPr>
      </w:pPr>
      <w:bookmarkStart w:id="88" w:name="_Toc253645440"/>
      <w:bookmarkStart w:id="89" w:name="_Toc253604472"/>
      <w:bookmarkStart w:id="90" w:name="_Toc251065729"/>
      <w:r>
        <w:rPr>
          <w:rFonts w:ascii="Times New Roman" w:hAnsi="Times New Roman" w:cs="Times New Roman"/>
          <w:szCs w:val="20"/>
        </w:rPr>
        <w:tab/>
      </w:r>
      <w:bookmarkStart w:id="91" w:name="_Toc295718819"/>
      <w:bookmarkStart w:id="92" w:name="_Toc295728029"/>
      <w:r>
        <w:rPr>
          <w:rFonts w:ascii="Times New Roman" w:hAnsi="Times New Roman" w:cs="Times New Roman"/>
          <w:szCs w:val="20"/>
        </w:rPr>
        <w:t>Kryteria oceny ofert:</w:t>
      </w:r>
      <w:bookmarkStart w:id="93" w:name="_Toc251065730"/>
      <w:bookmarkEnd w:id="88"/>
      <w:bookmarkEnd w:id="89"/>
      <w:bookmarkEnd w:id="90"/>
      <w:bookmarkEnd w:id="91"/>
      <w:bookmarkEnd w:id="92"/>
    </w:p>
    <w:p w:rsidR="00A122B3" w:rsidRPr="00680AEF" w:rsidRDefault="00680AEF" w:rsidP="00A122B3">
      <w:pPr>
        <w:rPr>
          <w:rFonts w:ascii="Times New Roman" w:hAnsi="Times New Roman" w:cs="Times New Roman"/>
        </w:rPr>
      </w:pPr>
      <w:r>
        <w:rPr>
          <w:rFonts w:ascii="Times New Roman" w:hAnsi="Times New Roman" w:cs="Times New Roman"/>
        </w:rPr>
        <w:t xml:space="preserve">Cena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waga 100</w:t>
      </w:r>
    </w:p>
    <w:p w:rsidR="00A122B3" w:rsidRDefault="00A122B3" w:rsidP="00293901">
      <w:pPr>
        <w:pStyle w:val="Nagwek3"/>
        <w:numPr>
          <w:ilvl w:val="1"/>
          <w:numId w:val="14"/>
        </w:numPr>
        <w:tabs>
          <w:tab w:val="num" w:pos="540"/>
        </w:tabs>
        <w:spacing w:before="0" w:line="288" w:lineRule="auto"/>
        <w:rPr>
          <w:rFonts w:ascii="Times New Roman" w:hAnsi="Times New Roman" w:cs="Times New Roman"/>
          <w:szCs w:val="20"/>
        </w:rPr>
      </w:pPr>
      <w:bookmarkStart w:id="94" w:name="_Toc253645441"/>
      <w:bookmarkStart w:id="95" w:name="_Toc253604473"/>
      <w:r>
        <w:rPr>
          <w:rFonts w:ascii="Times New Roman" w:hAnsi="Times New Roman" w:cs="Times New Roman"/>
          <w:szCs w:val="20"/>
        </w:rPr>
        <w:tab/>
      </w:r>
      <w:bookmarkStart w:id="96" w:name="_Toc295718820"/>
      <w:bookmarkStart w:id="97" w:name="_Toc295728030"/>
      <w:r>
        <w:rPr>
          <w:rFonts w:ascii="Times New Roman" w:hAnsi="Times New Roman" w:cs="Times New Roman"/>
          <w:szCs w:val="20"/>
        </w:rPr>
        <w:t>Sposób oceny ofert:</w:t>
      </w:r>
      <w:bookmarkEnd w:id="93"/>
      <w:bookmarkEnd w:id="94"/>
      <w:bookmarkEnd w:id="95"/>
      <w:bookmarkEnd w:id="96"/>
      <w:bookmarkEnd w:id="97"/>
    </w:p>
    <w:p w:rsidR="00680AEF" w:rsidRPr="00680AEF" w:rsidRDefault="00680AEF" w:rsidP="00680AEF">
      <w:pPr>
        <w:spacing w:line="240" w:lineRule="auto"/>
        <w:rPr>
          <w:rFonts w:ascii="Times New Roman" w:hAnsi="Times New Roman"/>
        </w:rPr>
      </w:pPr>
      <w:r w:rsidRPr="00680AEF">
        <w:rPr>
          <w:rFonts w:ascii="Times New Roman" w:hAnsi="Times New Roman"/>
        </w:rPr>
        <w:t>Przy ocenie oferty Zamawiający będzie brał pod uwagę wartość brutto zaoferowaną za wykonanie zamówienia. Oferty oceniane będą punktowo. W trakcie oceny ofert kolejno rozpatrywanym i ocenianym ofertom przyznawane są punkty za powyższe kryterium według niżej określonych zasad:</w:t>
      </w:r>
    </w:p>
    <w:p w:rsidR="00680AEF" w:rsidRPr="00680AEF" w:rsidRDefault="00680AEF" w:rsidP="00680AEF">
      <w:pPr>
        <w:spacing w:line="240" w:lineRule="auto"/>
        <w:rPr>
          <w:rFonts w:ascii="Times New Roman" w:hAnsi="Times New Roman"/>
        </w:rPr>
      </w:pPr>
      <w:r w:rsidRPr="00680AEF">
        <w:rPr>
          <w:rFonts w:ascii="Times New Roman" w:hAnsi="Times New Roman"/>
          <w:b/>
        </w:rPr>
        <w:t xml:space="preserve">Cena </w:t>
      </w:r>
      <w:r w:rsidRPr="00680AEF">
        <w:rPr>
          <w:rFonts w:ascii="Times New Roman" w:hAnsi="Times New Roman"/>
        </w:rPr>
        <w:t xml:space="preserve">– Zamawiający wymaga określenia ceny zamówienia w PLN. </w:t>
      </w:r>
    </w:p>
    <w:p w:rsidR="00680AEF" w:rsidRPr="00680AEF" w:rsidRDefault="00680AEF" w:rsidP="00680AEF">
      <w:pPr>
        <w:spacing w:line="240" w:lineRule="auto"/>
        <w:rPr>
          <w:rFonts w:ascii="Times New Roman" w:hAnsi="Times New Roman"/>
        </w:rPr>
      </w:pPr>
      <w:r w:rsidRPr="00680AEF">
        <w:rPr>
          <w:rFonts w:ascii="Times New Roman" w:hAnsi="Times New Roman"/>
        </w:rPr>
        <w:t>Cena musi być podana zgodnie ze wzorem oferty i musi być dla każdej z pozycji wyższa od zera. W cenę muszą być wliczone wszelkie koszty związane z realizacją zamówienia, jakie będzie ponosił Wykonawca, w tym m.in. poda</w:t>
      </w:r>
      <w:r w:rsidR="00922286">
        <w:rPr>
          <w:rFonts w:ascii="Times New Roman" w:hAnsi="Times New Roman"/>
        </w:rPr>
        <w:t xml:space="preserve">tek VAT w obowiązującej stawce </w:t>
      </w:r>
      <w:r w:rsidRPr="00680AEF">
        <w:rPr>
          <w:rFonts w:ascii="Times New Roman" w:hAnsi="Times New Roman"/>
        </w:rPr>
        <w:t xml:space="preserve">oraz wykonanie wszystkich obowiązków Wykonawcy, niezbędnych do zrealizowania przedmiotu zamówienia, zgodnie z niniejszą SIWZ, jak i ewentualne ryzyko wynikające </w:t>
      </w:r>
      <w:r w:rsidRPr="00680AEF">
        <w:rPr>
          <w:rFonts w:ascii="Times New Roman" w:hAnsi="Times New Roman"/>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680AEF" w:rsidRPr="00680AEF" w:rsidRDefault="00680AEF" w:rsidP="00680AEF">
      <w:pPr>
        <w:spacing w:line="240" w:lineRule="auto"/>
        <w:rPr>
          <w:rFonts w:ascii="Times New Roman" w:hAnsi="Times New Roman"/>
        </w:rPr>
      </w:pPr>
      <w:r w:rsidRPr="00680AEF">
        <w:rPr>
          <w:rFonts w:ascii="Times New Roman" w:hAnsi="Times New Roman"/>
        </w:rPr>
        <w:t>Ceny muszą być: podane i wyliczone w zaokrągleniu do dwóch miejsc po przecinku (zasada zaokrąglania – poniżej 5 należy zaokrąglić w dół, powyżej i równe należy zaokrąglić w górę).</w:t>
      </w:r>
    </w:p>
    <w:p w:rsidR="00680AEF" w:rsidRPr="00680AEF" w:rsidRDefault="00680AEF" w:rsidP="00680AEF">
      <w:pPr>
        <w:rPr>
          <w:rFonts w:ascii="Times New Roman" w:hAnsi="Times New Roman"/>
        </w:rPr>
      </w:pPr>
      <w:r w:rsidRPr="00680AEF">
        <w:rPr>
          <w:rFonts w:ascii="Times New Roman" w:hAnsi="Times New Roman"/>
        </w:rPr>
        <w:t>Punktacja za kryterium „cena” liczona będzie dla oferty według następującego wzoru:</w:t>
      </w:r>
    </w:p>
    <w:p w:rsidR="00680AEF" w:rsidRPr="00680AEF" w:rsidRDefault="00680AEF" w:rsidP="00680AEF">
      <w:pPr>
        <w:rPr>
          <w:rFonts w:ascii="Times New Roman" w:hAnsi="Times New Roman"/>
        </w:rPr>
      </w:pPr>
    </w:p>
    <w:p w:rsidR="00680AEF" w:rsidRDefault="00680AEF" w:rsidP="00680AEF">
      <w:pPr>
        <w:pStyle w:val="Tekstpodstawowy"/>
        <w:spacing w:before="120" w:line="288" w:lineRule="auto"/>
        <w:ind w:left="360"/>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680AEF" w:rsidRDefault="00680AEF" w:rsidP="00680AEF">
      <w:pPr>
        <w:pStyle w:val="Tekstpodstawowy"/>
        <w:spacing w:line="288" w:lineRule="auto"/>
        <w:ind w:left="360"/>
        <w:jc w:val="left"/>
        <w:rPr>
          <w:iCs/>
          <w:sz w:val="20"/>
          <w:szCs w:val="20"/>
        </w:rPr>
      </w:pPr>
      <w:r>
        <w:rPr>
          <w:iCs/>
          <w:sz w:val="20"/>
          <w:szCs w:val="20"/>
        </w:rPr>
        <w:t>Liczba punktów dla kryterium „cena” = ---------------------------- x 100</w:t>
      </w:r>
    </w:p>
    <w:p w:rsidR="00680AEF" w:rsidRDefault="00680AEF" w:rsidP="00680AEF">
      <w:pPr>
        <w:pStyle w:val="Tekstpodstawowy"/>
        <w:spacing w:line="288" w:lineRule="auto"/>
        <w:ind w:left="3900" w:firstLine="348"/>
        <w:jc w:val="left"/>
        <w:rPr>
          <w:iCs/>
          <w:sz w:val="20"/>
          <w:szCs w:val="20"/>
        </w:rPr>
      </w:pPr>
      <w:r>
        <w:rPr>
          <w:iCs/>
          <w:sz w:val="20"/>
          <w:szCs w:val="20"/>
        </w:rPr>
        <w:t>cena badana</w:t>
      </w:r>
    </w:p>
    <w:p w:rsidR="00A122B3" w:rsidRDefault="00A122B3" w:rsidP="00A122B3">
      <w:pPr>
        <w:spacing w:before="0" w:line="288" w:lineRule="auto"/>
        <w:ind w:left="709"/>
        <w:rPr>
          <w:rFonts w:ascii="Times New Roman" w:hAnsi="Times New Roman" w:cs="Times New Roman"/>
        </w:rPr>
      </w:pPr>
    </w:p>
    <w:p w:rsidR="007F4708" w:rsidRPr="00C6731D" w:rsidRDefault="00C6731D" w:rsidP="00C6731D">
      <w:pPr>
        <w:pStyle w:val="Tekstpodstawowy"/>
        <w:spacing w:after="120" w:line="360" w:lineRule="auto"/>
        <w:rPr>
          <w:bCs w:val="0"/>
          <w:iCs/>
          <w:sz w:val="20"/>
          <w:szCs w:val="20"/>
        </w:rPr>
      </w:pPr>
      <w:r>
        <w:rPr>
          <w:sz w:val="20"/>
          <w:szCs w:val="20"/>
        </w:rPr>
        <w:t xml:space="preserve">Za najkorzystniejszą zostanie uznana oferta, </w:t>
      </w:r>
      <w:r>
        <w:rPr>
          <w:bCs w:val="0"/>
          <w:iCs/>
          <w:sz w:val="20"/>
          <w:szCs w:val="20"/>
        </w:rPr>
        <w:t>która uzyska najwyższą ilość punktów, zgodnie z kryteriami opisanymi w pkt. 18 SIWZ.</w:t>
      </w:r>
    </w:p>
    <w:p w:rsidR="00A122B3" w:rsidRDefault="00A122B3" w:rsidP="00293901">
      <w:pPr>
        <w:pStyle w:val="Nagwek2"/>
        <w:numPr>
          <w:ilvl w:val="1"/>
          <w:numId w:val="15"/>
        </w:numPr>
        <w:tabs>
          <w:tab w:val="num" w:pos="360"/>
        </w:tabs>
        <w:spacing w:before="0" w:line="288" w:lineRule="auto"/>
        <w:ind w:hanging="1440"/>
        <w:rPr>
          <w:rFonts w:ascii="Times New Roman" w:hAnsi="Times New Roman" w:cs="Times New Roman"/>
        </w:rPr>
      </w:pPr>
      <w:bookmarkStart w:id="98" w:name="_Toc295728031"/>
      <w:r>
        <w:rPr>
          <w:rFonts w:ascii="Times New Roman" w:hAnsi="Times New Roman" w:cs="Times New Roman"/>
        </w:rPr>
        <w:t>Gwarancja</w:t>
      </w:r>
      <w:bookmarkEnd w:id="98"/>
    </w:p>
    <w:p w:rsidR="00A122B3" w:rsidRDefault="00A122B3" w:rsidP="00A122B3">
      <w:pPr>
        <w:pStyle w:val="ust"/>
        <w:spacing w:before="120" w:after="0" w:line="360" w:lineRule="auto"/>
        <w:jc w:val="left"/>
        <w:rPr>
          <w:sz w:val="20"/>
        </w:rPr>
      </w:pPr>
      <w:r>
        <w:rPr>
          <w:rStyle w:val="akapitdomyslny"/>
        </w:rPr>
        <w:t>Wymagane warunki gwarancji:</w:t>
      </w:r>
    </w:p>
    <w:p w:rsidR="00A122B3" w:rsidRPr="006F1BDF" w:rsidRDefault="00A122B3" w:rsidP="00A122B3">
      <w:pPr>
        <w:pStyle w:val="Tekstpodstawowy3"/>
        <w:rPr>
          <w:rFonts w:ascii="Times New Roman" w:hAnsi="Times New Roman" w:cs="Times New Roman"/>
        </w:rPr>
      </w:pPr>
      <w:r w:rsidRPr="006F1BDF">
        <w:rPr>
          <w:rFonts w:ascii="Times New Roman" w:hAnsi="Times New Roman" w:cs="Times New Roman"/>
        </w:rPr>
        <w:t xml:space="preserve">część 1 – </w:t>
      </w:r>
      <w:r w:rsidR="00E76BB6" w:rsidRPr="006F1BDF">
        <w:rPr>
          <w:rFonts w:ascii="Times New Roman" w:hAnsi="Times New Roman" w:cs="Times New Roman"/>
        </w:rPr>
        <w:t xml:space="preserve">Roboty malarskie w budynku B-ON, Roboty posadzkarskie, Roboty instalacyjne w pomieszczeniu 317, Roboty stolarskie w boksach J, K </w:t>
      </w:r>
      <w:r w:rsidRPr="006F1BDF">
        <w:rPr>
          <w:rFonts w:ascii="Times New Roman" w:hAnsi="Times New Roman" w:cs="Times New Roman"/>
        </w:rPr>
        <w:t>– 24 miesiące</w:t>
      </w:r>
    </w:p>
    <w:p w:rsidR="00A122B3" w:rsidRPr="006F1BDF" w:rsidRDefault="00A122B3" w:rsidP="00A122B3">
      <w:pPr>
        <w:pStyle w:val="Tekstpodstawowy3"/>
        <w:ind w:left="1440" w:hanging="1440"/>
        <w:rPr>
          <w:rFonts w:ascii="Times New Roman" w:hAnsi="Times New Roman" w:cs="Times New Roman"/>
        </w:rPr>
      </w:pPr>
      <w:r w:rsidRPr="006F1BDF">
        <w:rPr>
          <w:rFonts w:ascii="Times New Roman" w:hAnsi="Times New Roman" w:cs="Times New Roman"/>
        </w:rPr>
        <w:t xml:space="preserve">część 2 – </w:t>
      </w:r>
      <w:r w:rsidR="00E76BB6" w:rsidRPr="006F1BDF">
        <w:rPr>
          <w:rFonts w:ascii="Times New Roman" w:hAnsi="Times New Roman" w:cs="Times New Roman"/>
        </w:rPr>
        <w:t xml:space="preserve">Roboty klimatyzacyjne w boksie N </w:t>
      </w:r>
      <w:r w:rsidRPr="006F1BDF">
        <w:rPr>
          <w:rFonts w:ascii="Times New Roman" w:hAnsi="Times New Roman" w:cs="Times New Roman"/>
        </w:rPr>
        <w:t xml:space="preserve">– 24 miesiące </w:t>
      </w:r>
    </w:p>
    <w:p w:rsidR="00A122B3" w:rsidRPr="006F1BDF" w:rsidRDefault="00A122B3" w:rsidP="00A122B3">
      <w:pPr>
        <w:pStyle w:val="Tekstpodstawowy3"/>
        <w:ind w:left="1440" w:hanging="1440"/>
        <w:rPr>
          <w:rFonts w:ascii="Times New Roman" w:hAnsi="Times New Roman" w:cs="Times New Roman"/>
        </w:rPr>
      </w:pPr>
      <w:r w:rsidRPr="006F1BDF">
        <w:rPr>
          <w:rFonts w:ascii="Times New Roman" w:hAnsi="Times New Roman" w:cs="Times New Roman"/>
        </w:rPr>
        <w:t xml:space="preserve">część 3 – </w:t>
      </w:r>
      <w:r w:rsidR="00E76BB6" w:rsidRPr="006F1BDF">
        <w:rPr>
          <w:rFonts w:ascii="Times New Roman" w:hAnsi="Times New Roman" w:cs="Times New Roman"/>
        </w:rPr>
        <w:t xml:space="preserve">Roboty elektryczne w boksie N </w:t>
      </w:r>
      <w:r w:rsidRPr="006F1BDF">
        <w:rPr>
          <w:rFonts w:ascii="Times New Roman" w:hAnsi="Times New Roman" w:cs="Times New Roman"/>
        </w:rPr>
        <w:t>– 24 miesiące</w:t>
      </w:r>
    </w:p>
    <w:p w:rsidR="00A122B3" w:rsidRPr="006F1BDF" w:rsidRDefault="00A122B3" w:rsidP="00A122B3">
      <w:pPr>
        <w:pStyle w:val="Tekstpodstawowy3"/>
        <w:rPr>
          <w:rFonts w:ascii="Times New Roman" w:hAnsi="Times New Roman" w:cs="Times New Roman"/>
        </w:rPr>
      </w:pPr>
      <w:r w:rsidRPr="006F1BDF">
        <w:rPr>
          <w:rFonts w:ascii="Times New Roman" w:hAnsi="Times New Roman" w:cs="Times New Roman"/>
        </w:rPr>
        <w:t xml:space="preserve">część 4 – </w:t>
      </w:r>
      <w:r w:rsidR="00E76BB6" w:rsidRPr="006F1BDF">
        <w:rPr>
          <w:rFonts w:ascii="Times New Roman" w:hAnsi="Times New Roman" w:cs="Times New Roman"/>
        </w:rPr>
        <w:t xml:space="preserve">Wykonanie chodnika z </w:t>
      </w:r>
      <w:proofErr w:type="spellStart"/>
      <w:r w:rsidR="00E76BB6" w:rsidRPr="006F1BDF">
        <w:rPr>
          <w:rFonts w:ascii="Times New Roman" w:hAnsi="Times New Roman" w:cs="Times New Roman"/>
        </w:rPr>
        <w:t>pozbruku</w:t>
      </w:r>
      <w:proofErr w:type="spellEnd"/>
      <w:r w:rsidR="00E76BB6" w:rsidRPr="006F1BDF">
        <w:rPr>
          <w:rFonts w:ascii="Times New Roman" w:hAnsi="Times New Roman" w:cs="Times New Roman"/>
        </w:rPr>
        <w:t xml:space="preserve"> od ul. Wieniawskiego</w:t>
      </w:r>
      <w:r w:rsidRPr="006F1BDF">
        <w:rPr>
          <w:rFonts w:ascii="Times New Roman" w:hAnsi="Times New Roman" w:cs="Times New Roman"/>
        </w:rPr>
        <w:t>– 24 miesiące</w:t>
      </w:r>
    </w:p>
    <w:p w:rsidR="00A122B3" w:rsidRPr="006F1BDF" w:rsidRDefault="00A122B3" w:rsidP="00A122B3">
      <w:pPr>
        <w:pStyle w:val="Tekstpodstawowy3"/>
        <w:ind w:left="1440" w:hanging="1440"/>
        <w:rPr>
          <w:rFonts w:ascii="Times New Roman" w:hAnsi="Times New Roman" w:cs="Times New Roman"/>
        </w:rPr>
      </w:pPr>
      <w:r w:rsidRPr="006F1BDF">
        <w:rPr>
          <w:rFonts w:ascii="Times New Roman" w:hAnsi="Times New Roman" w:cs="Times New Roman"/>
        </w:rPr>
        <w:t>część 5 –</w:t>
      </w:r>
      <w:r w:rsidR="00E76BB6" w:rsidRPr="006F1BDF">
        <w:rPr>
          <w:rFonts w:ascii="Times New Roman" w:hAnsi="Times New Roman" w:cs="Times New Roman"/>
        </w:rPr>
        <w:t xml:space="preserve"> Roboty malarskie ZPG </w:t>
      </w:r>
      <w:r w:rsidRPr="006F1BDF">
        <w:rPr>
          <w:rFonts w:ascii="Times New Roman" w:hAnsi="Times New Roman" w:cs="Times New Roman"/>
        </w:rPr>
        <w:t>– 24 miesiące</w:t>
      </w:r>
    </w:p>
    <w:p w:rsidR="00A122B3" w:rsidRPr="006F1BDF" w:rsidRDefault="00A122B3" w:rsidP="00A122B3">
      <w:pPr>
        <w:pStyle w:val="Tekstpodstawowy31"/>
        <w:rPr>
          <w:rFonts w:ascii="Times New Roman" w:hAnsi="Times New Roman" w:cs="Times New Roman"/>
        </w:rPr>
      </w:pPr>
      <w:r w:rsidRPr="006F1BDF">
        <w:rPr>
          <w:rFonts w:ascii="Times New Roman" w:hAnsi="Times New Roman" w:cs="Times New Roman"/>
        </w:rPr>
        <w:t xml:space="preserve">część 6 – </w:t>
      </w:r>
      <w:r w:rsidR="00E76BB6" w:rsidRPr="006F1BDF">
        <w:rPr>
          <w:rFonts w:ascii="Times New Roman" w:hAnsi="Times New Roman" w:cs="Times New Roman"/>
        </w:rPr>
        <w:t xml:space="preserve">Roboty instalacyjne w ZPG w dwóch pokojach, Roboty instalacyjne w ZPG w pozostałych pokojach </w:t>
      </w:r>
      <w:r w:rsidR="006F1BDF" w:rsidRPr="006F1BDF">
        <w:rPr>
          <w:rFonts w:ascii="Times New Roman" w:hAnsi="Times New Roman" w:cs="Times New Roman"/>
        </w:rPr>
        <w:t>– 24</w:t>
      </w:r>
      <w:r w:rsidR="004021D9">
        <w:rPr>
          <w:rFonts w:ascii="Times New Roman" w:hAnsi="Times New Roman" w:cs="Times New Roman"/>
        </w:rPr>
        <w:t xml:space="preserve"> </w:t>
      </w:r>
      <w:proofErr w:type="spellStart"/>
      <w:r w:rsidR="004021D9">
        <w:rPr>
          <w:rFonts w:ascii="Times New Roman" w:hAnsi="Times New Roman" w:cs="Times New Roman"/>
        </w:rPr>
        <w:t>miesięce</w:t>
      </w:r>
      <w:proofErr w:type="spellEnd"/>
    </w:p>
    <w:p w:rsidR="00A122B3" w:rsidRDefault="00A122B3" w:rsidP="00A122B3">
      <w:pPr>
        <w:pStyle w:val="Tekstpodstawowy31"/>
        <w:rPr>
          <w:rFonts w:ascii="Times New Roman" w:hAnsi="Times New Roman" w:cs="Times New Roman"/>
        </w:rPr>
      </w:pPr>
      <w:r w:rsidRPr="006F1BDF">
        <w:rPr>
          <w:rFonts w:ascii="Times New Roman" w:hAnsi="Times New Roman" w:cs="Times New Roman"/>
        </w:rPr>
        <w:t xml:space="preserve">część 7 – </w:t>
      </w:r>
      <w:r w:rsidR="00E76BB6" w:rsidRPr="006F1BDF">
        <w:rPr>
          <w:rFonts w:ascii="Times New Roman" w:hAnsi="Times New Roman" w:cs="Times New Roman"/>
        </w:rPr>
        <w:t xml:space="preserve">Roboty instalacyjne w pokoju 10B, Roboty ogólnobudowlane w pokoju 10B </w:t>
      </w:r>
      <w:r w:rsidRPr="006F1BDF">
        <w:rPr>
          <w:rFonts w:ascii="Times New Roman" w:hAnsi="Times New Roman" w:cs="Times New Roman"/>
        </w:rPr>
        <w:t>– 24 miesiące</w:t>
      </w:r>
    </w:p>
    <w:p w:rsidR="00A122B3" w:rsidRPr="00F07D16" w:rsidRDefault="00A122B3" w:rsidP="00A122B3">
      <w:pPr>
        <w:pStyle w:val="Zwykytekst"/>
        <w:rPr>
          <w:rFonts w:ascii="Times New Roman" w:hAnsi="Times New Roman"/>
          <w:sz w:val="20"/>
          <w:szCs w:val="20"/>
        </w:rPr>
      </w:pPr>
      <w:r w:rsidRPr="00F07D16">
        <w:rPr>
          <w:rFonts w:ascii="Times New Roman" w:hAnsi="Times New Roman"/>
          <w:sz w:val="20"/>
          <w:szCs w:val="20"/>
        </w:rPr>
        <w:t xml:space="preserve">Wykonawca zapewni możliwość zgłaszania wad  min 9 godzin na dobę, w godzinach od 6.00 do 15.00, </w:t>
      </w:r>
      <w:r w:rsidRPr="00F07D16">
        <w:rPr>
          <w:rFonts w:ascii="Times New Roman" w:hAnsi="Times New Roman"/>
          <w:sz w:val="20"/>
          <w:szCs w:val="20"/>
        </w:rPr>
        <w:br/>
        <w:t xml:space="preserve">w dniach roboczych (od poniedziałku do piątku); zgłoszenia będą dokonywane telefonicznie, faksem lub mailem. </w:t>
      </w:r>
    </w:p>
    <w:p w:rsidR="00A122B3" w:rsidRPr="00F07D16" w:rsidRDefault="00A122B3" w:rsidP="00A122B3">
      <w:pPr>
        <w:pStyle w:val="Zwykytekst"/>
        <w:rPr>
          <w:rFonts w:ascii="Times New Roman" w:hAnsi="Times New Roman"/>
          <w:sz w:val="20"/>
          <w:szCs w:val="20"/>
        </w:rPr>
      </w:pPr>
      <w:r w:rsidRPr="00F07D16">
        <w:rPr>
          <w:rFonts w:ascii="Times New Roman" w:hAnsi="Times New Roman"/>
          <w:sz w:val="20"/>
          <w:szCs w:val="20"/>
        </w:rPr>
        <w:t xml:space="preserve">Wykonawca zobowiązuje się do przystąpienia do usunięcia wad w ciągu 24 godzin od momentu ich zgłoszenia przez Zamawiającego. </w:t>
      </w:r>
    </w:p>
    <w:p w:rsidR="00A122B3" w:rsidRPr="00F07D16" w:rsidRDefault="00A122B3" w:rsidP="00F07D16">
      <w:pPr>
        <w:pStyle w:val="Zwykytekst"/>
        <w:rPr>
          <w:rFonts w:ascii="Times New Roman" w:hAnsi="Times New Roman"/>
          <w:sz w:val="20"/>
          <w:szCs w:val="20"/>
        </w:rPr>
      </w:pPr>
      <w:r w:rsidRPr="00F07D16">
        <w:rPr>
          <w:rFonts w:ascii="Times New Roman" w:hAnsi="Times New Roman"/>
          <w:sz w:val="20"/>
          <w:szCs w:val="20"/>
        </w:rPr>
        <w:lastRenderedPageBreak/>
        <w:t>Wykonawca zobowiązuje się do usunięcia wad, zgłoszonych przez Zamawiającego, w terminie ustalonym przez Zamawiającego, przy czym Zamawiający określając ten termin brać będzie pod uwagę możliwości techniczne wykonania prac związ</w:t>
      </w:r>
      <w:r w:rsidR="00F07D16">
        <w:rPr>
          <w:rFonts w:ascii="Times New Roman" w:hAnsi="Times New Roman"/>
          <w:sz w:val="20"/>
          <w:szCs w:val="20"/>
        </w:rPr>
        <w:t xml:space="preserve">anych z usunięciem danej wady. </w:t>
      </w:r>
    </w:p>
    <w:p w:rsidR="00A122B3" w:rsidRPr="00F07D16" w:rsidRDefault="00A122B3" w:rsidP="00A122B3">
      <w:pPr>
        <w:pStyle w:val="Wyliczenieabcwtekcie1"/>
        <w:tabs>
          <w:tab w:val="clear" w:pos="993"/>
          <w:tab w:val="left" w:pos="500"/>
        </w:tabs>
        <w:spacing w:before="0" w:after="0" w:line="240" w:lineRule="auto"/>
        <w:ind w:left="200" w:hanging="200"/>
        <w:rPr>
          <w:rFonts w:ascii="Times New Roman" w:hAnsi="Times New Roman"/>
          <w:sz w:val="20"/>
          <w:szCs w:val="20"/>
        </w:rPr>
      </w:pPr>
      <w:r w:rsidRPr="00F07D16">
        <w:rPr>
          <w:rFonts w:ascii="Times New Roman" w:hAnsi="Times New Roman"/>
          <w:sz w:val="20"/>
          <w:szCs w:val="20"/>
        </w:rPr>
        <w:t>Pozostałe warunki gwarancji są wskazane w projekcie umowy.</w:t>
      </w:r>
    </w:p>
    <w:p w:rsidR="00A122B3" w:rsidRDefault="00A122B3" w:rsidP="00293901">
      <w:pPr>
        <w:pStyle w:val="Nagwek2"/>
        <w:numPr>
          <w:ilvl w:val="1"/>
          <w:numId w:val="15"/>
        </w:numPr>
        <w:tabs>
          <w:tab w:val="left" w:pos="708"/>
        </w:tabs>
        <w:ind w:left="360"/>
        <w:rPr>
          <w:rFonts w:ascii="Times New Roman" w:hAnsi="Times New Roman" w:cs="Times New Roman"/>
        </w:rPr>
      </w:pPr>
      <w:bookmarkStart w:id="99" w:name="_Toc295728032"/>
      <w:r>
        <w:rPr>
          <w:rFonts w:ascii="Times New Roman" w:hAnsi="Times New Roman" w:cs="Times New Roman"/>
        </w:rPr>
        <w:t>Zabezpieczenie należytego wykonania umowy</w:t>
      </w:r>
      <w:bookmarkEnd w:id="99"/>
    </w:p>
    <w:p w:rsidR="00A122B3" w:rsidRDefault="00A122B3" w:rsidP="00A122B3">
      <w:pPr>
        <w:spacing w:before="0" w:line="288" w:lineRule="auto"/>
        <w:rPr>
          <w:rFonts w:ascii="Times New Roman" w:hAnsi="Times New Roman" w:cs="Times New Roman"/>
        </w:rPr>
      </w:pPr>
      <w:r>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line="288" w:lineRule="auto"/>
        <w:rPr>
          <w:rFonts w:ascii="Times New Roman" w:hAnsi="Times New Roman" w:cs="Times New Roman"/>
        </w:rPr>
      </w:pPr>
    </w:p>
    <w:p w:rsidR="00A122B3" w:rsidRDefault="00A122B3" w:rsidP="00293901">
      <w:pPr>
        <w:pStyle w:val="Nagwek2"/>
        <w:numPr>
          <w:ilvl w:val="1"/>
          <w:numId w:val="15"/>
        </w:numPr>
        <w:tabs>
          <w:tab w:val="num" w:pos="360"/>
        </w:tabs>
        <w:spacing w:before="0" w:line="288" w:lineRule="auto"/>
        <w:ind w:left="540" w:hanging="540"/>
        <w:rPr>
          <w:rFonts w:ascii="Times New Roman" w:hAnsi="Times New Roman" w:cs="Times New Roman"/>
        </w:rPr>
      </w:pPr>
      <w:bookmarkStart w:id="100" w:name="_Toc295728033"/>
      <w:r>
        <w:rPr>
          <w:rFonts w:ascii="Times New Roman" w:hAnsi="Times New Roman" w:cs="Times New Roman"/>
        </w:rPr>
        <w:t>Ogłoszenie wyników postępowania</w:t>
      </w:r>
      <w:bookmarkEnd w:id="100"/>
    </w:p>
    <w:p w:rsidR="00A122B3" w:rsidRDefault="00A122B3" w:rsidP="00A122B3">
      <w:pPr>
        <w:spacing w:before="0" w:line="288" w:lineRule="auto"/>
        <w:rPr>
          <w:rFonts w:ascii="Times New Roman" w:hAnsi="Times New Roman" w:cs="Times New Roman"/>
        </w:rPr>
      </w:pPr>
      <w:r>
        <w:rPr>
          <w:rFonts w:ascii="Times New Roman" w:hAnsi="Times New Roman" w:cs="Times New Roman"/>
        </w:rPr>
        <w:t xml:space="preserve">Zamawiający dokona wyboru Wykonawcy, zgodnie z punktem I.18 SIWZ, a następnie ogłosi wyniki postępowania zgodnie z art. 92 </w:t>
      </w:r>
      <w:proofErr w:type="spellStart"/>
      <w:r>
        <w:rPr>
          <w:rFonts w:ascii="Times New Roman" w:hAnsi="Times New Roman" w:cs="Times New Roman"/>
        </w:rPr>
        <w:t>Pzp</w:t>
      </w:r>
      <w:proofErr w:type="spellEnd"/>
      <w:r>
        <w:rPr>
          <w:rFonts w:ascii="Times New Roman" w:hAnsi="Times New Roman" w:cs="Times New Roman"/>
        </w:rPr>
        <w:t>. O wyborze oferty Zamawiający zawiadomi niezwłocznie Wykonawców, którzy złożyli oferty, oraz zamieści wyniki postępowania na swojej stronie internetowej określonej w pkt. I.1 SIWZ oraz w miejscu publicznie dostępnym w swojej siedzibie.</w:t>
      </w:r>
    </w:p>
    <w:p w:rsidR="00A122B3" w:rsidRDefault="00A122B3" w:rsidP="00A122B3">
      <w:pPr>
        <w:spacing w:before="0" w:line="288" w:lineRule="auto"/>
        <w:rPr>
          <w:rFonts w:ascii="Times New Roman" w:hAnsi="Times New Roman" w:cs="Times New Roman"/>
        </w:rPr>
      </w:pPr>
    </w:p>
    <w:p w:rsidR="00A122B3" w:rsidRDefault="00A122B3" w:rsidP="00A122B3">
      <w:pPr>
        <w:pStyle w:val="Nagwek2"/>
        <w:numPr>
          <w:ilvl w:val="0"/>
          <w:numId w:val="0"/>
        </w:numPr>
        <w:tabs>
          <w:tab w:val="left" w:pos="400"/>
        </w:tabs>
        <w:spacing w:before="0" w:line="288" w:lineRule="auto"/>
        <w:rPr>
          <w:rFonts w:ascii="Times New Roman" w:hAnsi="Times New Roman" w:cs="Times New Roman"/>
        </w:rPr>
      </w:pPr>
      <w:bookmarkStart w:id="101" w:name="_Toc295728034"/>
      <w:r>
        <w:rPr>
          <w:rFonts w:ascii="Times New Roman" w:hAnsi="Times New Roman" w:cs="Times New Roman"/>
        </w:rPr>
        <w:t>22.</w:t>
      </w:r>
      <w:r>
        <w:rPr>
          <w:rFonts w:ascii="Times New Roman" w:hAnsi="Times New Roman" w:cs="Times New Roman"/>
        </w:rPr>
        <w:tab/>
        <w:t>Zawarcie umowy i jej istotne postanowienia</w:t>
      </w:r>
      <w:bookmarkEnd w:id="101"/>
    </w:p>
    <w:p w:rsidR="00A122B3" w:rsidRDefault="00A122B3" w:rsidP="00A122B3">
      <w:pPr>
        <w:spacing w:before="0" w:line="240" w:lineRule="auto"/>
        <w:ind w:left="360" w:hanging="3"/>
        <w:rPr>
          <w:rFonts w:ascii="Times New Roman" w:hAnsi="Times New Roman" w:cs="Times New Roman"/>
        </w:rPr>
      </w:pPr>
      <w:r>
        <w:rPr>
          <w:rFonts w:ascii="Times New Roman" w:hAnsi="Times New Roman" w:cs="Times New Roman"/>
        </w:rPr>
        <w:t xml:space="preserve">Stosownie do art. 94 </w:t>
      </w:r>
      <w:proofErr w:type="spellStart"/>
      <w:r>
        <w:rPr>
          <w:rFonts w:ascii="Times New Roman" w:hAnsi="Times New Roman" w:cs="Times New Roman"/>
        </w:rPr>
        <w:t>Pzp</w:t>
      </w:r>
      <w:proofErr w:type="spellEnd"/>
      <w:r>
        <w:rPr>
          <w:rFonts w:ascii="Times New Roman" w:hAnsi="Times New Roman" w:cs="Times New Roman"/>
        </w:rPr>
        <w:t xml:space="preserve"> i z zastrzeżeniem art. 94 ust. 2 pkt 1 lit. a </w:t>
      </w:r>
      <w:proofErr w:type="spellStart"/>
      <w:r>
        <w:rPr>
          <w:rFonts w:ascii="Times New Roman" w:hAnsi="Times New Roman" w:cs="Times New Roman"/>
        </w:rPr>
        <w:t>Pzp</w:t>
      </w:r>
      <w:proofErr w:type="spellEnd"/>
      <w:r>
        <w:rPr>
          <w:rFonts w:ascii="Times New Roman" w:hAnsi="Times New Roman" w:cs="Times New Roman"/>
        </w:rPr>
        <w:t xml:space="preserve"> oraz art. 183 </w:t>
      </w:r>
      <w:proofErr w:type="spellStart"/>
      <w:r>
        <w:rPr>
          <w:rFonts w:ascii="Times New Roman" w:hAnsi="Times New Roman" w:cs="Times New Roman"/>
        </w:rPr>
        <w:t>Pzp</w:t>
      </w:r>
      <w:proofErr w:type="spellEnd"/>
      <w:r>
        <w:rPr>
          <w:rFonts w:ascii="Times New Roman" w:hAnsi="Times New Roman" w:cs="Times New Roman"/>
        </w:rPr>
        <w:t xml:space="preserve"> Zamawiający zawrze umowę z wybranym Wykonawcą, w terminie nie krótszym niż 10 dni od dnia przesłania zawiadomienia o wyborze najkorzystniejszej oferty, jeżeli zawiadomienie to zostało przesłane w sposób określony w art. 27 ust. 2 </w:t>
      </w:r>
      <w:proofErr w:type="spellStart"/>
      <w:r>
        <w:rPr>
          <w:rFonts w:ascii="Times New Roman" w:hAnsi="Times New Roman" w:cs="Times New Roman"/>
        </w:rPr>
        <w:t>Pzp</w:t>
      </w:r>
      <w:proofErr w:type="spellEnd"/>
      <w:r>
        <w:rPr>
          <w:rFonts w:ascii="Times New Roman" w:hAnsi="Times New Roman" w:cs="Times New Roman"/>
        </w:rPr>
        <w:t xml:space="preserve">; w terminie nie krótszym niż 15 dni jeżeli zawiadomienie zostało przesłane </w:t>
      </w:r>
      <w:r>
        <w:rPr>
          <w:rFonts w:ascii="Times New Roman" w:hAnsi="Times New Roman" w:cs="Times New Roman"/>
        </w:rPr>
        <w:br/>
        <w:t xml:space="preserve">w inny sposób, nie później jednak niż przed upływem terminu związania ofertą. Stosownie do wartości postępowania oraz zgodnie z art. 95 </w:t>
      </w:r>
      <w:proofErr w:type="spellStart"/>
      <w:r>
        <w:rPr>
          <w:rFonts w:ascii="Times New Roman" w:hAnsi="Times New Roman" w:cs="Times New Roman"/>
        </w:rPr>
        <w:t>Pzp</w:t>
      </w:r>
      <w:proofErr w:type="spellEnd"/>
      <w:r>
        <w:rPr>
          <w:rFonts w:ascii="Times New Roman" w:hAnsi="Times New Roman" w:cs="Times New Roman"/>
        </w:rPr>
        <w:t xml:space="preserve"> Zamawiający przekaże informację o zawarciu umowy Urzędowi Oficjalnych Publikacji Wspólnot Europejskich.</w:t>
      </w:r>
    </w:p>
    <w:p w:rsidR="00A122B3" w:rsidRDefault="00A122B3" w:rsidP="00A122B3">
      <w:pPr>
        <w:spacing w:before="0" w:line="240" w:lineRule="auto"/>
        <w:ind w:left="714" w:hanging="357"/>
        <w:rPr>
          <w:rFonts w:ascii="Times New Roman" w:hAnsi="Times New Roman" w:cs="Times New Roman"/>
        </w:rPr>
      </w:pPr>
      <w:r>
        <w:rPr>
          <w:rFonts w:ascii="Times New Roman" w:hAnsi="Times New Roman" w:cs="Times New Roman"/>
        </w:rPr>
        <w:t xml:space="preserve">Szczegółowe postanowienia umowy określone są w jej projekcie zawartym w Części III SIWZ. </w:t>
      </w:r>
    </w:p>
    <w:p w:rsidR="00A122B3" w:rsidRDefault="00A122B3" w:rsidP="00A122B3">
      <w:pPr>
        <w:spacing w:before="0" w:line="240" w:lineRule="auto"/>
        <w:ind w:left="360"/>
        <w:rPr>
          <w:rFonts w:ascii="Times New Roman" w:hAnsi="Times New Roman" w:cs="Times New Roman"/>
        </w:rPr>
      </w:pPr>
      <w:r>
        <w:rPr>
          <w:rFonts w:ascii="Times New Roman" w:hAnsi="Times New Roman" w:cs="Times New Roman"/>
        </w:rPr>
        <w:t xml:space="preserve">Zgodnie z postanowieniami art. 144 ust. 1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w:t>
      </w:r>
      <w:r w:rsidR="00922286">
        <w:rPr>
          <w:rFonts w:ascii="Times New Roman" w:hAnsi="Times New Roman" w:cs="Times New Roman"/>
        </w:rPr>
        <w:t>o wyboru Wykonawcy. Zmiany te będą</w:t>
      </w:r>
      <w:r>
        <w:rPr>
          <w:rFonts w:ascii="Times New Roman" w:hAnsi="Times New Roman" w:cs="Times New Roman"/>
        </w:rPr>
        <w:t xml:space="preserve"> wprowadzane w formie aneksu podpisanego przez Strony. Zmiany te, zgodnie z zapisami art. 140 ust. 3 </w:t>
      </w:r>
      <w:proofErr w:type="spellStart"/>
      <w:r>
        <w:rPr>
          <w:rFonts w:ascii="Times New Roman" w:hAnsi="Times New Roman" w:cs="Times New Roman"/>
        </w:rPr>
        <w:t>Pzp</w:t>
      </w:r>
      <w:proofErr w:type="spellEnd"/>
      <w:r>
        <w:rPr>
          <w:rFonts w:ascii="Times New Roman" w:hAnsi="Times New Roman" w:cs="Times New Roman"/>
        </w:rPr>
        <w:t>, nie mogą wykraczać poza określenie przedmiotu zamówienia zawarte w SIWZ. W szczególności Zamawiający dopuszcza:</w:t>
      </w:r>
    </w:p>
    <w:p w:rsidR="00A122B3" w:rsidRPr="001A649B" w:rsidRDefault="00A122B3" w:rsidP="00293901">
      <w:pPr>
        <w:pStyle w:val="Wyliczenieabcwtekcie1"/>
        <w:numPr>
          <w:ilvl w:val="2"/>
          <w:numId w:val="10"/>
        </w:numPr>
        <w:tabs>
          <w:tab w:val="right" w:pos="-3420"/>
          <w:tab w:val="left" w:pos="300"/>
          <w:tab w:val="num" w:pos="720"/>
        </w:tabs>
        <w:spacing w:before="0" w:after="0" w:line="240" w:lineRule="auto"/>
        <w:ind w:left="720"/>
        <w:rPr>
          <w:rFonts w:ascii="Times New Roman" w:hAnsi="Times New Roman"/>
          <w:sz w:val="20"/>
          <w:szCs w:val="20"/>
        </w:rPr>
      </w:pPr>
      <w:r w:rsidRPr="001A649B">
        <w:rPr>
          <w:rFonts w:ascii="Times New Roman" w:hAnsi="Times New Roman"/>
          <w:sz w:val="20"/>
          <w:szCs w:val="20"/>
        </w:rPr>
        <w:t>aktualizację danych Wykonawcy poprzez: zmianę nazwy firmy, zmianę adresu siedziby, zmianę formy prawnej Wykonawcy itp.,</w:t>
      </w:r>
    </w:p>
    <w:p w:rsidR="00A122B3" w:rsidRPr="001A649B" w:rsidRDefault="00A122B3" w:rsidP="00A122B3">
      <w:pPr>
        <w:pStyle w:val="Wyliczenieabcwtekcie1"/>
        <w:tabs>
          <w:tab w:val="right" w:pos="-3420"/>
          <w:tab w:val="left" w:pos="720"/>
        </w:tabs>
        <w:spacing w:before="0" w:after="0" w:line="240" w:lineRule="auto"/>
        <w:ind w:left="714" w:hanging="357"/>
        <w:rPr>
          <w:rFonts w:ascii="Times New Roman" w:hAnsi="Times New Roman"/>
          <w:sz w:val="20"/>
          <w:szCs w:val="20"/>
        </w:rPr>
      </w:pPr>
      <w:r w:rsidRPr="006F1BDF">
        <w:rPr>
          <w:rFonts w:ascii="Times New Roman" w:hAnsi="Times New Roman"/>
          <w:sz w:val="20"/>
          <w:szCs w:val="20"/>
        </w:rPr>
        <w:t>b)</w:t>
      </w:r>
      <w:r w:rsidRPr="006F1BDF">
        <w:rPr>
          <w:rFonts w:ascii="Times New Roman" w:hAnsi="Times New Roman"/>
          <w:sz w:val="20"/>
          <w:szCs w:val="20"/>
        </w:rPr>
        <w:tab/>
        <w:t>zmianę dotyczącą dostarczanych urządzeń składających się na przedmiot zamówienia w sytuacji, gdy nastąpi wycofanie danego modelu (typu) urządzenia z produkcji przez producenta, a dostępne będzie 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rsidR="00A122B3" w:rsidRPr="001A649B" w:rsidRDefault="00A122B3" w:rsidP="00293901">
      <w:pPr>
        <w:pStyle w:val="Wyliczenieabcwtekcie1"/>
        <w:numPr>
          <w:ilvl w:val="0"/>
          <w:numId w:val="46"/>
        </w:numPr>
        <w:tabs>
          <w:tab w:val="clear" w:pos="720"/>
          <w:tab w:val="clear" w:pos="993"/>
          <w:tab w:val="clear" w:pos="8789"/>
        </w:tabs>
        <w:spacing w:before="0" w:after="0" w:line="240" w:lineRule="auto"/>
        <w:ind w:left="709" w:hanging="283"/>
        <w:rPr>
          <w:rFonts w:ascii="Times New Roman" w:hAnsi="Times New Roman"/>
          <w:sz w:val="20"/>
          <w:szCs w:val="20"/>
        </w:rPr>
      </w:pPr>
      <w:r w:rsidRPr="001A649B">
        <w:rPr>
          <w:rFonts w:ascii="Times New Roman" w:hAnsi="Times New Roman"/>
          <w:sz w:val="20"/>
          <w:szCs w:val="20"/>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rsidR="00A122B3" w:rsidRPr="001A649B" w:rsidRDefault="00A122B3" w:rsidP="00293901">
      <w:pPr>
        <w:pStyle w:val="Wyliczenieabcwtekcie1"/>
        <w:numPr>
          <w:ilvl w:val="0"/>
          <w:numId w:val="46"/>
        </w:numPr>
        <w:tabs>
          <w:tab w:val="right" w:pos="-3420"/>
          <w:tab w:val="left" w:pos="300"/>
        </w:tabs>
        <w:spacing w:before="0" w:after="0" w:line="240" w:lineRule="auto"/>
        <w:ind w:left="714" w:hanging="357"/>
        <w:rPr>
          <w:rFonts w:ascii="Times New Roman" w:hAnsi="Times New Roman"/>
          <w:sz w:val="20"/>
          <w:szCs w:val="20"/>
        </w:rPr>
      </w:pPr>
      <w:r w:rsidRPr="001A649B">
        <w:rPr>
          <w:rFonts w:ascii="Times New Roman" w:hAnsi="Times New Roman"/>
          <w:sz w:val="20"/>
          <w:szCs w:val="20"/>
        </w:rPr>
        <w:t>zmniejszenie zakresu przedmiotu zamówienia oraz związane z tym zmniejszenie wartości umowy, wynikające z przyczyn niezależnych od Zamawiającego lub Wykonawcy, które to przyczyny każda ze Stron musi udokumentować,</w:t>
      </w:r>
    </w:p>
    <w:p w:rsidR="00A122B3" w:rsidRDefault="00A122B3" w:rsidP="00293901">
      <w:pPr>
        <w:numPr>
          <w:ilvl w:val="0"/>
          <w:numId w:val="46"/>
        </w:numPr>
        <w:tabs>
          <w:tab w:val="left" w:pos="360"/>
        </w:tabs>
        <w:spacing w:before="0"/>
        <w:ind w:left="0" w:firstLine="360"/>
        <w:rPr>
          <w:rFonts w:ascii="Times New Roman" w:hAnsi="Times New Roman" w:cs="Times New Roman"/>
        </w:rPr>
      </w:pPr>
      <w:r>
        <w:rPr>
          <w:rFonts w:ascii="Times New Roman" w:hAnsi="Times New Roman" w:cs="Times New Roman"/>
        </w:rPr>
        <w:t>wykonanie robót zamiennych.</w:t>
      </w:r>
    </w:p>
    <w:p w:rsidR="00A122B3" w:rsidRPr="006F1BDF" w:rsidRDefault="00A122B3" w:rsidP="00293901">
      <w:pPr>
        <w:pStyle w:val="Wyliczenieabcwtekcie1"/>
        <w:numPr>
          <w:ilvl w:val="0"/>
          <w:numId w:val="46"/>
        </w:numPr>
        <w:tabs>
          <w:tab w:val="right" w:pos="-3420"/>
          <w:tab w:val="left" w:pos="300"/>
        </w:tabs>
        <w:spacing w:before="0" w:after="0" w:line="240" w:lineRule="auto"/>
        <w:ind w:hanging="360"/>
        <w:rPr>
          <w:rFonts w:ascii="Times New Roman" w:hAnsi="Times New Roman"/>
          <w:sz w:val="20"/>
          <w:szCs w:val="20"/>
        </w:rPr>
      </w:pPr>
      <w:r w:rsidRPr="006F1BDF">
        <w:rPr>
          <w:rFonts w:ascii="Times New Roman" w:hAnsi="Times New Roman"/>
          <w:sz w:val="20"/>
          <w:szCs w:val="20"/>
        </w:rPr>
        <w:t xml:space="preserve">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rsidR="00A122B3" w:rsidRPr="006F1BDF" w:rsidRDefault="00A122B3" w:rsidP="00293901">
      <w:pPr>
        <w:pStyle w:val="Wyliczenieabcwtekcie1"/>
        <w:numPr>
          <w:ilvl w:val="0"/>
          <w:numId w:val="46"/>
        </w:numPr>
        <w:tabs>
          <w:tab w:val="right" w:pos="-3420"/>
          <w:tab w:val="left" w:pos="300"/>
        </w:tabs>
        <w:spacing w:before="0" w:after="0" w:line="240" w:lineRule="auto"/>
        <w:ind w:left="714" w:hanging="357"/>
        <w:rPr>
          <w:rFonts w:ascii="Times New Roman" w:hAnsi="Times New Roman"/>
          <w:sz w:val="20"/>
          <w:szCs w:val="20"/>
        </w:rPr>
      </w:pPr>
      <w:r w:rsidRPr="006F1BDF">
        <w:rPr>
          <w:rFonts w:ascii="Times New Roman" w:hAnsi="Times New Roman"/>
          <w:sz w:val="20"/>
          <w:szCs w:val="20"/>
        </w:rPr>
        <w:t>z powodu działań osób trzecich uniemożliwiających wykonanie prac, które to działania nie są konsekwencją winy którejkolwiek ze stron</w:t>
      </w:r>
    </w:p>
    <w:p w:rsidR="00A122B3" w:rsidRDefault="00A122B3" w:rsidP="00A122B3">
      <w:pPr>
        <w:pStyle w:val="Nagwek2"/>
        <w:numPr>
          <w:ilvl w:val="0"/>
          <w:numId w:val="0"/>
        </w:numPr>
        <w:tabs>
          <w:tab w:val="left" w:pos="400"/>
        </w:tabs>
        <w:spacing w:before="0" w:line="288" w:lineRule="auto"/>
        <w:rPr>
          <w:rFonts w:ascii="Times New Roman" w:hAnsi="Times New Roman" w:cs="Times New Roman"/>
        </w:rPr>
      </w:pPr>
    </w:p>
    <w:p w:rsidR="00A122B3" w:rsidRDefault="00A122B3" w:rsidP="00293901">
      <w:pPr>
        <w:pStyle w:val="Nagwek2"/>
        <w:numPr>
          <w:ilvl w:val="0"/>
          <w:numId w:val="17"/>
        </w:numPr>
        <w:tabs>
          <w:tab w:val="num" w:pos="360"/>
          <w:tab w:val="left" w:pos="400"/>
        </w:tabs>
        <w:spacing w:before="0" w:line="288" w:lineRule="auto"/>
        <w:ind w:left="360"/>
        <w:rPr>
          <w:rFonts w:ascii="Times New Roman" w:hAnsi="Times New Roman" w:cs="Times New Roman"/>
        </w:rPr>
      </w:pPr>
      <w:bookmarkStart w:id="102" w:name="_Toc295728035"/>
      <w:r>
        <w:rPr>
          <w:rFonts w:ascii="Times New Roman" w:hAnsi="Times New Roman" w:cs="Times New Roman"/>
        </w:rPr>
        <w:t>Środki ochrony prawnej</w:t>
      </w:r>
      <w:bookmarkEnd w:id="102"/>
    </w:p>
    <w:p w:rsidR="00A122B3" w:rsidRDefault="00A122B3" w:rsidP="00A122B3">
      <w:pPr>
        <w:spacing w:before="0" w:line="288" w:lineRule="auto"/>
        <w:rPr>
          <w:rFonts w:ascii="Times New Roman" w:hAnsi="Times New Roman" w:cs="Times New Roman"/>
        </w:rPr>
      </w:pPr>
      <w:r>
        <w:rPr>
          <w:rFonts w:ascii="Times New Roman" w:hAnsi="Times New Roman" w:cs="Times New Roman"/>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Pr>
          <w:rFonts w:ascii="Times New Roman" w:hAnsi="Times New Roman" w:cs="Times New Roman"/>
        </w:rPr>
        <w:t>Pzp</w:t>
      </w:r>
      <w:proofErr w:type="spellEnd"/>
      <w:r>
        <w:rPr>
          <w:rFonts w:ascii="Times New Roman" w:hAnsi="Times New Roman" w:cs="Times New Roman"/>
        </w:rPr>
        <w:t xml:space="preserve">, można wnieść odwołanie, w sposób określony w art. 180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lastRenderedPageBreak/>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Pr>
          <w:rFonts w:ascii="Times New Roman" w:hAnsi="Times New Roman" w:cs="Times New Roman"/>
        </w:rPr>
        <w:t>Pzp</w:t>
      </w:r>
      <w:proofErr w:type="spellEnd"/>
      <w:r>
        <w:rPr>
          <w:rFonts w:ascii="Times New Roman" w:hAnsi="Times New Roman" w:cs="Times New Roman"/>
        </w:rPr>
        <w:t xml:space="preserve">. Środki ochrony prawnej wobec ogłoszenia o zamówieniu oraz specyfikacji istotnych warunków zamówienia przysługują również organizacjom wpisanym na listę, o której mowa w art. 154 pkt 5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t xml:space="preserve">Odwołanie wnosi się w terminach określonych w art. 182 ust. 1, 2, 3 i 4 </w:t>
      </w:r>
      <w:proofErr w:type="spellStart"/>
      <w:r>
        <w:rPr>
          <w:rFonts w:ascii="Times New Roman" w:hAnsi="Times New Roman" w:cs="Times New Roman"/>
        </w:rPr>
        <w:t>Pzp</w:t>
      </w:r>
      <w:proofErr w:type="spellEnd"/>
      <w:r>
        <w:rPr>
          <w:rFonts w:ascii="Times New Roman" w:hAnsi="Times New Roman" w:cs="Times New Roman"/>
        </w:rPr>
        <w:t xml:space="preserve">. </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t xml:space="preserve">Przepisy dotyczące </w:t>
      </w:r>
      <w:proofErr w:type="spellStart"/>
      <w:r>
        <w:rPr>
          <w:rFonts w:ascii="Times New Roman" w:hAnsi="Times New Roman" w:cs="Times New Roman"/>
        </w:rPr>
        <w:t>odwołań</w:t>
      </w:r>
      <w:proofErr w:type="spellEnd"/>
      <w:r>
        <w:rPr>
          <w:rFonts w:ascii="Times New Roman" w:hAnsi="Times New Roman" w:cs="Times New Roman"/>
        </w:rPr>
        <w:t xml:space="preserve"> regulują art.180-198 </w:t>
      </w:r>
      <w:proofErr w:type="spellStart"/>
      <w:r>
        <w:rPr>
          <w:rFonts w:ascii="Times New Roman" w:hAnsi="Times New Roman" w:cs="Times New Roman"/>
        </w:rPr>
        <w:t>Pzp</w:t>
      </w:r>
      <w:proofErr w:type="spellEnd"/>
      <w:r>
        <w:rPr>
          <w:rFonts w:ascii="Times New Roman" w:hAnsi="Times New Roman" w:cs="Times New Roman"/>
        </w:rPr>
        <w:t>.</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t xml:space="preserve">Na orzeczenie Izby stronom oraz uczestnikom postępowania odwoławczego przysługuje skarga do sądu. Przepisy dotyczące skarg regulują art. 198a – 198g </w:t>
      </w:r>
      <w:proofErr w:type="spellStart"/>
      <w:r>
        <w:rPr>
          <w:rFonts w:ascii="Times New Roman" w:hAnsi="Times New Roman" w:cs="Times New Roman"/>
        </w:rPr>
        <w:t>Pzp</w:t>
      </w:r>
      <w:proofErr w:type="spellEnd"/>
      <w:r>
        <w:rPr>
          <w:rFonts w:ascii="Times New Roman" w:hAnsi="Times New Roman" w:cs="Times New Roman"/>
        </w:rPr>
        <w:t>.</w:t>
      </w:r>
    </w:p>
    <w:p w:rsidR="004021D9" w:rsidRDefault="004021D9" w:rsidP="00A122B3">
      <w:pPr>
        <w:spacing w:before="0" w:line="288" w:lineRule="auto"/>
        <w:rPr>
          <w:rFonts w:ascii="Times New Roman" w:hAnsi="Times New Roman" w:cs="Times New Roman"/>
        </w:rPr>
      </w:pPr>
    </w:p>
    <w:p w:rsidR="004021D9" w:rsidRDefault="004021D9" w:rsidP="00A122B3">
      <w:pPr>
        <w:spacing w:before="0" w:line="288" w:lineRule="auto"/>
        <w:rPr>
          <w:rFonts w:ascii="Times New Roman" w:hAnsi="Times New Roman" w:cs="Times New Roman"/>
        </w:rPr>
      </w:pPr>
    </w:p>
    <w:p w:rsidR="004021D9" w:rsidRDefault="004021D9" w:rsidP="00A122B3">
      <w:pPr>
        <w:spacing w:before="0" w:line="288" w:lineRule="auto"/>
        <w:rPr>
          <w:rFonts w:ascii="Times New Roman" w:hAnsi="Times New Roman" w:cs="Times New Roman"/>
        </w:rPr>
      </w:pPr>
    </w:p>
    <w:p w:rsidR="004021D9" w:rsidRDefault="004021D9" w:rsidP="00A122B3">
      <w:pPr>
        <w:spacing w:before="0" w:line="288" w:lineRule="auto"/>
        <w:rPr>
          <w:rFonts w:ascii="Times New Roman" w:hAnsi="Times New Roman" w:cs="Times New Roman"/>
        </w:rPr>
      </w:pPr>
    </w:p>
    <w:p w:rsidR="004021D9" w:rsidRDefault="004021D9" w:rsidP="00A122B3">
      <w:pPr>
        <w:spacing w:before="0" w:line="288" w:lineRule="auto"/>
        <w:rPr>
          <w:rFonts w:ascii="Times New Roman" w:hAnsi="Times New Roman" w:cs="Times New Roman"/>
        </w:rPr>
      </w:pPr>
    </w:p>
    <w:p w:rsidR="00F07D16" w:rsidRDefault="00F07D16" w:rsidP="00A122B3">
      <w:pPr>
        <w:spacing w:before="0" w:line="288" w:lineRule="auto"/>
        <w:jc w:val="right"/>
        <w:rPr>
          <w:rFonts w:ascii="Times New Roman" w:hAnsi="Times New Roman" w:cs="Times New Roman"/>
        </w:rPr>
      </w:pPr>
    </w:p>
    <w:p w:rsidR="00A122B3" w:rsidRDefault="00A122B3" w:rsidP="00A122B3">
      <w:pPr>
        <w:spacing w:before="0" w:line="288" w:lineRule="auto"/>
        <w:jc w:val="right"/>
        <w:rPr>
          <w:rFonts w:ascii="Times New Roman" w:hAnsi="Times New Roman" w:cs="Times New Roman"/>
        </w:rPr>
      </w:pPr>
      <w:r>
        <w:rPr>
          <w:rFonts w:ascii="Times New Roman" w:hAnsi="Times New Roman" w:cs="Times New Roman"/>
        </w:rPr>
        <w:t>Specyfikację zatwierdzam</w:t>
      </w:r>
    </w:p>
    <w:p w:rsidR="00A122B3" w:rsidRDefault="00A122B3" w:rsidP="00A122B3">
      <w:pPr>
        <w:spacing w:before="0" w:line="288" w:lineRule="auto"/>
        <w:rPr>
          <w:rFonts w:ascii="Times New Roman" w:hAnsi="Times New Roman" w:cs="Times New Roman"/>
        </w:rPr>
      </w:pPr>
    </w:p>
    <w:p w:rsidR="00A122B3" w:rsidRDefault="00A122B3" w:rsidP="00A122B3">
      <w:pPr>
        <w:spacing w:before="0" w:line="288" w:lineRule="auto"/>
        <w:jc w:val="right"/>
        <w:rPr>
          <w:rFonts w:ascii="Times New Roman" w:hAnsi="Times New Roman" w:cs="Times New Roman"/>
        </w:rPr>
      </w:pPr>
    </w:p>
    <w:p w:rsidR="00A122B3" w:rsidRDefault="00A122B3" w:rsidP="00A122B3">
      <w:pPr>
        <w:spacing w:before="0" w:line="288" w:lineRule="auto"/>
        <w:jc w:val="right"/>
        <w:rPr>
          <w:rFonts w:ascii="Times New Roman" w:hAnsi="Times New Roman" w:cs="Times New Roman"/>
        </w:rPr>
      </w:pPr>
    </w:p>
    <w:p w:rsidR="00A122B3" w:rsidRDefault="00A122B3" w:rsidP="00A122B3">
      <w:pPr>
        <w:spacing w:before="0" w:line="288" w:lineRule="auto"/>
        <w:jc w:val="right"/>
        <w:rPr>
          <w:rFonts w:ascii="Times New Roman" w:hAnsi="Times New Roman" w:cs="Times New Roman"/>
        </w:rPr>
      </w:pPr>
      <w:r>
        <w:rPr>
          <w:rFonts w:ascii="Times New Roman" w:hAnsi="Times New Roman" w:cs="Times New Roman"/>
        </w:rPr>
        <w:t>podpis Kierownika Jednostki</w:t>
      </w:r>
    </w:p>
    <w:p w:rsidR="00A122B3" w:rsidRDefault="00A122B3" w:rsidP="00A122B3">
      <w:pPr>
        <w:spacing w:before="0" w:line="288" w:lineRule="auto"/>
        <w:rPr>
          <w:rFonts w:ascii="Times New Roman" w:hAnsi="Times New Roman" w:cs="Times New Roman"/>
          <w:i/>
          <w:sz w:val="12"/>
          <w:szCs w:val="12"/>
        </w:rPr>
      </w:pPr>
      <w:r>
        <w:rPr>
          <w:rFonts w:ascii="Times New Roman" w:hAnsi="Times New Roman" w:cs="Times New Roman"/>
          <w:i/>
          <w:sz w:val="12"/>
          <w:szCs w:val="12"/>
        </w:rPr>
        <w:t>:</w:t>
      </w:r>
    </w:p>
    <w:p w:rsidR="00A122B3" w:rsidRDefault="00A122B3" w:rsidP="00A122B3">
      <w:pPr>
        <w:spacing w:before="0" w:line="288" w:lineRule="auto"/>
        <w:jc w:val="left"/>
        <w:rPr>
          <w:rFonts w:ascii="Times New Roman" w:hAnsi="Times New Roman" w:cs="Times New Roman"/>
          <w:i/>
          <w:sz w:val="12"/>
          <w:szCs w:val="12"/>
        </w:rPr>
        <w:sectPr w:rsidR="00A122B3">
          <w:headerReference w:type="default" r:id="rId13"/>
          <w:footerReference w:type="default" r:id="rId14"/>
          <w:pgSz w:w="11906" w:h="16838"/>
          <w:pgMar w:top="1469" w:right="1418" w:bottom="1618" w:left="1418" w:header="180" w:footer="667" w:gutter="0"/>
          <w:cols w:space="708"/>
        </w:sectPr>
      </w:pPr>
    </w:p>
    <w:p w:rsidR="00A122B3" w:rsidRDefault="00A122B3" w:rsidP="00A122B3">
      <w:pPr>
        <w:pStyle w:val="Nagwek"/>
        <w:spacing w:before="0" w:line="288" w:lineRule="auto"/>
        <w:rPr>
          <w:rFonts w:ascii="Times New Roman" w:hAnsi="Times New Roman"/>
          <w:sz w:val="20"/>
          <w:szCs w:val="20"/>
        </w:rPr>
      </w:pPr>
    </w:p>
    <w:p w:rsidR="00A122B3" w:rsidRDefault="00A122B3" w:rsidP="00A122B3">
      <w:pPr>
        <w:spacing w:before="0" w:line="288" w:lineRule="auto"/>
        <w:rPr>
          <w:rFonts w:ascii="Times New Roman" w:hAnsi="Times New Roman" w:cs="Times New Roman"/>
          <w:b/>
        </w:rPr>
      </w:pPr>
      <w:r>
        <w:rPr>
          <w:rFonts w:ascii="Times New Roman" w:hAnsi="Times New Roman" w:cs="Times New Roman"/>
          <w:b/>
        </w:rPr>
        <w:t>II. FORMULARZ OFERTY</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dnia.................</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t>Ja(my) niżej podpisany(-i) działając w imieniu:</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t>........................................................................................................................................................................... ........</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t>....................................................................................................................................................................................</w:t>
      </w:r>
    </w:p>
    <w:p w:rsidR="00A122B3" w:rsidRDefault="00A122B3" w:rsidP="00A122B3">
      <w:pPr>
        <w:spacing w:before="0" w:line="288" w:lineRule="auto"/>
        <w:rPr>
          <w:rFonts w:ascii="Times New Roman" w:hAnsi="Times New Roman" w:cs="Times New Roman"/>
        </w:rPr>
      </w:pPr>
      <w:r>
        <w:rPr>
          <w:rFonts w:ascii="Times New Roman" w:hAnsi="Times New Roman" w:cs="Times New Roman"/>
        </w:rPr>
        <w:t>z siedzibą w ............................. kod.......................... przy ulicy ............................... nr................</w:t>
      </w:r>
      <w:r>
        <w:rPr>
          <w:rFonts w:ascii="Times New Roman" w:hAnsi="Times New Roman" w:cs="Times New Roman"/>
        </w:rPr>
        <w:br/>
        <w:t>tel. ......................................... fax ............................................. mail ........................................, NIP ....................................... REGON .......................................</w:t>
      </w:r>
    </w:p>
    <w:p w:rsidR="00A122B3" w:rsidRDefault="00A122B3" w:rsidP="00A122B3">
      <w:pPr>
        <w:pStyle w:val="Tekstpodstawowy"/>
        <w:spacing w:before="120" w:line="360" w:lineRule="auto"/>
        <w:rPr>
          <w:b w:val="0"/>
          <w:sz w:val="22"/>
          <w:szCs w:val="22"/>
        </w:rPr>
      </w:pPr>
      <w:r>
        <w:rPr>
          <w:b w:val="0"/>
          <w:sz w:val="20"/>
          <w:szCs w:val="20"/>
        </w:rPr>
        <w:t>w odpowiedzi na ogłoszenie o przetargu na ……………………</w:t>
      </w:r>
      <w:r>
        <w:rPr>
          <w:b w:val="0"/>
          <w:bCs w:val="0"/>
          <w:sz w:val="20"/>
          <w:szCs w:val="20"/>
        </w:rPr>
        <w:t>,</w:t>
      </w:r>
      <w:r>
        <w:rPr>
          <w:b w:val="0"/>
          <w:sz w:val="20"/>
          <w:szCs w:val="20"/>
        </w:rPr>
        <w:t xml:space="preserve"> zgłaszam(y) niniejszą ofertę i oświadczam (y), że:</w:t>
      </w:r>
      <w:r>
        <w:rPr>
          <w:b w:val="0"/>
          <w:sz w:val="22"/>
          <w:szCs w:val="22"/>
        </w:rPr>
        <w:t xml:space="preserve"> </w:t>
      </w:r>
    </w:p>
    <w:p w:rsidR="00A122B3" w:rsidRDefault="00A122B3" w:rsidP="00293901">
      <w:pPr>
        <w:pStyle w:val="Tekstpodstawowy3"/>
        <w:numPr>
          <w:ilvl w:val="0"/>
          <w:numId w:val="18"/>
        </w:numPr>
        <w:spacing w:before="120" w:after="120"/>
        <w:ind w:left="357" w:hanging="357"/>
        <w:rPr>
          <w:rFonts w:ascii="Times New Roman" w:hAnsi="Times New Roman" w:cs="Times New Roman"/>
        </w:rPr>
      </w:pPr>
      <w:r>
        <w:rPr>
          <w:rFonts w:ascii="Times New Roman" w:hAnsi="Times New Roman" w:cs="Times New Roman"/>
        </w:rPr>
        <w:t xml:space="preserve">Oferujemy realizację powyższego zamówienia za wynagrodzeniem w kwocie: </w:t>
      </w:r>
    </w:p>
    <w:p w:rsidR="00A122B3" w:rsidRDefault="00A122B3" w:rsidP="00A122B3">
      <w:pPr>
        <w:pStyle w:val="Tekstpodstawowy3"/>
        <w:spacing w:before="120" w:after="120" w:line="240" w:lineRule="auto"/>
        <w:rPr>
          <w:rFonts w:ascii="Times New Roman" w:hAnsi="Times New Roman" w:cs="Times New Roman"/>
          <w:b/>
          <w:bCs/>
          <w:i/>
          <w:u w:val="single"/>
        </w:rPr>
      </w:pPr>
      <w:r>
        <w:rPr>
          <w:rFonts w:ascii="Times New Roman" w:hAnsi="Times New Roman" w:cs="Times New Roman"/>
          <w:b/>
          <w:i/>
          <w:u w:val="single"/>
        </w:rPr>
        <w:t>Część 1</w:t>
      </w:r>
    </w:p>
    <w:tbl>
      <w:tblPr>
        <w:tblW w:w="94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1621"/>
        <w:gridCol w:w="1261"/>
        <w:gridCol w:w="1261"/>
        <w:gridCol w:w="1801"/>
      </w:tblGrid>
      <w:tr w:rsidR="00A122B3" w:rsidTr="00A122B3">
        <w:trPr>
          <w:cantSplit/>
        </w:trPr>
        <w:tc>
          <w:tcPr>
            <w:tcW w:w="3458" w:type="dxa"/>
            <w:tcBorders>
              <w:top w:val="single" w:sz="4" w:space="0" w:color="auto"/>
              <w:left w:val="single" w:sz="4" w:space="0" w:color="auto"/>
              <w:bottom w:val="single" w:sz="4" w:space="0" w:color="auto"/>
              <w:right w:val="single" w:sz="4" w:space="0" w:color="auto"/>
            </w:tcBorders>
            <w:hideMark/>
          </w:tcPr>
          <w:p w:rsidR="00A122B3" w:rsidRDefault="00A122B3" w:rsidP="00E76BB6">
            <w:pPr>
              <w:jc w:val="center"/>
              <w:rPr>
                <w:rFonts w:ascii="Times New Roman" w:hAnsi="Times New Roman" w:cs="Times New Roman"/>
                <w:b/>
                <w:bCs/>
              </w:rPr>
            </w:pPr>
            <w:r>
              <w:rPr>
                <w:rFonts w:ascii="Times New Roman" w:hAnsi="Times New Roman" w:cs="Times New Roman"/>
                <w:b/>
                <w:bCs/>
              </w:rPr>
              <w:t>Przedmiot zamówienia</w:t>
            </w:r>
          </w:p>
        </w:tc>
        <w:tc>
          <w:tcPr>
            <w:tcW w:w="162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ilość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 xml:space="preserve">cena netto </w:t>
            </w:r>
          </w:p>
          <w:p w:rsidR="00A122B3" w:rsidRDefault="00A122B3">
            <w:pPr>
              <w:jc w:val="center"/>
              <w:rPr>
                <w:rFonts w:ascii="Times New Roman" w:hAnsi="Times New Roman" w:cs="Times New Roman"/>
                <w:b/>
                <w:bCs/>
              </w:rPr>
            </w:pPr>
            <w:r>
              <w:rPr>
                <w:rFonts w:ascii="Times New Roman" w:hAnsi="Times New Roman" w:cs="Times New Roman"/>
                <w:b/>
                <w:bCs/>
              </w:rPr>
              <w:t>(za całość)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Podatek VAT w %</w:t>
            </w:r>
          </w:p>
        </w:tc>
        <w:tc>
          <w:tcPr>
            <w:tcW w:w="1800" w:type="dxa"/>
            <w:tcBorders>
              <w:top w:val="single" w:sz="4" w:space="0" w:color="auto"/>
              <w:left w:val="single" w:sz="4" w:space="0" w:color="auto"/>
              <w:bottom w:val="single" w:sz="4" w:space="0" w:color="auto"/>
              <w:right w:val="single" w:sz="4" w:space="0" w:color="auto"/>
            </w:tcBorders>
          </w:tcPr>
          <w:p w:rsidR="00A122B3" w:rsidRDefault="00A122B3">
            <w:pPr>
              <w:jc w:val="center"/>
              <w:rPr>
                <w:rFonts w:ascii="Times New Roman" w:hAnsi="Times New Roman" w:cs="Times New Roman"/>
                <w:b/>
                <w:bCs/>
              </w:rPr>
            </w:pPr>
            <w:r>
              <w:rPr>
                <w:rFonts w:ascii="Times New Roman" w:hAnsi="Times New Roman" w:cs="Times New Roman"/>
                <w:b/>
                <w:bCs/>
              </w:rPr>
              <w:t>cena brutto</w:t>
            </w:r>
          </w:p>
          <w:p w:rsidR="00A122B3" w:rsidRDefault="00A122B3">
            <w:pPr>
              <w:jc w:val="center"/>
              <w:rPr>
                <w:rFonts w:ascii="Times New Roman" w:hAnsi="Times New Roman" w:cs="Times New Roman"/>
                <w:b/>
                <w:bCs/>
              </w:rPr>
            </w:pPr>
          </w:p>
        </w:tc>
      </w:tr>
      <w:tr w:rsidR="00A122B3" w:rsidTr="00A122B3">
        <w:trPr>
          <w:cantSplit/>
          <w:trHeight w:val="320"/>
        </w:trPr>
        <w:tc>
          <w:tcPr>
            <w:tcW w:w="3458" w:type="dxa"/>
            <w:tcBorders>
              <w:top w:val="single" w:sz="4" w:space="0" w:color="auto"/>
              <w:left w:val="single" w:sz="4" w:space="0" w:color="auto"/>
              <w:bottom w:val="single" w:sz="4" w:space="0" w:color="auto"/>
              <w:right w:val="single" w:sz="4" w:space="0" w:color="auto"/>
            </w:tcBorders>
            <w:vAlign w:val="center"/>
            <w:hideMark/>
          </w:tcPr>
          <w:p w:rsidR="00A122B3" w:rsidRPr="00E76BB6" w:rsidRDefault="00E76BB6">
            <w:pPr>
              <w:jc w:val="center"/>
              <w:rPr>
                <w:rFonts w:ascii="Times New Roman" w:hAnsi="Times New Roman" w:cs="Times New Roman"/>
                <w:b/>
                <w:bCs/>
              </w:rPr>
            </w:pPr>
            <w:r w:rsidRPr="00E76BB6">
              <w:rPr>
                <w:rFonts w:ascii="Times New Roman" w:hAnsi="Times New Roman" w:cs="Times New Roman"/>
                <w:b/>
              </w:rPr>
              <w:t>Roboty malarskie w budynku B-ON, Roboty posadzkarskie, Roboty instalacyjne w pomieszczeniu 317, Roboty stolarskie w boksach J, K</w:t>
            </w:r>
          </w:p>
        </w:tc>
        <w:tc>
          <w:tcPr>
            <w:tcW w:w="162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Standard"/>
              <w:jc w:val="center"/>
            </w:pPr>
            <w:r>
              <w:t xml:space="preserve">Zgodnie </w:t>
            </w:r>
            <w:r>
              <w:br/>
              <w:t>z kosztorysem ofertowym stanowiącym załącznik nr 3 do oferty</w:t>
            </w: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80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r>
    </w:tbl>
    <w:p w:rsidR="00A122B3" w:rsidRDefault="00A122B3" w:rsidP="00A122B3">
      <w:pPr>
        <w:pStyle w:val="Tekstpodstawowy3"/>
        <w:spacing w:before="120"/>
        <w:rPr>
          <w:rFonts w:ascii="Times New Roman" w:hAnsi="Times New Roman" w:cs="Times New Roman"/>
          <w:bCs/>
        </w:rPr>
      </w:pPr>
      <w:r>
        <w:rPr>
          <w:rFonts w:ascii="Times New Roman" w:hAnsi="Times New Roman" w:cs="Times New Roman"/>
          <w:bCs/>
        </w:rPr>
        <w:t>Łączną wartość prac zawartych w części 1 ustalam na kwotę netto / bez podatku VAT/................................zł.</w:t>
      </w:r>
    </w:p>
    <w:p w:rsidR="00A122B3" w:rsidRDefault="00A122B3" w:rsidP="00A122B3">
      <w:pPr>
        <w:rPr>
          <w:rFonts w:ascii="Times New Roman" w:hAnsi="Times New Roman" w:cs="Times New Roman"/>
          <w:bCs/>
        </w:rPr>
      </w:pPr>
      <w:r>
        <w:rPr>
          <w:rFonts w:ascii="Times New Roman" w:hAnsi="Times New Roman" w:cs="Times New Roman"/>
          <w:bCs/>
        </w:rPr>
        <w:t xml:space="preserve">Łączną wartość prac zawartych w części 1 ustalam na kwotę </w:t>
      </w:r>
      <w:r>
        <w:rPr>
          <w:rFonts w:ascii="Times New Roman" w:hAnsi="Times New Roman" w:cs="Times New Roman"/>
          <w:b/>
        </w:rPr>
        <w:t>brutto</w:t>
      </w:r>
      <w:r>
        <w:rPr>
          <w:rFonts w:ascii="Times New Roman" w:hAnsi="Times New Roman" w:cs="Times New Roman"/>
          <w:bCs/>
        </w:rPr>
        <w:t xml:space="preserve"> /z podatkiem VAT/ ..............................zł.</w:t>
      </w:r>
    </w:p>
    <w:p w:rsidR="00A122B3" w:rsidRDefault="00A122B3" w:rsidP="00A122B3">
      <w:pPr>
        <w:rPr>
          <w:rFonts w:ascii="Times New Roman" w:hAnsi="Times New Roman" w:cs="Times New Roman"/>
        </w:rPr>
      </w:pPr>
      <w:r>
        <w:rPr>
          <w:rFonts w:ascii="Times New Roman" w:hAnsi="Times New Roman" w:cs="Times New Roman"/>
        </w:rPr>
        <w:t>Słownie.....................................................................................................................................................................</w:t>
      </w:r>
    </w:p>
    <w:p w:rsidR="00A122B3" w:rsidRDefault="00A122B3" w:rsidP="00A122B3">
      <w:pPr>
        <w:pStyle w:val="Tekstpodstawowy3"/>
        <w:spacing w:before="120" w:after="120" w:line="240" w:lineRule="auto"/>
        <w:rPr>
          <w:rFonts w:ascii="Times New Roman" w:hAnsi="Times New Roman" w:cs="Times New Roman"/>
        </w:rPr>
      </w:pPr>
    </w:p>
    <w:p w:rsidR="00A122B3" w:rsidRDefault="00A122B3" w:rsidP="00A122B3">
      <w:pPr>
        <w:pStyle w:val="Tekstpodstawowy3"/>
        <w:spacing w:before="120" w:after="120" w:line="240" w:lineRule="auto"/>
        <w:rPr>
          <w:rFonts w:ascii="Times New Roman" w:hAnsi="Times New Roman" w:cs="Times New Roman"/>
          <w:b/>
          <w:bCs/>
          <w:i/>
          <w:u w:val="single"/>
        </w:rPr>
      </w:pPr>
      <w:r>
        <w:rPr>
          <w:rFonts w:ascii="Times New Roman" w:hAnsi="Times New Roman" w:cs="Times New Roman"/>
          <w:b/>
          <w:i/>
          <w:u w:val="single"/>
        </w:rPr>
        <w:t>Część 2</w:t>
      </w:r>
    </w:p>
    <w:tbl>
      <w:tblPr>
        <w:tblW w:w="94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1621"/>
        <w:gridCol w:w="1261"/>
        <w:gridCol w:w="1261"/>
        <w:gridCol w:w="1801"/>
      </w:tblGrid>
      <w:tr w:rsidR="00A122B3" w:rsidTr="00A122B3">
        <w:trPr>
          <w:cantSplit/>
        </w:trPr>
        <w:tc>
          <w:tcPr>
            <w:tcW w:w="3458" w:type="dxa"/>
            <w:tcBorders>
              <w:top w:val="single" w:sz="4" w:space="0" w:color="auto"/>
              <w:left w:val="single" w:sz="4" w:space="0" w:color="auto"/>
              <w:bottom w:val="single" w:sz="4" w:space="0" w:color="auto"/>
              <w:right w:val="single" w:sz="4" w:space="0" w:color="auto"/>
            </w:tcBorders>
            <w:hideMark/>
          </w:tcPr>
          <w:p w:rsidR="00A122B3" w:rsidRDefault="00A122B3" w:rsidP="00E76BB6">
            <w:pPr>
              <w:jc w:val="center"/>
              <w:rPr>
                <w:rFonts w:ascii="Times New Roman" w:hAnsi="Times New Roman" w:cs="Times New Roman"/>
                <w:b/>
                <w:bCs/>
              </w:rPr>
            </w:pPr>
            <w:r>
              <w:rPr>
                <w:rFonts w:ascii="Times New Roman" w:hAnsi="Times New Roman" w:cs="Times New Roman"/>
                <w:b/>
                <w:bCs/>
              </w:rPr>
              <w:t>Przedmiot zamówienia</w:t>
            </w:r>
          </w:p>
        </w:tc>
        <w:tc>
          <w:tcPr>
            <w:tcW w:w="162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ilość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 xml:space="preserve">cena netto </w:t>
            </w:r>
          </w:p>
          <w:p w:rsidR="00A122B3" w:rsidRDefault="00A122B3">
            <w:pPr>
              <w:jc w:val="center"/>
              <w:rPr>
                <w:rFonts w:ascii="Times New Roman" w:hAnsi="Times New Roman" w:cs="Times New Roman"/>
                <w:b/>
                <w:bCs/>
              </w:rPr>
            </w:pPr>
            <w:r>
              <w:rPr>
                <w:rFonts w:ascii="Times New Roman" w:hAnsi="Times New Roman" w:cs="Times New Roman"/>
                <w:b/>
                <w:bCs/>
              </w:rPr>
              <w:t>(za całość)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Podatek VAT w %</w:t>
            </w:r>
          </w:p>
        </w:tc>
        <w:tc>
          <w:tcPr>
            <w:tcW w:w="1800" w:type="dxa"/>
            <w:tcBorders>
              <w:top w:val="single" w:sz="4" w:space="0" w:color="auto"/>
              <w:left w:val="single" w:sz="4" w:space="0" w:color="auto"/>
              <w:bottom w:val="single" w:sz="4" w:space="0" w:color="auto"/>
              <w:right w:val="single" w:sz="4" w:space="0" w:color="auto"/>
            </w:tcBorders>
          </w:tcPr>
          <w:p w:rsidR="00A122B3" w:rsidRDefault="00A122B3">
            <w:pPr>
              <w:jc w:val="center"/>
              <w:rPr>
                <w:rFonts w:ascii="Times New Roman" w:hAnsi="Times New Roman" w:cs="Times New Roman"/>
                <w:b/>
                <w:bCs/>
              </w:rPr>
            </w:pPr>
            <w:r>
              <w:rPr>
                <w:rFonts w:ascii="Times New Roman" w:hAnsi="Times New Roman" w:cs="Times New Roman"/>
                <w:b/>
                <w:bCs/>
              </w:rPr>
              <w:t>cena brutto</w:t>
            </w:r>
          </w:p>
          <w:p w:rsidR="00A122B3" w:rsidRDefault="00A122B3">
            <w:pPr>
              <w:jc w:val="center"/>
              <w:rPr>
                <w:rFonts w:ascii="Times New Roman" w:hAnsi="Times New Roman" w:cs="Times New Roman"/>
                <w:b/>
                <w:bCs/>
              </w:rPr>
            </w:pPr>
          </w:p>
        </w:tc>
      </w:tr>
      <w:tr w:rsidR="00A122B3" w:rsidTr="00A122B3">
        <w:trPr>
          <w:cantSplit/>
          <w:trHeight w:val="320"/>
        </w:trPr>
        <w:tc>
          <w:tcPr>
            <w:tcW w:w="3458" w:type="dxa"/>
            <w:tcBorders>
              <w:top w:val="single" w:sz="4" w:space="0" w:color="auto"/>
              <w:left w:val="single" w:sz="4" w:space="0" w:color="auto"/>
              <w:bottom w:val="single" w:sz="4" w:space="0" w:color="auto"/>
              <w:right w:val="single" w:sz="4" w:space="0" w:color="auto"/>
            </w:tcBorders>
            <w:vAlign w:val="center"/>
          </w:tcPr>
          <w:p w:rsidR="00A122B3" w:rsidRPr="00E76BB6" w:rsidRDefault="00E76BB6" w:rsidP="00E76BB6">
            <w:pPr>
              <w:pStyle w:val="Tekstpodstawowy3"/>
              <w:spacing w:line="240" w:lineRule="auto"/>
              <w:ind w:hanging="32"/>
              <w:jc w:val="center"/>
              <w:rPr>
                <w:rFonts w:ascii="Times New Roman" w:hAnsi="Times New Roman" w:cs="Times New Roman"/>
                <w:b/>
                <w:bCs/>
              </w:rPr>
            </w:pPr>
            <w:r w:rsidRPr="00E76BB6">
              <w:rPr>
                <w:rFonts w:ascii="Times New Roman" w:hAnsi="Times New Roman" w:cs="Times New Roman"/>
                <w:b/>
              </w:rPr>
              <w:t>Roboty klimatyzacyjne w boksie N</w:t>
            </w:r>
          </w:p>
        </w:tc>
        <w:tc>
          <w:tcPr>
            <w:tcW w:w="162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Standard"/>
              <w:jc w:val="center"/>
            </w:pPr>
            <w:r>
              <w:t xml:space="preserve">Zgodnie </w:t>
            </w:r>
            <w:r>
              <w:br/>
              <w:t>z kosztorysem ofertowym stanowiącym załącznik nr 3 do oferty</w:t>
            </w: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80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r>
    </w:tbl>
    <w:p w:rsidR="00A122B3" w:rsidRDefault="00A122B3" w:rsidP="00A122B3">
      <w:pPr>
        <w:pStyle w:val="Tekstpodstawowy3"/>
        <w:spacing w:before="120"/>
        <w:rPr>
          <w:rFonts w:ascii="Times New Roman" w:hAnsi="Times New Roman" w:cs="Times New Roman"/>
          <w:bCs/>
        </w:rPr>
      </w:pPr>
      <w:r>
        <w:rPr>
          <w:rFonts w:ascii="Times New Roman" w:hAnsi="Times New Roman" w:cs="Times New Roman"/>
          <w:bCs/>
        </w:rPr>
        <w:t>Łączną wartość prac zawartych w części 2 ustalam na kwotę netto / bez podatku VAT/................................zł.</w:t>
      </w:r>
    </w:p>
    <w:p w:rsidR="00A122B3" w:rsidRDefault="00A122B3" w:rsidP="00A122B3">
      <w:pPr>
        <w:rPr>
          <w:rFonts w:ascii="Times New Roman" w:hAnsi="Times New Roman" w:cs="Times New Roman"/>
          <w:bCs/>
        </w:rPr>
      </w:pPr>
      <w:r>
        <w:rPr>
          <w:rFonts w:ascii="Times New Roman" w:hAnsi="Times New Roman" w:cs="Times New Roman"/>
          <w:bCs/>
        </w:rPr>
        <w:t xml:space="preserve">Łączną wartość prac zawartych w części 2 ustalam na kwotę </w:t>
      </w:r>
      <w:r>
        <w:rPr>
          <w:rFonts w:ascii="Times New Roman" w:hAnsi="Times New Roman" w:cs="Times New Roman"/>
          <w:b/>
        </w:rPr>
        <w:t>brutto</w:t>
      </w:r>
      <w:r>
        <w:rPr>
          <w:rFonts w:ascii="Times New Roman" w:hAnsi="Times New Roman" w:cs="Times New Roman"/>
          <w:bCs/>
        </w:rPr>
        <w:t xml:space="preserve"> /z podatkiem VAT/ ..............................zł.</w:t>
      </w:r>
    </w:p>
    <w:p w:rsidR="00A122B3" w:rsidRDefault="00A122B3" w:rsidP="00A122B3">
      <w:pPr>
        <w:rPr>
          <w:rFonts w:ascii="Times New Roman" w:hAnsi="Times New Roman" w:cs="Times New Roman"/>
        </w:rPr>
      </w:pPr>
      <w:r>
        <w:rPr>
          <w:rFonts w:ascii="Times New Roman" w:hAnsi="Times New Roman" w:cs="Times New Roman"/>
        </w:rPr>
        <w:t>Słownie.....................................................................................................................................................................</w:t>
      </w:r>
    </w:p>
    <w:p w:rsidR="00A122B3" w:rsidRDefault="00A122B3" w:rsidP="00A122B3">
      <w:pPr>
        <w:pStyle w:val="Tekstpodstawowy3"/>
        <w:spacing w:before="120" w:after="120" w:line="240" w:lineRule="auto"/>
        <w:rPr>
          <w:rFonts w:ascii="Times New Roman" w:hAnsi="Times New Roman" w:cs="Times New Roman"/>
        </w:rPr>
      </w:pPr>
    </w:p>
    <w:p w:rsidR="00A122B3" w:rsidRDefault="00A122B3" w:rsidP="00A122B3">
      <w:pPr>
        <w:pStyle w:val="Tekstpodstawowy3"/>
        <w:spacing w:before="120" w:after="120" w:line="240" w:lineRule="auto"/>
        <w:rPr>
          <w:rFonts w:ascii="Times New Roman" w:hAnsi="Times New Roman" w:cs="Times New Roman"/>
        </w:rPr>
      </w:pPr>
    </w:p>
    <w:p w:rsidR="00A122B3" w:rsidRDefault="00A122B3" w:rsidP="00A122B3">
      <w:pPr>
        <w:pStyle w:val="Tekstpodstawowy3"/>
        <w:spacing w:before="120" w:after="120" w:line="240" w:lineRule="auto"/>
        <w:rPr>
          <w:rFonts w:ascii="Times New Roman" w:hAnsi="Times New Roman" w:cs="Times New Roman"/>
          <w:b/>
          <w:bCs/>
          <w:i/>
          <w:u w:val="single"/>
        </w:rPr>
      </w:pPr>
      <w:r>
        <w:rPr>
          <w:rFonts w:ascii="Times New Roman" w:hAnsi="Times New Roman" w:cs="Times New Roman"/>
          <w:b/>
          <w:i/>
          <w:u w:val="single"/>
        </w:rPr>
        <w:t>Część 3</w:t>
      </w:r>
    </w:p>
    <w:tbl>
      <w:tblPr>
        <w:tblW w:w="94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1621"/>
        <w:gridCol w:w="1261"/>
        <w:gridCol w:w="1261"/>
        <w:gridCol w:w="1801"/>
      </w:tblGrid>
      <w:tr w:rsidR="00A122B3" w:rsidTr="00A122B3">
        <w:trPr>
          <w:cantSplit/>
        </w:trPr>
        <w:tc>
          <w:tcPr>
            <w:tcW w:w="3458" w:type="dxa"/>
            <w:tcBorders>
              <w:top w:val="single" w:sz="4" w:space="0" w:color="auto"/>
              <w:left w:val="single" w:sz="4" w:space="0" w:color="auto"/>
              <w:bottom w:val="single" w:sz="4" w:space="0" w:color="auto"/>
              <w:right w:val="single" w:sz="4" w:space="0" w:color="auto"/>
            </w:tcBorders>
            <w:hideMark/>
          </w:tcPr>
          <w:p w:rsidR="00A122B3" w:rsidRDefault="00A122B3" w:rsidP="00E76BB6">
            <w:pPr>
              <w:jc w:val="center"/>
              <w:rPr>
                <w:rFonts w:ascii="Times New Roman" w:hAnsi="Times New Roman" w:cs="Times New Roman"/>
                <w:b/>
                <w:bCs/>
              </w:rPr>
            </w:pPr>
            <w:r>
              <w:rPr>
                <w:rFonts w:ascii="Times New Roman" w:hAnsi="Times New Roman" w:cs="Times New Roman"/>
                <w:b/>
                <w:bCs/>
              </w:rPr>
              <w:t>Przedmiot zamówienia</w:t>
            </w:r>
          </w:p>
        </w:tc>
        <w:tc>
          <w:tcPr>
            <w:tcW w:w="162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ilość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 xml:space="preserve">cena netto </w:t>
            </w:r>
          </w:p>
          <w:p w:rsidR="00A122B3" w:rsidRDefault="00A122B3">
            <w:pPr>
              <w:jc w:val="center"/>
              <w:rPr>
                <w:rFonts w:ascii="Times New Roman" w:hAnsi="Times New Roman" w:cs="Times New Roman"/>
                <w:b/>
                <w:bCs/>
              </w:rPr>
            </w:pPr>
            <w:r>
              <w:rPr>
                <w:rFonts w:ascii="Times New Roman" w:hAnsi="Times New Roman" w:cs="Times New Roman"/>
                <w:b/>
                <w:bCs/>
              </w:rPr>
              <w:t>(za całość)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Podatek VAT w %</w:t>
            </w:r>
          </w:p>
        </w:tc>
        <w:tc>
          <w:tcPr>
            <w:tcW w:w="1800" w:type="dxa"/>
            <w:tcBorders>
              <w:top w:val="single" w:sz="4" w:space="0" w:color="auto"/>
              <w:left w:val="single" w:sz="4" w:space="0" w:color="auto"/>
              <w:bottom w:val="single" w:sz="4" w:space="0" w:color="auto"/>
              <w:right w:val="single" w:sz="4" w:space="0" w:color="auto"/>
            </w:tcBorders>
          </w:tcPr>
          <w:p w:rsidR="00A122B3" w:rsidRDefault="00A122B3">
            <w:pPr>
              <w:jc w:val="center"/>
              <w:rPr>
                <w:rFonts w:ascii="Times New Roman" w:hAnsi="Times New Roman" w:cs="Times New Roman"/>
                <w:b/>
                <w:bCs/>
              </w:rPr>
            </w:pPr>
            <w:r>
              <w:rPr>
                <w:rFonts w:ascii="Times New Roman" w:hAnsi="Times New Roman" w:cs="Times New Roman"/>
                <w:b/>
                <w:bCs/>
              </w:rPr>
              <w:t>cena brutto</w:t>
            </w:r>
          </w:p>
          <w:p w:rsidR="00A122B3" w:rsidRDefault="00A122B3">
            <w:pPr>
              <w:jc w:val="center"/>
              <w:rPr>
                <w:rFonts w:ascii="Times New Roman" w:hAnsi="Times New Roman" w:cs="Times New Roman"/>
                <w:b/>
                <w:bCs/>
              </w:rPr>
            </w:pPr>
          </w:p>
        </w:tc>
      </w:tr>
      <w:tr w:rsidR="00A122B3" w:rsidTr="00A122B3">
        <w:trPr>
          <w:cantSplit/>
          <w:trHeight w:val="320"/>
        </w:trPr>
        <w:tc>
          <w:tcPr>
            <w:tcW w:w="3458" w:type="dxa"/>
            <w:tcBorders>
              <w:top w:val="single" w:sz="4" w:space="0" w:color="auto"/>
              <w:left w:val="single" w:sz="4" w:space="0" w:color="auto"/>
              <w:bottom w:val="single" w:sz="4" w:space="0" w:color="auto"/>
              <w:right w:val="single" w:sz="4" w:space="0" w:color="auto"/>
            </w:tcBorders>
            <w:vAlign w:val="center"/>
            <w:hideMark/>
          </w:tcPr>
          <w:p w:rsidR="00A122B3" w:rsidRPr="00E76BB6" w:rsidRDefault="00E76BB6">
            <w:pPr>
              <w:jc w:val="center"/>
              <w:rPr>
                <w:rFonts w:ascii="Times New Roman" w:hAnsi="Times New Roman" w:cs="Times New Roman"/>
                <w:b/>
                <w:bCs/>
              </w:rPr>
            </w:pPr>
            <w:r w:rsidRPr="00E76BB6">
              <w:rPr>
                <w:rFonts w:ascii="Times New Roman" w:hAnsi="Times New Roman" w:cs="Times New Roman"/>
                <w:b/>
              </w:rPr>
              <w:t>Roboty elektryczne w boksie N</w:t>
            </w:r>
          </w:p>
        </w:tc>
        <w:tc>
          <w:tcPr>
            <w:tcW w:w="162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Standard"/>
              <w:jc w:val="center"/>
            </w:pPr>
            <w:r>
              <w:t xml:space="preserve">Zgodnie </w:t>
            </w:r>
            <w:r>
              <w:br/>
              <w:t>z kosztorysem ofertowym stanowiącym załącznik nr 3 do oferty</w:t>
            </w: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80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r>
    </w:tbl>
    <w:p w:rsidR="00A122B3" w:rsidRDefault="00A122B3" w:rsidP="00A122B3">
      <w:pPr>
        <w:pStyle w:val="Tekstpodstawowy3"/>
        <w:spacing w:before="120"/>
        <w:rPr>
          <w:rFonts w:ascii="Times New Roman" w:hAnsi="Times New Roman" w:cs="Times New Roman"/>
          <w:bCs/>
        </w:rPr>
      </w:pPr>
      <w:r>
        <w:rPr>
          <w:rFonts w:ascii="Times New Roman" w:hAnsi="Times New Roman" w:cs="Times New Roman"/>
          <w:bCs/>
        </w:rPr>
        <w:t>Łączną wartość prac zawartych w części 3 ustalam na kwotę netto / bez podatku VAT/................................zł.</w:t>
      </w:r>
    </w:p>
    <w:p w:rsidR="00A122B3" w:rsidRDefault="00A122B3" w:rsidP="00A122B3">
      <w:pPr>
        <w:rPr>
          <w:rFonts w:ascii="Times New Roman" w:hAnsi="Times New Roman" w:cs="Times New Roman"/>
          <w:bCs/>
        </w:rPr>
      </w:pPr>
      <w:r>
        <w:rPr>
          <w:rFonts w:ascii="Times New Roman" w:hAnsi="Times New Roman" w:cs="Times New Roman"/>
          <w:bCs/>
        </w:rPr>
        <w:t xml:space="preserve">Łączną wartość prac zawartych w części 3 ustalam na kwotę </w:t>
      </w:r>
      <w:r>
        <w:rPr>
          <w:rFonts w:ascii="Times New Roman" w:hAnsi="Times New Roman" w:cs="Times New Roman"/>
          <w:b/>
        </w:rPr>
        <w:t>brutto</w:t>
      </w:r>
      <w:r>
        <w:rPr>
          <w:rFonts w:ascii="Times New Roman" w:hAnsi="Times New Roman" w:cs="Times New Roman"/>
          <w:bCs/>
        </w:rPr>
        <w:t xml:space="preserve"> /z podatkiem VAT/ ..............................zł.</w:t>
      </w:r>
    </w:p>
    <w:p w:rsidR="00A122B3" w:rsidRDefault="00A122B3" w:rsidP="00A122B3">
      <w:pPr>
        <w:rPr>
          <w:rFonts w:ascii="Times New Roman" w:hAnsi="Times New Roman" w:cs="Times New Roman"/>
        </w:rPr>
      </w:pPr>
      <w:r>
        <w:rPr>
          <w:rFonts w:ascii="Times New Roman" w:hAnsi="Times New Roman" w:cs="Times New Roman"/>
        </w:rPr>
        <w:t>Słownie.....................................................................................................................................................................</w:t>
      </w:r>
    </w:p>
    <w:p w:rsidR="00A122B3" w:rsidRDefault="00A122B3" w:rsidP="00A122B3">
      <w:pPr>
        <w:pStyle w:val="Tekstpodstawowy3"/>
        <w:spacing w:before="120" w:after="120" w:line="240" w:lineRule="auto"/>
        <w:rPr>
          <w:rFonts w:ascii="Times New Roman" w:hAnsi="Times New Roman" w:cs="Times New Roman"/>
          <w:b/>
          <w:i/>
          <w:u w:val="single"/>
        </w:rPr>
      </w:pPr>
    </w:p>
    <w:p w:rsidR="00A122B3" w:rsidRDefault="00A122B3" w:rsidP="00A122B3">
      <w:pPr>
        <w:pStyle w:val="Tekstpodstawowy3"/>
        <w:spacing w:before="120" w:after="120" w:line="240" w:lineRule="auto"/>
        <w:rPr>
          <w:rFonts w:ascii="Times New Roman" w:hAnsi="Times New Roman" w:cs="Times New Roman"/>
          <w:b/>
          <w:bCs/>
          <w:i/>
          <w:u w:val="single"/>
        </w:rPr>
      </w:pPr>
      <w:r>
        <w:rPr>
          <w:rFonts w:ascii="Times New Roman" w:hAnsi="Times New Roman" w:cs="Times New Roman"/>
          <w:b/>
          <w:i/>
          <w:u w:val="single"/>
        </w:rPr>
        <w:t>Część 4</w:t>
      </w:r>
    </w:p>
    <w:tbl>
      <w:tblPr>
        <w:tblW w:w="94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1621"/>
        <w:gridCol w:w="1261"/>
        <w:gridCol w:w="1261"/>
        <w:gridCol w:w="1801"/>
      </w:tblGrid>
      <w:tr w:rsidR="00A122B3" w:rsidTr="00A122B3">
        <w:trPr>
          <w:cantSplit/>
        </w:trPr>
        <w:tc>
          <w:tcPr>
            <w:tcW w:w="3458" w:type="dxa"/>
            <w:tcBorders>
              <w:top w:val="single" w:sz="4" w:space="0" w:color="auto"/>
              <w:left w:val="single" w:sz="4" w:space="0" w:color="auto"/>
              <w:bottom w:val="single" w:sz="4" w:space="0" w:color="auto"/>
              <w:right w:val="single" w:sz="4" w:space="0" w:color="auto"/>
            </w:tcBorders>
            <w:hideMark/>
          </w:tcPr>
          <w:p w:rsidR="00A122B3" w:rsidRDefault="00A122B3" w:rsidP="00E76BB6">
            <w:pPr>
              <w:jc w:val="center"/>
              <w:rPr>
                <w:rFonts w:ascii="Times New Roman" w:hAnsi="Times New Roman" w:cs="Times New Roman"/>
                <w:b/>
                <w:bCs/>
              </w:rPr>
            </w:pPr>
            <w:r>
              <w:rPr>
                <w:rFonts w:ascii="Times New Roman" w:hAnsi="Times New Roman" w:cs="Times New Roman"/>
                <w:b/>
                <w:bCs/>
              </w:rPr>
              <w:t>Przedmiot zamówienia</w:t>
            </w:r>
          </w:p>
        </w:tc>
        <w:tc>
          <w:tcPr>
            <w:tcW w:w="162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ilość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 xml:space="preserve">cena netto </w:t>
            </w:r>
          </w:p>
          <w:p w:rsidR="00A122B3" w:rsidRDefault="00A122B3">
            <w:pPr>
              <w:jc w:val="center"/>
              <w:rPr>
                <w:rFonts w:ascii="Times New Roman" w:hAnsi="Times New Roman" w:cs="Times New Roman"/>
                <w:b/>
                <w:bCs/>
              </w:rPr>
            </w:pPr>
            <w:r>
              <w:rPr>
                <w:rFonts w:ascii="Times New Roman" w:hAnsi="Times New Roman" w:cs="Times New Roman"/>
                <w:b/>
                <w:bCs/>
              </w:rPr>
              <w:t>(za całość)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Podatek VAT w %</w:t>
            </w:r>
          </w:p>
        </w:tc>
        <w:tc>
          <w:tcPr>
            <w:tcW w:w="1800" w:type="dxa"/>
            <w:tcBorders>
              <w:top w:val="single" w:sz="4" w:space="0" w:color="auto"/>
              <w:left w:val="single" w:sz="4" w:space="0" w:color="auto"/>
              <w:bottom w:val="single" w:sz="4" w:space="0" w:color="auto"/>
              <w:right w:val="single" w:sz="4" w:space="0" w:color="auto"/>
            </w:tcBorders>
          </w:tcPr>
          <w:p w:rsidR="00A122B3" w:rsidRDefault="00A122B3">
            <w:pPr>
              <w:jc w:val="center"/>
              <w:rPr>
                <w:rFonts w:ascii="Times New Roman" w:hAnsi="Times New Roman" w:cs="Times New Roman"/>
                <w:b/>
                <w:bCs/>
              </w:rPr>
            </w:pPr>
            <w:r>
              <w:rPr>
                <w:rFonts w:ascii="Times New Roman" w:hAnsi="Times New Roman" w:cs="Times New Roman"/>
                <w:b/>
                <w:bCs/>
              </w:rPr>
              <w:t>cena brutto</w:t>
            </w:r>
          </w:p>
          <w:p w:rsidR="00A122B3" w:rsidRDefault="00A122B3">
            <w:pPr>
              <w:jc w:val="center"/>
              <w:rPr>
                <w:rFonts w:ascii="Times New Roman" w:hAnsi="Times New Roman" w:cs="Times New Roman"/>
                <w:b/>
                <w:bCs/>
              </w:rPr>
            </w:pPr>
          </w:p>
        </w:tc>
      </w:tr>
      <w:tr w:rsidR="00A122B3" w:rsidTr="00A122B3">
        <w:trPr>
          <w:cantSplit/>
          <w:trHeight w:val="320"/>
        </w:trPr>
        <w:tc>
          <w:tcPr>
            <w:tcW w:w="3458" w:type="dxa"/>
            <w:tcBorders>
              <w:top w:val="single" w:sz="4" w:space="0" w:color="auto"/>
              <w:left w:val="single" w:sz="4" w:space="0" w:color="auto"/>
              <w:bottom w:val="single" w:sz="4" w:space="0" w:color="auto"/>
              <w:right w:val="single" w:sz="4" w:space="0" w:color="auto"/>
            </w:tcBorders>
            <w:vAlign w:val="center"/>
            <w:hideMark/>
          </w:tcPr>
          <w:p w:rsidR="00A122B3" w:rsidRPr="00E76BB6" w:rsidRDefault="00E76BB6">
            <w:pPr>
              <w:jc w:val="center"/>
              <w:rPr>
                <w:rFonts w:ascii="Times New Roman" w:hAnsi="Times New Roman" w:cs="Times New Roman"/>
                <w:b/>
                <w:bCs/>
              </w:rPr>
            </w:pPr>
            <w:r w:rsidRPr="00E76BB6">
              <w:rPr>
                <w:rFonts w:ascii="Times New Roman" w:hAnsi="Times New Roman" w:cs="Times New Roman"/>
                <w:b/>
              </w:rPr>
              <w:t xml:space="preserve">Wykonanie chodnika z </w:t>
            </w:r>
            <w:proofErr w:type="spellStart"/>
            <w:r w:rsidRPr="00E76BB6">
              <w:rPr>
                <w:rFonts w:ascii="Times New Roman" w:hAnsi="Times New Roman" w:cs="Times New Roman"/>
                <w:b/>
              </w:rPr>
              <w:t>pozbruku</w:t>
            </w:r>
            <w:proofErr w:type="spellEnd"/>
            <w:r w:rsidRPr="00E76BB6">
              <w:rPr>
                <w:rFonts w:ascii="Times New Roman" w:hAnsi="Times New Roman" w:cs="Times New Roman"/>
                <w:b/>
              </w:rPr>
              <w:t xml:space="preserve"> </w:t>
            </w:r>
            <w:r w:rsidR="004021D9">
              <w:rPr>
                <w:rFonts w:ascii="Times New Roman" w:hAnsi="Times New Roman" w:cs="Times New Roman"/>
                <w:b/>
              </w:rPr>
              <w:br/>
            </w:r>
            <w:r w:rsidRPr="00E76BB6">
              <w:rPr>
                <w:rFonts w:ascii="Times New Roman" w:hAnsi="Times New Roman" w:cs="Times New Roman"/>
                <w:b/>
              </w:rPr>
              <w:t>od ul. Wieniawskiego</w:t>
            </w:r>
          </w:p>
        </w:tc>
        <w:tc>
          <w:tcPr>
            <w:tcW w:w="162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Standard"/>
              <w:jc w:val="center"/>
            </w:pPr>
            <w:r>
              <w:t xml:space="preserve">Zgodnie </w:t>
            </w:r>
            <w:r>
              <w:br/>
              <w:t>z kosztorysem ofertowym stanowiącym załącznik nr 3 do oferty</w:t>
            </w: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80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r>
    </w:tbl>
    <w:p w:rsidR="00A122B3" w:rsidRDefault="00A122B3" w:rsidP="00A122B3">
      <w:pPr>
        <w:pStyle w:val="Tekstpodstawowy3"/>
        <w:spacing w:before="120"/>
        <w:rPr>
          <w:rFonts w:ascii="Times New Roman" w:hAnsi="Times New Roman" w:cs="Times New Roman"/>
          <w:bCs/>
        </w:rPr>
      </w:pPr>
      <w:r>
        <w:rPr>
          <w:rFonts w:ascii="Times New Roman" w:hAnsi="Times New Roman" w:cs="Times New Roman"/>
          <w:bCs/>
        </w:rPr>
        <w:t>Łączną wartość prac zawartych w części 4 ustalam na kwotę netto / bez podatku VAT/................................zł.</w:t>
      </w:r>
    </w:p>
    <w:p w:rsidR="00A122B3" w:rsidRDefault="00A122B3" w:rsidP="00A122B3">
      <w:pPr>
        <w:rPr>
          <w:rFonts w:ascii="Times New Roman" w:hAnsi="Times New Roman" w:cs="Times New Roman"/>
          <w:bCs/>
        </w:rPr>
      </w:pPr>
      <w:r>
        <w:rPr>
          <w:rFonts w:ascii="Times New Roman" w:hAnsi="Times New Roman" w:cs="Times New Roman"/>
          <w:bCs/>
        </w:rPr>
        <w:t xml:space="preserve">Łączną wartość prac zawartych w części 4 ustalam na kwotę </w:t>
      </w:r>
      <w:r>
        <w:rPr>
          <w:rFonts w:ascii="Times New Roman" w:hAnsi="Times New Roman" w:cs="Times New Roman"/>
          <w:b/>
        </w:rPr>
        <w:t>brutto</w:t>
      </w:r>
      <w:r>
        <w:rPr>
          <w:rFonts w:ascii="Times New Roman" w:hAnsi="Times New Roman" w:cs="Times New Roman"/>
          <w:bCs/>
        </w:rPr>
        <w:t xml:space="preserve"> /z podatkiem VAT/ ..............................zł.</w:t>
      </w:r>
    </w:p>
    <w:p w:rsidR="00A122B3" w:rsidRDefault="00A122B3" w:rsidP="00A122B3">
      <w:pPr>
        <w:rPr>
          <w:rFonts w:ascii="Times New Roman" w:hAnsi="Times New Roman" w:cs="Times New Roman"/>
        </w:rPr>
      </w:pPr>
      <w:r>
        <w:rPr>
          <w:rFonts w:ascii="Times New Roman" w:hAnsi="Times New Roman" w:cs="Times New Roman"/>
        </w:rPr>
        <w:t>Słownie.....................................................................................................................................................................</w:t>
      </w:r>
    </w:p>
    <w:p w:rsidR="00A122B3" w:rsidRDefault="00A122B3" w:rsidP="00A122B3">
      <w:pPr>
        <w:pStyle w:val="Tekstpodstawowy3"/>
        <w:spacing w:before="120" w:after="120" w:line="240" w:lineRule="auto"/>
        <w:rPr>
          <w:rFonts w:ascii="Times New Roman" w:hAnsi="Times New Roman" w:cs="Times New Roman"/>
        </w:rPr>
      </w:pPr>
    </w:p>
    <w:p w:rsidR="00A122B3" w:rsidRDefault="00A122B3" w:rsidP="00A122B3">
      <w:pPr>
        <w:pStyle w:val="Tekstpodstawowy3"/>
        <w:spacing w:before="120" w:after="120" w:line="240" w:lineRule="auto"/>
        <w:rPr>
          <w:rFonts w:ascii="Times New Roman" w:hAnsi="Times New Roman" w:cs="Times New Roman"/>
          <w:b/>
          <w:bCs/>
          <w:i/>
          <w:u w:val="single"/>
        </w:rPr>
      </w:pPr>
      <w:r>
        <w:rPr>
          <w:rFonts w:ascii="Times New Roman" w:hAnsi="Times New Roman" w:cs="Times New Roman"/>
          <w:b/>
          <w:i/>
          <w:u w:val="single"/>
        </w:rPr>
        <w:t>Część 5</w:t>
      </w:r>
    </w:p>
    <w:tbl>
      <w:tblPr>
        <w:tblW w:w="94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1621"/>
        <w:gridCol w:w="1261"/>
        <w:gridCol w:w="1261"/>
        <w:gridCol w:w="1801"/>
      </w:tblGrid>
      <w:tr w:rsidR="00A122B3" w:rsidTr="00A122B3">
        <w:trPr>
          <w:cantSplit/>
        </w:trPr>
        <w:tc>
          <w:tcPr>
            <w:tcW w:w="3458" w:type="dxa"/>
            <w:tcBorders>
              <w:top w:val="single" w:sz="4" w:space="0" w:color="auto"/>
              <w:left w:val="single" w:sz="4" w:space="0" w:color="auto"/>
              <w:bottom w:val="single" w:sz="4" w:space="0" w:color="auto"/>
              <w:right w:val="single" w:sz="4" w:space="0" w:color="auto"/>
            </w:tcBorders>
            <w:hideMark/>
          </w:tcPr>
          <w:p w:rsidR="00A122B3" w:rsidRDefault="00A122B3" w:rsidP="00E76BB6">
            <w:pPr>
              <w:jc w:val="center"/>
              <w:rPr>
                <w:rFonts w:ascii="Times New Roman" w:hAnsi="Times New Roman" w:cs="Times New Roman"/>
                <w:b/>
                <w:bCs/>
              </w:rPr>
            </w:pPr>
            <w:r>
              <w:rPr>
                <w:rFonts w:ascii="Times New Roman" w:hAnsi="Times New Roman" w:cs="Times New Roman"/>
                <w:b/>
                <w:bCs/>
              </w:rPr>
              <w:t>Przedmiot zamówienia</w:t>
            </w:r>
          </w:p>
        </w:tc>
        <w:tc>
          <w:tcPr>
            <w:tcW w:w="162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ilość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 xml:space="preserve">cena netto </w:t>
            </w:r>
          </w:p>
          <w:p w:rsidR="00A122B3" w:rsidRDefault="00A122B3">
            <w:pPr>
              <w:jc w:val="center"/>
              <w:rPr>
                <w:rFonts w:ascii="Times New Roman" w:hAnsi="Times New Roman" w:cs="Times New Roman"/>
                <w:b/>
                <w:bCs/>
              </w:rPr>
            </w:pPr>
            <w:r>
              <w:rPr>
                <w:rFonts w:ascii="Times New Roman" w:hAnsi="Times New Roman" w:cs="Times New Roman"/>
                <w:b/>
                <w:bCs/>
              </w:rPr>
              <w:t>(za całość)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Podatek VAT w %</w:t>
            </w:r>
          </w:p>
        </w:tc>
        <w:tc>
          <w:tcPr>
            <w:tcW w:w="1800" w:type="dxa"/>
            <w:tcBorders>
              <w:top w:val="single" w:sz="4" w:space="0" w:color="auto"/>
              <w:left w:val="single" w:sz="4" w:space="0" w:color="auto"/>
              <w:bottom w:val="single" w:sz="4" w:space="0" w:color="auto"/>
              <w:right w:val="single" w:sz="4" w:space="0" w:color="auto"/>
            </w:tcBorders>
          </w:tcPr>
          <w:p w:rsidR="00A122B3" w:rsidRDefault="00A122B3">
            <w:pPr>
              <w:jc w:val="center"/>
              <w:rPr>
                <w:rFonts w:ascii="Times New Roman" w:hAnsi="Times New Roman" w:cs="Times New Roman"/>
                <w:b/>
                <w:bCs/>
              </w:rPr>
            </w:pPr>
            <w:r>
              <w:rPr>
                <w:rFonts w:ascii="Times New Roman" w:hAnsi="Times New Roman" w:cs="Times New Roman"/>
                <w:b/>
                <w:bCs/>
              </w:rPr>
              <w:t>cena brutto</w:t>
            </w:r>
          </w:p>
          <w:p w:rsidR="00A122B3" w:rsidRDefault="00A122B3">
            <w:pPr>
              <w:jc w:val="center"/>
              <w:rPr>
                <w:rFonts w:ascii="Times New Roman" w:hAnsi="Times New Roman" w:cs="Times New Roman"/>
                <w:b/>
                <w:bCs/>
              </w:rPr>
            </w:pPr>
          </w:p>
        </w:tc>
      </w:tr>
      <w:tr w:rsidR="00A122B3" w:rsidTr="00A122B3">
        <w:trPr>
          <w:cantSplit/>
          <w:trHeight w:val="320"/>
        </w:trPr>
        <w:tc>
          <w:tcPr>
            <w:tcW w:w="3458" w:type="dxa"/>
            <w:tcBorders>
              <w:top w:val="single" w:sz="4" w:space="0" w:color="auto"/>
              <w:left w:val="single" w:sz="4" w:space="0" w:color="auto"/>
              <w:bottom w:val="single" w:sz="4" w:space="0" w:color="auto"/>
              <w:right w:val="single" w:sz="4" w:space="0" w:color="auto"/>
            </w:tcBorders>
            <w:vAlign w:val="center"/>
          </w:tcPr>
          <w:p w:rsidR="00A122B3" w:rsidRPr="00E76BB6" w:rsidRDefault="00E76BB6" w:rsidP="00E76BB6">
            <w:pPr>
              <w:pStyle w:val="Tekstpodstawowy3"/>
              <w:spacing w:line="240" w:lineRule="auto"/>
              <w:ind w:hanging="32"/>
              <w:jc w:val="center"/>
              <w:rPr>
                <w:rFonts w:ascii="Times New Roman" w:hAnsi="Times New Roman" w:cs="Times New Roman"/>
                <w:b/>
                <w:bCs/>
              </w:rPr>
            </w:pPr>
            <w:r w:rsidRPr="00E76BB6">
              <w:rPr>
                <w:rFonts w:ascii="Times New Roman" w:hAnsi="Times New Roman" w:cs="Times New Roman"/>
                <w:b/>
              </w:rPr>
              <w:t>Roboty malarskie ZPG</w:t>
            </w:r>
          </w:p>
        </w:tc>
        <w:tc>
          <w:tcPr>
            <w:tcW w:w="162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Standard"/>
              <w:jc w:val="center"/>
            </w:pPr>
            <w:r>
              <w:t xml:space="preserve">Zgodnie </w:t>
            </w:r>
            <w:r>
              <w:br/>
              <w:t>z kosztorysem ofertowym stanowiącym załącznik nr 3 do oferty</w:t>
            </w: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80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r>
    </w:tbl>
    <w:p w:rsidR="00A122B3" w:rsidRDefault="00A122B3" w:rsidP="00A122B3">
      <w:pPr>
        <w:pStyle w:val="Tekstpodstawowy3"/>
        <w:spacing w:before="120"/>
        <w:rPr>
          <w:rFonts w:ascii="Times New Roman" w:hAnsi="Times New Roman" w:cs="Times New Roman"/>
          <w:bCs/>
        </w:rPr>
      </w:pPr>
      <w:r>
        <w:rPr>
          <w:rFonts w:ascii="Times New Roman" w:hAnsi="Times New Roman" w:cs="Times New Roman"/>
          <w:bCs/>
        </w:rPr>
        <w:t>Łączną wartość prac zawartych w części 5 ustalam na kwotę netto / bez podatku VAT/................................zł.</w:t>
      </w:r>
    </w:p>
    <w:p w:rsidR="00A122B3" w:rsidRDefault="00A122B3" w:rsidP="00A122B3">
      <w:pPr>
        <w:rPr>
          <w:rFonts w:ascii="Times New Roman" w:hAnsi="Times New Roman" w:cs="Times New Roman"/>
          <w:bCs/>
        </w:rPr>
      </w:pPr>
      <w:r>
        <w:rPr>
          <w:rFonts w:ascii="Times New Roman" w:hAnsi="Times New Roman" w:cs="Times New Roman"/>
          <w:bCs/>
        </w:rPr>
        <w:t xml:space="preserve">Łączną wartość prac zawartych w części 5 ustalam na kwotę </w:t>
      </w:r>
      <w:r>
        <w:rPr>
          <w:rFonts w:ascii="Times New Roman" w:hAnsi="Times New Roman" w:cs="Times New Roman"/>
          <w:b/>
        </w:rPr>
        <w:t>brutto</w:t>
      </w:r>
      <w:r>
        <w:rPr>
          <w:rFonts w:ascii="Times New Roman" w:hAnsi="Times New Roman" w:cs="Times New Roman"/>
          <w:bCs/>
        </w:rPr>
        <w:t xml:space="preserve"> /z podatkiem VAT/ ..............................zł.</w:t>
      </w:r>
    </w:p>
    <w:p w:rsidR="00A122B3" w:rsidRDefault="00A122B3" w:rsidP="00A122B3">
      <w:pPr>
        <w:rPr>
          <w:rFonts w:ascii="Times New Roman" w:hAnsi="Times New Roman" w:cs="Times New Roman"/>
        </w:rPr>
      </w:pPr>
      <w:r>
        <w:rPr>
          <w:rFonts w:ascii="Times New Roman" w:hAnsi="Times New Roman" w:cs="Times New Roman"/>
        </w:rPr>
        <w:lastRenderedPageBreak/>
        <w:t>Słownie.....................................................................................................................................................................</w:t>
      </w:r>
    </w:p>
    <w:p w:rsidR="00A122B3" w:rsidRDefault="00A122B3" w:rsidP="00A122B3">
      <w:pPr>
        <w:pStyle w:val="Tekstpodstawowy3"/>
        <w:spacing w:before="120" w:after="120" w:line="240" w:lineRule="auto"/>
        <w:rPr>
          <w:rFonts w:ascii="Times New Roman" w:hAnsi="Times New Roman" w:cs="Times New Roman"/>
          <w:b/>
          <w:bCs/>
          <w:i/>
          <w:u w:val="single"/>
        </w:rPr>
      </w:pPr>
      <w:r>
        <w:rPr>
          <w:rFonts w:ascii="Times New Roman" w:hAnsi="Times New Roman" w:cs="Times New Roman"/>
          <w:b/>
          <w:i/>
          <w:u w:val="single"/>
        </w:rPr>
        <w:t>Część 6</w:t>
      </w:r>
    </w:p>
    <w:tbl>
      <w:tblPr>
        <w:tblW w:w="94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1621"/>
        <w:gridCol w:w="1261"/>
        <w:gridCol w:w="1261"/>
        <w:gridCol w:w="1801"/>
      </w:tblGrid>
      <w:tr w:rsidR="00A122B3" w:rsidTr="00A122B3">
        <w:trPr>
          <w:cantSplit/>
        </w:trPr>
        <w:tc>
          <w:tcPr>
            <w:tcW w:w="3458" w:type="dxa"/>
            <w:tcBorders>
              <w:top w:val="single" w:sz="4" w:space="0" w:color="auto"/>
              <w:left w:val="single" w:sz="4" w:space="0" w:color="auto"/>
              <w:bottom w:val="single" w:sz="4" w:space="0" w:color="auto"/>
              <w:right w:val="single" w:sz="4" w:space="0" w:color="auto"/>
            </w:tcBorders>
            <w:hideMark/>
          </w:tcPr>
          <w:p w:rsidR="00A122B3" w:rsidRDefault="00A122B3" w:rsidP="00E76BB6">
            <w:pPr>
              <w:jc w:val="center"/>
              <w:rPr>
                <w:rFonts w:ascii="Times New Roman" w:hAnsi="Times New Roman" w:cs="Times New Roman"/>
                <w:b/>
                <w:bCs/>
              </w:rPr>
            </w:pPr>
            <w:r>
              <w:rPr>
                <w:rFonts w:ascii="Times New Roman" w:hAnsi="Times New Roman" w:cs="Times New Roman"/>
                <w:b/>
                <w:bCs/>
              </w:rPr>
              <w:t>Przedmiot zamówienia</w:t>
            </w:r>
          </w:p>
        </w:tc>
        <w:tc>
          <w:tcPr>
            <w:tcW w:w="162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ilość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 xml:space="preserve">cena netto </w:t>
            </w:r>
          </w:p>
          <w:p w:rsidR="00A122B3" w:rsidRDefault="00A122B3">
            <w:pPr>
              <w:jc w:val="center"/>
              <w:rPr>
                <w:rFonts w:ascii="Times New Roman" w:hAnsi="Times New Roman" w:cs="Times New Roman"/>
                <w:b/>
                <w:bCs/>
              </w:rPr>
            </w:pPr>
            <w:r>
              <w:rPr>
                <w:rFonts w:ascii="Times New Roman" w:hAnsi="Times New Roman" w:cs="Times New Roman"/>
                <w:b/>
                <w:bCs/>
              </w:rPr>
              <w:t>(za całość)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Podatek VAT w %</w:t>
            </w:r>
          </w:p>
        </w:tc>
        <w:tc>
          <w:tcPr>
            <w:tcW w:w="1800" w:type="dxa"/>
            <w:tcBorders>
              <w:top w:val="single" w:sz="4" w:space="0" w:color="auto"/>
              <w:left w:val="single" w:sz="4" w:space="0" w:color="auto"/>
              <w:bottom w:val="single" w:sz="4" w:space="0" w:color="auto"/>
              <w:right w:val="single" w:sz="4" w:space="0" w:color="auto"/>
            </w:tcBorders>
          </w:tcPr>
          <w:p w:rsidR="00A122B3" w:rsidRDefault="00A122B3">
            <w:pPr>
              <w:jc w:val="center"/>
              <w:rPr>
                <w:rFonts w:ascii="Times New Roman" w:hAnsi="Times New Roman" w:cs="Times New Roman"/>
                <w:b/>
                <w:bCs/>
              </w:rPr>
            </w:pPr>
            <w:r>
              <w:rPr>
                <w:rFonts w:ascii="Times New Roman" w:hAnsi="Times New Roman" w:cs="Times New Roman"/>
                <w:b/>
                <w:bCs/>
              </w:rPr>
              <w:t>cena brutto</w:t>
            </w:r>
          </w:p>
          <w:p w:rsidR="00A122B3" w:rsidRDefault="00A122B3">
            <w:pPr>
              <w:jc w:val="center"/>
              <w:rPr>
                <w:rFonts w:ascii="Times New Roman" w:hAnsi="Times New Roman" w:cs="Times New Roman"/>
                <w:b/>
                <w:bCs/>
              </w:rPr>
            </w:pPr>
          </w:p>
        </w:tc>
      </w:tr>
      <w:tr w:rsidR="00A122B3" w:rsidTr="00A122B3">
        <w:trPr>
          <w:cantSplit/>
          <w:trHeight w:val="320"/>
        </w:trPr>
        <w:tc>
          <w:tcPr>
            <w:tcW w:w="3458" w:type="dxa"/>
            <w:tcBorders>
              <w:top w:val="single" w:sz="4" w:space="0" w:color="auto"/>
              <w:left w:val="single" w:sz="4" w:space="0" w:color="auto"/>
              <w:bottom w:val="single" w:sz="4" w:space="0" w:color="auto"/>
              <w:right w:val="single" w:sz="4" w:space="0" w:color="auto"/>
            </w:tcBorders>
            <w:vAlign w:val="center"/>
            <w:hideMark/>
          </w:tcPr>
          <w:p w:rsidR="00A122B3" w:rsidRPr="00E76BB6" w:rsidRDefault="00E76BB6">
            <w:pPr>
              <w:jc w:val="center"/>
              <w:rPr>
                <w:rFonts w:ascii="Times New Roman" w:hAnsi="Times New Roman" w:cs="Times New Roman"/>
                <w:b/>
                <w:bCs/>
              </w:rPr>
            </w:pPr>
            <w:r w:rsidRPr="00E76BB6">
              <w:rPr>
                <w:rFonts w:ascii="Times New Roman" w:hAnsi="Times New Roman" w:cs="Times New Roman"/>
                <w:b/>
              </w:rPr>
              <w:t>Roboty instalacyjne w ZPG w dwóch pokojach, Roboty instalacyjne w ZPG w pozostałych pokojach</w:t>
            </w:r>
          </w:p>
        </w:tc>
        <w:tc>
          <w:tcPr>
            <w:tcW w:w="162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Standard"/>
              <w:jc w:val="center"/>
            </w:pPr>
            <w:r>
              <w:t xml:space="preserve">Zgodnie </w:t>
            </w:r>
            <w:r>
              <w:br/>
              <w:t>z kosztorysem ofertowym stanowiącym załącznik nr 3 do oferty</w:t>
            </w: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80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r>
    </w:tbl>
    <w:p w:rsidR="00A122B3" w:rsidRDefault="00A122B3" w:rsidP="00A122B3">
      <w:pPr>
        <w:pStyle w:val="Tekstpodstawowy3"/>
        <w:spacing w:before="120"/>
        <w:rPr>
          <w:rFonts w:ascii="Times New Roman" w:hAnsi="Times New Roman" w:cs="Times New Roman"/>
          <w:bCs/>
        </w:rPr>
      </w:pPr>
      <w:r>
        <w:rPr>
          <w:rFonts w:ascii="Times New Roman" w:hAnsi="Times New Roman" w:cs="Times New Roman"/>
          <w:bCs/>
        </w:rPr>
        <w:t>Łączną wartość prac zawartych w części 6 ustalam na kwotę netto / bez podatku VAT/................................zł.</w:t>
      </w:r>
    </w:p>
    <w:p w:rsidR="00A122B3" w:rsidRDefault="00A122B3" w:rsidP="00A122B3">
      <w:pPr>
        <w:rPr>
          <w:rFonts w:ascii="Times New Roman" w:hAnsi="Times New Roman" w:cs="Times New Roman"/>
          <w:bCs/>
        </w:rPr>
      </w:pPr>
      <w:r>
        <w:rPr>
          <w:rFonts w:ascii="Times New Roman" w:hAnsi="Times New Roman" w:cs="Times New Roman"/>
          <w:bCs/>
        </w:rPr>
        <w:t xml:space="preserve">Łączną wartość prac zawartych w części 6 ustalam na kwotę </w:t>
      </w:r>
      <w:r>
        <w:rPr>
          <w:rFonts w:ascii="Times New Roman" w:hAnsi="Times New Roman" w:cs="Times New Roman"/>
          <w:b/>
        </w:rPr>
        <w:t>brutto</w:t>
      </w:r>
      <w:r>
        <w:rPr>
          <w:rFonts w:ascii="Times New Roman" w:hAnsi="Times New Roman" w:cs="Times New Roman"/>
          <w:bCs/>
        </w:rPr>
        <w:t xml:space="preserve"> /z podatkiem VAT/ ..............................zł.</w:t>
      </w:r>
    </w:p>
    <w:p w:rsidR="00A122B3" w:rsidRDefault="00A122B3" w:rsidP="00A122B3">
      <w:pPr>
        <w:rPr>
          <w:rFonts w:ascii="Times New Roman" w:hAnsi="Times New Roman" w:cs="Times New Roman"/>
        </w:rPr>
      </w:pPr>
      <w:r>
        <w:rPr>
          <w:rFonts w:ascii="Times New Roman" w:hAnsi="Times New Roman" w:cs="Times New Roman"/>
        </w:rPr>
        <w:t>Słownie.....................................................................................................................................................................</w:t>
      </w:r>
    </w:p>
    <w:p w:rsidR="00A122B3" w:rsidRDefault="00A122B3" w:rsidP="00A122B3">
      <w:pPr>
        <w:pStyle w:val="Tekstpodstawowy3"/>
        <w:spacing w:before="120" w:after="120" w:line="240" w:lineRule="auto"/>
        <w:rPr>
          <w:rFonts w:ascii="Times New Roman" w:hAnsi="Times New Roman" w:cs="Times New Roman"/>
          <w:b/>
          <w:bCs/>
          <w:i/>
          <w:u w:val="single"/>
        </w:rPr>
      </w:pPr>
      <w:r>
        <w:rPr>
          <w:rFonts w:ascii="Times New Roman" w:hAnsi="Times New Roman" w:cs="Times New Roman"/>
          <w:b/>
          <w:i/>
          <w:u w:val="single"/>
        </w:rPr>
        <w:t>Część 7</w:t>
      </w:r>
    </w:p>
    <w:tbl>
      <w:tblPr>
        <w:tblW w:w="94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1"/>
        <w:gridCol w:w="1621"/>
        <w:gridCol w:w="1261"/>
        <w:gridCol w:w="1261"/>
        <w:gridCol w:w="1801"/>
      </w:tblGrid>
      <w:tr w:rsidR="00A122B3" w:rsidTr="00A122B3">
        <w:trPr>
          <w:cantSplit/>
        </w:trPr>
        <w:tc>
          <w:tcPr>
            <w:tcW w:w="3458" w:type="dxa"/>
            <w:tcBorders>
              <w:top w:val="single" w:sz="4" w:space="0" w:color="auto"/>
              <w:left w:val="single" w:sz="4" w:space="0" w:color="auto"/>
              <w:bottom w:val="single" w:sz="4" w:space="0" w:color="auto"/>
              <w:right w:val="single" w:sz="4" w:space="0" w:color="auto"/>
            </w:tcBorders>
            <w:hideMark/>
          </w:tcPr>
          <w:p w:rsidR="00A122B3" w:rsidRDefault="00A122B3" w:rsidP="00E76BB6">
            <w:pPr>
              <w:jc w:val="center"/>
              <w:rPr>
                <w:rFonts w:ascii="Times New Roman" w:hAnsi="Times New Roman" w:cs="Times New Roman"/>
                <w:b/>
                <w:bCs/>
              </w:rPr>
            </w:pPr>
            <w:r>
              <w:rPr>
                <w:rFonts w:ascii="Times New Roman" w:hAnsi="Times New Roman" w:cs="Times New Roman"/>
                <w:b/>
                <w:bCs/>
              </w:rPr>
              <w:t>Przedmiot zamówienia</w:t>
            </w:r>
          </w:p>
        </w:tc>
        <w:tc>
          <w:tcPr>
            <w:tcW w:w="162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ilość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 xml:space="preserve">cena netto </w:t>
            </w:r>
          </w:p>
          <w:p w:rsidR="00A122B3" w:rsidRDefault="00A122B3">
            <w:pPr>
              <w:jc w:val="center"/>
              <w:rPr>
                <w:rFonts w:ascii="Times New Roman" w:hAnsi="Times New Roman" w:cs="Times New Roman"/>
                <w:b/>
                <w:bCs/>
              </w:rPr>
            </w:pPr>
            <w:r>
              <w:rPr>
                <w:rFonts w:ascii="Times New Roman" w:hAnsi="Times New Roman" w:cs="Times New Roman"/>
                <w:b/>
                <w:bCs/>
              </w:rPr>
              <w:t>(za całość)</w:t>
            </w:r>
          </w:p>
        </w:tc>
        <w:tc>
          <w:tcPr>
            <w:tcW w:w="1260" w:type="dxa"/>
            <w:tcBorders>
              <w:top w:val="single" w:sz="4" w:space="0" w:color="auto"/>
              <w:left w:val="single" w:sz="4" w:space="0" w:color="auto"/>
              <w:bottom w:val="single" w:sz="4" w:space="0" w:color="auto"/>
              <w:right w:val="single" w:sz="4" w:space="0" w:color="auto"/>
            </w:tcBorders>
            <w:hideMark/>
          </w:tcPr>
          <w:p w:rsidR="00A122B3" w:rsidRDefault="00A122B3">
            <w:pPr>
              <w:jc w:val="center"/>
              <w:rPr>
                <w:rFonts w:ascii="Times New Roman" w:hAnsi="Times New Roman" w:cs="Times New Roman"/>
                <w:b/>
                <w:bCs/>
              </w:rPr>
            </w:pPr>
            <w:r>
              <w:rPr>
                <w:rFonts w:ascii="Times New Roman" w:hAnsi="Times New Roman" w:cs="Times New Roman"/>
                <w:b/>
                <w:bCs/>
              </w:rPr>
              <w:t>Podatek VAT w %</w:t>
            </w:r>
          </w:p>
        </w:tc>
        <w:tc>
          <w:tcPr>
            <w:tcW w:w="1800" w:type="dxa"/>
            <w:tcBorders>
              <w:top w:val="single" w:sz="4" w:space="0" w:color="auto"/>
              <w:left w:val="single" w:sz="4" w:space="0" w:color="auto"/>
              <w:bottom w:val="single" w:sz="4" w:space="0" w:color="auto"/>
              <w:right w:val="single" w:sz="4" w:space="0" w:color="auto"/>
            </w:tcBorders>
          </w:tcPr>
          <w:p w:rsidR="00A122B3" w:rsidRDefault="00A122B3">
            <w:pPr>
              <w:jc w:val="center"/>
              <w:rPr>
                <w:rFonts w:ascii="Times New Roman" w:hAnsi="Times New Roman" w:cs="Times New Roman"/>
                <w:b/>
                <w:bCs/>
              </w:rPr>
            </w:pPr>
            <w:r>
              <w:rPr>
                <w:rFonts w:ascii="Times New Roman" w:hAnsi="Times New Roman" w:cs="Times New Roman"/>
                <w:b/>
                <w:bCs/>
              </w:rPr>
              <w:t>cena brutto</w:t>
            </w:r>
          </w:p>
          <w:p w:rsidR="00A122B3" w:rsidRDefault="00A122B3">
            <w:pPr>
              <w:jc w:val="center"/>
              <w:rPr>
                <w:rFonts w:ascii="Times New Roman" w:hAnsi="Times New Roman" w:cs="Times New Roman"/>
                <w:b/>
                <w:bCs/>
              </w:rPr>
            </w:pPr>
          </w:p>
        </w:tc>
      </w:tr>
      <w:tr w:rsidR="00A122B3" w:rsidTr="00A122B3">
        <w:trPr>
          <w:cantSplit/>
          <w:trHeight w:val="320"/>
        </w:trPr>
        <w:tc>
          <w:tcPr>
            <w:tcW w:w="3458" w:type="dxa"/>
            <w:tcBorders>
              <w:top w:val="single" w:sz="4" w:space="0" w:color="auto"/>
              <w:left w:val="single" w:sz="4" w:space="0" w:color="auto"/>
              <w:bottom w:val="single" w:sz="4" w:space="0" w:color="auto"/>
              <w:right w:val="single" w:sz="4" w:space="0" w:color="auto"/>
            </w:tcBorders>
            <w:vAlign w:val="center"/>
            <w:hideMark/>
          </w:tcPr>
          <w:p w:rsidR="00A122B3" w:rsidRPr="00E76BB6" w:rsidRDefault="00E76BB6">
            <w:pPr>
              <w:jc w:val="center"/>
              <w:rPr>
                <w:rFonts w:ascii="Times New Roman" w:hAnsi="Times New Roman" w:cs="Times New Roman"/>
                <w:b/>
                <w:bCs/>
              </w:rPr>
            </w:pPr>
            <w:r w:rsidRPr="00E76BB6">
              <w:rPr>
                <w:rFonts w:ascii="Times New Roman" w:hAnsi="Times New Roman" w:cs="Times New Roman"/>
                <w:b/>
              </w:rPr>
              <w:t>Roboty instalacyjne w pokoju 10B, Roboty ogólnobudowlane w pokoju 10B</w:t>
            </w:r>
          </w:p>
        </w:tc>
        <w:tc>
          <w:tcPr>
            <w:tcW w:w="162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Standard"/>
              <w:jc w:val="center"/>
            </w:pPr>
            <w:r>
              <w:t>Zgodnie</w:t>
            </w:r>
            <w:r>
              <w:br/>
              <w:t xml:space="preserve"> z kosztorysem ofertowym stanowiącym załącznik nr 3 do oferty</w:t>
            </w: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2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c>
          <w:tcPr>
            <w:tcW w:w="180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Standard"/>
            </w:pPr>
          </w:p>
        </w:tc>
      </w:tr>
    </w:tbl>
    <w:p w:rsidR="00A122B3" w:rsidRDefault="00A122B3" w:rsidP="00A122B3">
      <w:pPr>
        <w:pStyle w:val="Tekstpodstawowy3"/>
        <w:spacing w:before="120"/>
        <w:rPr>
          <w:rFonts w:ascii="Times New Roman" w:hAnsi="Times New Roman" w:cs="Times New Roman"/>
          <w:bCs/>
        </w:rPr>
      </w:pPr>
      <w:r>
        <w:rPr>
          <w:rFonts w:ascii="Times New Roman" w:hAnsi="Times New Roman" w:cs="Times New Roman"/>
          <w:bCs/>
        </w:rPr>
        <w:t>Łączną wartość prac zawartych w części 7 ustalam na kwotę netto / bez podatku VAT/................................zł.</w:t>
      </w:r>
    </w:p>
    <w:p w:rsidR="00A122B3" w:rsidRDefault="00A122B3" w:rsidP="00A122B3">
      <w:pPr>
        <w:rPr>
          <w:rFonts w:ascii="Times New Roman" w:hAnsi="Times New Roman" w:cs="Times New Roman"/>
          <w:bCs/>
        </w:rPr>
      </w:pPr>
      <w:r>
        <w:rPr>
          <w:rFonts w:ascii="Times New Roman" w:hAnsi="Times New Roman" w:cs="Times New Roman"/>
          <w:bCs/>
        </w:rPr>
        <w:t xml:space="preserve">Łączną wartość prac zawartych w części 7 ustalam na kwotę </w:t>
      </w:r>
      <w:r>
        <w:rPr>
          <w:rFonts w:ascii="Times New Roman" w:hAnsi="Times New Roman" w:cs="Times New Roman"/>
          <w:b/>
        </w:rPr>
        <w:t>brutto</w:t>
      </w:r>
      <w:r>
        <w:rPr>
          <w:rFonts w:ascii="Times New Roman" w:hAnsi="Times New Roman" w:cs="Times New Roman"/>
          <w:bCs/>
        </w:rPr>
        <w:t xml:space="preserve"> /z podatkiem VAT/ ..............................zł.</w:t>
      </w:r>
    </w:p>
    <w:p w:rsidR="00A122B3" w:rsidRDefault="00A122B3" w:rsidP="00A122B3">
      <w:pPr>
        <w:rPr>
          <w:rFonts w:ascii="Times New Roman" w:hAnsi="Times New Roman" w:cs="Times New Roman"/>
        </w:rPr>
      </w:pPr>
      <w:r>
        <w:rPr>
          <w:rFonts w:ascii="Times New Roman" w:hAnsi="Times New Roman" w:cs="Times New Roman"/>
        </w:rPr>
        <w:t>Słownie.....................................................................................................................................................................</w:t>
      </w:r>
    </w:p>
    <w:p w:rsidR="00A122B3" w:rsidRDefault="00F07D16" w:rsidP="00293901">
      <w:pPr>
        <w:pStyle w:val="Tekstpodstawowy3"/>
        <w:numPr>
          <w:ilvl w:val="0"/>
          <w:numId w:val="37"/>
        </w:numPr>
        <w:spacing w:before="120" w:after="120" w:line="240" w:lineRule="auto"/>
        <w:ind w:left="426"/>
        <w:rPr>
          <w:rFonts w:ascii="Times New Roman" w:hAnsi="Times New Roman" w:cs="Times New Roman"/>
          <w:b/>
          <w:i/>
          <w:u w:val="single"/>
        </w:rPr>
      </w:pPr>
      <w:r>
        <w:rPr>
          <w:rFonts w:ascii="Times New Roman" w:hAnsi="Times New Roman" w:cs="Times New Roman"/>
          <w:b/>
          <w:i/>
          <w:u w:val="single"/>
        </w:rPr>
        <w:t>Łącznie za przedmiot zamówienia: netto…………………….zł , brutto……………………………….zł</w:t>
      </w:r>
    </w:p>
    <w:p w:rsidR="00B105BD" w:rsidRDefault="00B105BD" w:rsidP="00B105BD">
      <w:pPr>
        <w:pStyle w:val="Tekstpodstawowy3"/>
        <w:spacing w:before="120" w:after="120" w:line="240" w:lineRule="auto"/>
        <w:ind w:left="426"/>
        <w:rPr>
          <w:rFonts w:ascii="Times New Roman" w:hAnsi="Times New Roman" w:cs="Times New Roman"/>
          <w:b/>
          <w:i/>
          <w:u w:val="single"/>
        </w:rPr>
      </w:pPr>
      <w:r>
        <w:rPr>
          <w:rFonts w:ascii="Times New Roman" w:hAnsi="Times New Roman" w:cs="Times New Roman"/>
          <w:b/>
          <w:i/>
          <w:u w:val="single"/>
        </w:rPr>
        <w:t>Słownie: brutto.……………………………………………………………………………………………</w:t>
      </w:r>
    </w:p>
    <w:p w:rsidR="00F07D16" w:rsidRDefault="00F07D16" w:rsidP="00F07D16">
      <w:pPr>
        <w:pStyle w:val="Tekstpodstawowy3"/>
        <w:spacing w:before="120" w:after="120" w:line="240" w:lineRule="auto"/>
        <w:ind w:left="66"/>
        <w:rPr>
          <w:rFonts w:ascii="Times New Roman" w:hAnsi="Times New Roman" w:cs="Times New Roman"/>
          <w:b/>
          <w:i/>
          <w:u w:val="single"/>
        </w:rPr>
      </w:pPr>
    </w:p>
    <w:p w:rsidR="00A122B3" w:rsidRDefault="00A122B3" w:rsidP="00293901">
      <w:pPr>
        <w:numPr>
          <w:ilvl w:val="0"/>
          <w:numId w:val="18"/>
        </w:numPr>
        <w:spacing w:before="0" w:line="240" w:lineRule="auto"/>
        <w:ind w:left="357" w:hanging="357"/>
        <w:rPr>
          <w:rFonts w:ascii="Times New Roman" w:hAnsi="Times New Roman" w:cs="Times New Roman"/>
        </w:rPr>
      </w:pPr>
      <w:r>
        <w:rPr>
          <w:rFonts w:ascii="Times New Roman" w:hAnsi="Times New Roman" w:cs="Times New Roman"/>
        </w:rPr>
        <w:t xml:space="preserve">Oświadczamy, iż cena podana w ofercie jest ostateczna i nie podlega zmianie do końca realizacji przedmiotu zamówienia oraz obejmuje wykonanie całego przedmiotu zamówienia objętego przetargiem na warunkach określonych w SIWZ. </w:t>
      </w:r>
    </w:p>
    <w:p w:rsidR="00A122B3" w:rsidRDefault="00A122B3" w:rsidP="00293901">
      <w:pPr>
        <w:numPr>
          <w:ilvl w:val="0"/>
          <w:numId w:val="18"/>
        </w:numPr>
        <w:spacing w:before="0" w:line="240" w:lineRule="auto"/>
        <w:ind w:left="357" w:hanging="357"/>
        <w:rPr>
          <w:rFonts w:ascii="Times New Roman" w:hAnsi="Times New Roman" w:cs="Times New Roman"/>
        </w:rPr>
      </w:pPr>
      <w:r>
        <w:rPr>
          <w:rFonts w:ascii="Times New Roman" w:hAnsi="Times New Roman" w:cs="Times New Roman"/>
        </w:rPr>
        <w:t xml:space="preserve">Informujemy, że jesteśmy związani ofertą na czas wskazany w SIWZ, a w przypadku wygrania przetargu </w:t>
      </w:r>
      <w:r>
        <w:rPr>
          <w:rFonts w:ascii="Times New Roman" w:hAnsi="Times New Roman" w:cs="Times New Roman"/>
        </w:rPr>
        <w:br/>
        <w:t>i zawarcia umowy warunki określone w ofercie obowiązują przez cały okres trwania umowy.</w:t>
      </w:r>
    </w:p>
    <w:p w:rsidR="00A122B3" w:rsidRDefault="00A122B3" w:rsidP="00293901">
      <w:pPr>
        <w:numPr>
          <w:ilvl w:val="0"/>
          <w:numId w:val="18"/>
        </w:numPr>
        <w:spacing w:before="0" w:line="240" w:lineRule="auto"/>
        <w:rPr>
          <w:rFonts w:ascii="Times New Roman" w:hAnsi="Times New Roman" w:cs="Times New Roman"/>
        </w:rPr>
      </w:pPr>
      <w:r>
        <w:rPr>
          <w:rFonts w:ascii="Times New Roman" w:hAnsi="Times New Roman" w:cs="Times New Roman"/>
        </w:rPr>
        <w:t xml:space="preserve">Informujemy, iż zapoznaliśmy się ze Specyfikacją Istotnych Warunków Zamówienia, akceptujemy jej postanowienia bez zastrzeżeń oferując wykonanie zamówienia zgodnie z wymaganiami technicznymi określonymi w SIWZ. </w:t>
      </w:r>
    </w:p>
    <w:p w:rsidR="00A122B3" w:rsidRDefault="00A122B3" w:rsidP="00293901">
      <w:pPr>
        <w:numPr>
          <w:ilvl w:val="0"/>
          <w:numId w:val="18"/>
        </w:numPr>
        <w:spacing w:before="0"/>
        <w:rPr>
          <w:rFonts w:ascii="Times New Roman" w:hAnsi="Times New Roman" w:cs="Times New Roman"/>
        </w:rPr>
      </w:pPr>
      <w:r>
        <w:rPr>
          <w:rFonts w:ascii="Times New Roman" w:hAnsi="Times New Roman" w:cs="Times New Roman"/>
        </w:rPr>
        <w:t>Oświadczamy, że zrealizujemy przedmiot zamówienia :</w:t>
      </w:r>
    </w:p>
    <w:p w:rsidR="00C71703" w:rsidRDefault="00C71703" w:rsidP="00C71703">
      <w:pPr>
        <w:pStyle w:val="pkt"/>
        <w:spacing w:before="0" w:after="0" w:line="360" w:lineRule="auto"/>
        <w:ind w:left="360" w:firstLine="0"/>
        <w:rPr>
          <w:sz w:val="20"/>
        </w:rPr>
      </w:pPr>
      <w:r>
        <w:rPr>
          <w:sz w:val="20"/>
        </w:rPr>
        <w:t xml:space="preserve">Części 1 – </w:t>
      </w:r>
      <w:r w:rsidR="00965CEE">
        <w:rPr>
          <w:sz w:val="20"/>
        </w:rPr>
        <w:t xml:space="preserve">od 18 lipca do 14 sierpnia </w:t>
      </w:r>
      <w:r>
        <w:rPr>
          <w:sz w:val="20"/>
        </w:rPr>
        <w:t>2011r.</w:t>
      </w:r>
    </w:p>
    <w:p w:rsidR="00C71703" w:rsidRDefault="00C71703" w:rsidP="00C71703">
      <w:pPr>
        <w:pStyle w:val="pkt"/>
        <w:spacing w:before="0" w:after="0" w:line="360" w:lineRule="auto"/>
        <w:ind w:left="360" w:firstLine="0"/>
        <w:rPr>
          <w:sz w:val="20"/>
        </w:rPr>
      </w:pPr>
      <w:r>
        <w:rPr>
          <w:sz w:val="20"/>
        </w:rPr>
        <w:t xml:space="preserve">Część 2 – </w:t>
      </w:r>
      <w:r w:rsidR="00965CEE">
        <w:rPr>
          <w:sz w:val="20"/>
        </w:rPr>
        <w:t xml:space="preserve">od 18 lipca do 14 sierpnia </w:t>
      </w:r>
      <w:r>
        <w:rPr>
          <w:sz w:val="20"/>
        </w:rPr>
        <w:t>2011r.</w:t>
      </w:r>
    </w:p>
    <w:p w:rsidR="00C71703" w:rsidRDefault="00C71703" w:rsidP="00C71703">
      <w:pPr>
        <w:pStyle w:val="pkt"/>
        <w:spacing w:before="0" w:after="0" w:line="360" w:lineRule="auto"/>
        <w:ind w:left="360" w:firstLine="0"/>
        <w:rPr>
          <w:sz w:val="20"/>
        </w:rPr>
      </w:pPr>
      <w:r>
        <w:rPr>
          <w:sz w:val="20"/>
        </w:rPr>
        <w:t xml:space="preserve">Części 3 – </w:t>
      </w:r>
      <w:r w:rsidR="00965CEE">
        <w:rPr>
          <w:sz w:val="20"/>
        </w:rPr>
        <w:t xml:space="preserve">od 18 lipca do 14 sierpnia </w:t>
      </w:r>
      <w:r>
        <w:rPr>
          <w:sz w:val="20"/>
        </w:rPr>
        <w:t>2011</w:t>
      </w:r>
      <w:r w:rsidR="004021D9">
        <w:rPr>
          <w:sz w:val="20"/>
        </w:rPr>
        <w:t>r.</w:t>
      </w:r>
    </w:p>
    <w:p w:rsidR="00C71703" w:rsidRDefault="00C71703" w:rsidP="00C71703">
      <w:pPr>
        <w:pStyle w:val="pkt"/>
        <w:spacing w:before="0" w:after="0" w:line="360" w:lineRule="auto"/>
        <w:ind w:left="360" w:firstLine="0"/>
        <w:rPr>
          <w:sz w:val="20"/>
        </w:rPr>
      </w:pPr>
      <w:r w:rsidRPr="00A354C2">
        <w:rPr>
          <w:sz w:val="20"/>
        </w:rPr>
        <w:lastRenderedPageBreak/>
        <w:t xml:space="preserve">Część 4 – </w:t>
      </w:r>
      <w:r w:rsidR="00965CEE">
        <w:rPr>
          <w:sz w:val="20"/>
        </w:rPr>
        <w:t xml:space="preserve">od 18 lipca do 14 sierpnia </w:t>
      </w:r>
      <w:r w:rsidRPr="00A354C2">
        <w:rPr>
          <w:sz w:val="20"/>
        </w:rPr>
        <w:t>2011r.</w:t>
      </w:r>
      <w:r>
        <w:rPr>
          <w:sz w:val="20"/>
        </w:rPr>
        <w:t xml:space="preserve"> </w:t>
      </w:r>
    </w:p>
    <w:p w:rsidR="00C71703" w:rsidRDefault="00C71703" w:rsidP="00C71703">
      <w:pPr>
        <w:pStyle w:val="pkt"/>
        <w:spacing w:before="0" w:after="0" w:line="360" w:lineRule="auto"/>
        <w:ind w:left="360" w:firstLine="0"/>
        <w:rPr>
          <w:sz w:val="20"/>
        </w:rPr>
      </w:pPr>
      <w:r>
        <w:rPr>
          <w:sz w:val="20"/>
        </w:rPr>
        <w:t>Część 5 –  od 1 do 14 sierpnia 2011</w:t>
      </w:r>
      <w:r w:rsidR="004021D9">
        <w:rPr>
          <w:sz w:val="20"/>
        </w:rPr>
        <w:t>r.</w:t>
      </w:r>
    </w:p>
    <w:p w:rsidR="00C71703" w:rsidRDefault="00C71703" w:rsidP="00C71703">
      <w:pPr>
        <w:pStyle w:val="pkt"/>
        <w:spacing w:before="0" w:after="0" w:line="360" w:lineRule="auto"/>
        <w:ind w:left="360" w:firstLine="0"/>
        <w:rPr>
          <w:sz w:val="20"/>
        </w:rPr>
      </w:pPr>
      <w:r>
        <w:rPr>
          <w:sz w:val="20"/>
        </w:rPr>
        <w:t>Część 6 –  od 1 do 14 sierpnia 2011</w:t>
      </w:r>
      <w:r w:rsidR="004021D9">
        <w:rPr>
          <w:sz w:val="20"/>
        </w:rPr>
        <w:t>r.</w:t>
      </w:r>
    </w:p>
    <w:p w:rsidR="00C71703" w:rsidRDefault="00C71703" w:rsidP="00C71703">
      <w:pPr>
        <w:pStyle w:val="pkt"/>
        <w:spacing w:before="0" w:after="0" w:line="360" w:lineRule="auto"/>
        <w:ind w:left="360" w:firstLine="0"/>
        <w:rPr>
          <w:sz w:val="20"/>
        </w:rPr>
      </w:pPr>
      <w:r>
        <w:rPr>
          <w:sz w:val="20"/>
        </w:rPr>
        <w:t>Części 7 – od 18 lipca do 14 sierpnia 2011r.</w:t>
      </w:r>
    </w:p>
    <w:p w:rsidR="00A122B3" w:rsidRDefault="00A122B3" w:rsidP="00293901">
      <w:pPr>
        <w:numPr>
          <w:ilvl w:val="0"/>
          <w:numId w:val="18"/>
        </w:numPr>
        <w:spacing w:before="0" w:line="240" w:lineRule="auto"/>
        <w:rPr>
          <w:rFonts w:ascii="Times New Roman" w:hAnsi="Times New Roman" w:cs="Times New Roman"/>
        </w:rPr>
      </w:pPr>
      <w:r>
        <w:rPr>
          <w:rFonts w:ascii="Times New Roman" w:hAnsi="Times New Roman" w:cs="Times New Roman"/>
        </w:rPr>
        <w:t>Oświadczamy, że przedmiot zamówienia wykonamy osobiście. Jednakże w przypadku zamiaru powierzenia wykonania części zamówienia podwykonawcom oświadczamy, że wykonają oni następującą część zamówienia:</w:t>
      </w:r>
    </w:p>
    <w:p w:rsidR="00A122B3" w:rsidRDefault="00A122B3" w:rsidP="00A122B3">
      <w:pPr>
        <w:spacing w:line="240" w:lineRule="auto"/>
        <w:ind w:left="360"/>
        <w:rPr>
          <w:rFonts w:ascii="Times New Roman" w:hAnsi="Times New Roman" w:cs="Times New Roman"/>
        </w:rPr>
      </w:pPr>
      <w:r>
        <w:rPr>
          <w:rFonts w:ascii="Times New Roman" w:hAnsi="Times New Roman" w:cs="Times New Roman"/>
        </w:rPr>
        <w:t>............................................................................................................................................................................................................................................................................................................................................................</w:t>
      </w:r>
    </w:p>
    <w:p w:rsidR="00A122B3" w:rsidRPr="00B724C3" w:rsidRDefault="00A122B3" w:rsidP="00293901">
      <w:pPr>
        <w:pStyle w:val="Wyliczenie123wtekcie"/>
        <w:numPr>
          <w:ilvl w:val="0"/>
          <w:numId w:val="18"/>
        </w:numPr>
        <w:spacing w:before="0" w:after="0" w:line="288" w:lineRule="auto"/>
        <w:rPr>
          <w:rFonts w:ascii="Times New Roman" w:hAnsi="Times New Roman"/>
          <w:sz w:val="20"/>
          <w:szCs w:val="20"/>
        </w:rPr>
      </w:pPr>
      <w:r w:rsidRPr="00B724C3">
        <w:rPr>
          <w:rFonts w:ascii="Times New Roman" w:hAnsi="Times New Roman"/>
          <w:sz w:val="20"/>
          <w:szCs w:val="20"/>
        </w:rPr>
        <w:t>Zobowiązuję(my) się do realizacji gwarancji zgodnie z warunkami określonymi w punkcie I.19 SIWZ. Jednocześnie oświadczam(y), że warunki gwarancji realizować będę(będziemy) zgodnie z zapisami projektu umowy (część III SIWZ).</w:t>
      </w:r>
    </w:p>
    <w:p w:rsidR="00A122B3" w:rsidRPr="00B724C3" w:rsidRDefault="00A122B3" w:rsidP="00293901">
      <w:pPr>
        <w:pStyle w:val="Wyliczenie123wtekcie"/>
        <w:numPr>
          <w:ilvl w:val="0"/>
          <w:numId w:val="18"/>
        </w:numPr>
        <w:tabs>
          <w:tab w:val="num" w:pos="717"/>
        </w:tabs>
        <w:spacing w:before="0" w:after="0" w:line="288" w:lineRule="auto"/>
        <w:rPr>
          <w:rFonts w:ascii="Times New Roman" w:hAnsi="Times New Roman"/>
          <w:sz w:val="20"/>
          <w:szCs w:val="20"/>
        </w:rPr>
      </w:pPr>
      <w:r w:rsidRPr="00B724C3">
        <w:rPr>
          <w:rFonts w:ascii="Times New Roman" w:hAnsi="Times New Roman"/>
          <w:sz w:val="20"/>
          <w:szCs w:val="20"/>
        </w:rPr>
        <w:t>Oświadczam(y), że zgadzam(y) się na płatność wynagrodzenia zgodnie z warunkami</w:t>
      </w:r>
      <w:r w:rsidR="00B105BD">
        <w:rPr>
          <w:rFonts w:ascii="Times New Roman" w:hAnsi="Times New Roman"/>
          <w:sz w:val="20"/>
          <w:szCs w:val="20"/>
        </w:rPr>
        <w:t xml:space="preserve"> i w terminach określonych w § 4</w:t>
      </w:r>
      <w:r w:rsidRPr="00B724C3">
        <w:rPr>
          <w:rFonts w:ascii="Times New Roman" w:hAnsi="Times New Roman"/>
          <w:sz w:val="20"/>
          <w:szCs w:val="20"/>
        </w:rPr>
        <w:t xml:space="preserve"> projektu umowy, zawartego w III części SIWZ.</w:t>
      </w:r>
    </w:p>
    <w:p w:rsidR="00A122B3" w:rsidRDefault="00A122B3" w:rsidP="00293901">
      <w:pPr>
        <w:pStyle w:val="Wykropkowaniewtekcie"/>
        <w:numPr>
          <w:ilvl w:val="0"/>
          <w:numId w:val="18"/>
        </w:numPr>
        <w:spacing w:before="0" w:line="240" w:lineRule="auto"/>
        <w:rPr>
          <w:rFonts w:ascii="Times New Roman" w:hAnsi="Times New Roman" w:cs="Times New Roman"/>
        </w:rPr>
      </w:pPr>
      <w:r>
        <w:rPr>
          <w:rFonts w:ascii="Times New Roman" w:hAnsi="Times New Roman" w:cs="Times New Roman"/>
        </w:rPr>
        <w:t xml:space="preserve">Informuję(my), że zapoznałem(zapoznaliśmy) się z projektem umowy i akceptuję(my) bez zastrzeżeń jego treść. Przyjmuję(my) do wiadomości treść art. 144 </w:t>
      </w:r>
      <w:proofErr w:type="spellStart"/>
      <w:r>
        <w:rPr>
          <w:rFonts w:ascii="Times New Roman" w:hAnsi="Times New Roman" w:cs="Times New Roman"/>
        </w:rPr>
        <w:t>Pzp</w:t>
      </w:r>
      <w:proofErr w:type="spellEnd"/>
      <w:r>
        <w:rPr>
          <w:rFonts w:ascii="Times New Roman" w:hAnsi="Times New Roman" w:cs="Times New Roman"/>
        </w:rPr>
        <w:t xml:space="preserve"> zabraniającą istotnej zmiany postanowień zawartej umowy w stosunku do treści oferty, za wyjątkiem możliwości wprowadzenia zmian w okolicznościach wskazanych przez Zamawiającego w SIWZ.</w:t>
      </w:r>
    </w:p>
    <w:p w:rsidR="00A122B3" w:rsidRDefault="00A122B3" w:rsidP="00293901">
      <w:pPr>
        <w:numPr>
          <w:ilvl w:val="0"/>
          <w:numId w:val="18"/>
        </w:numPr>
        <w:spacing w:before="0" w:line="240" w:lineRule="auto"/>
        <w:rPr>
          <w:rFonts w:ascii="Times New Roman" w:hAnsi="Times New Roman" w:cs="Times New Roman"/>
        </w:rPr>
      </w:pPr>
      <w:r>
        <w:rPr>
          <w:rFonts w:ascii="Times New Roman" w:hAnsi="Times New Roman" w:cs="Times New Roman"/>
        </w:rPr>
        <w:t xml:space="preserve">Zapewniamy możliwość zgłaszania wad </w:t>
      </w:r>
      <w:r w:rsidR="00B724C3">
        <w:rPr>
          <w:rFonts w:ascii="Times New Roman" w:hAnsi="Times New Roman" w:cs="Times New Roman"/>
          <w:b/>
          <w:bCs/>
        </w:rPr>
        <w:t>……</w:t>
      </w:r>
      <w:r>
        <w:rPr>
          <w:rFonts w:ascii="Times New Roman" w:hAnsi="Times New Roman" w:cs="Times New Roman"/>
          <w:b/>
          <w:bCs/>
        </w:rPr>
        <w:t>... godzin na dobę, w godzinach od </w:t>
      </w:r>
      <w:r w:rsidR="00B724C3">
        <w:rPr>
          <w:rFonts w:ascii="Times New Roman" w:hAnsi="Times New Roman" w:cs="Times New Roman"/>
          <w:b/>
          <w:bCs/>
        </w:rPr>
        <w:t>…….</w:t>
      </w:r>
      <w:r>
        <w:rPr>
          <w:rFonts w:ascii="Times New Roman" w:hAnsi="Times New Roman" w:cs="Times New Roman"/>
          <w:b/>
          <w:bCs/>
        </w:rPr>
        <w:t>.... do ...</w:t>
      </w:r>
      <w:r w:rsidR="00B724C3">
        <w:rPr>
          <w:rFonts w:ascii="Times New Roman" w:hAnsi="Times New Roman" w:cs="Times New Roman"/>
          <w:b/>
          <w:bCs/>
        </w:rPr>
        <w:t>......</w:t>
      </w:r>
      <w:r>
        <w:rPr>
          <w:rFonts w:ascii="Times New Roman" w:hAnsi="Times New Roman" w:cs="Times New Roman"/>
          <w:b/>
          <w:bCs/>
        </w:rPr>
        <w:t xml:space="preserve">...., </w:t>
      </w:r>
    </w:p>
    <w:p w:rsidR="00A122B3" w:rsidRDefault="00A122B3" w:rsidP="00A122B3">
      <w:pPr>
        <w:spacing w:line="240" w:lineRule="auto"/>
        <w:ind w:firstLine="360"/>
        <w:rPr>
          <w:rFonts w:ascii="Times New Roman" w:hAnsi="Times New Roman" w:cs="Times New Roman"/>
        </w:rPr>
      </w:pPr>
      <w:r>
        <w:rPr>
          <w:rFonts w:ascii="Times New Roman" w:hAnsi="Times New Roman" w:cs="Times New Roman"/>
          <w:b/>
          <w:bCs/>
        </w:rPr>
        <w:t>w dniach .....</w:t>
      </w:r>
      <w:r w:rsidR="00B724C3">
        <w:rPr>
          <w:rFonts w:ascii="Times New Roman" w:hAnsi="Times New Roman" w:cs="Times New Roman"/>
          <w:b/>
          <w:bCs/>
        </w:rPr>
        <w:t>..........</w:t>
      </w:r>
      <w:r>
        <w:rPr>
          <w:rFonts w:ascii="Times New Roman" w:hAnsi="Times New Roman" w:cs="Times New Roman"/>
          <w:b/>
          <w:bCs/>
        </w:rPr>
        <w:t>......... (min. 9h na dobę od godz. 6.00 do 15.00)</w:t>
      </w:r>
      <w:r>
        <w:rPr>
          <w:rFonts w:ascii="Times New Roman" w:hAnsi="Times New Roman" w:cs="Times New Roman"/>
        </w:rPr>
        <w:t>:</w:t>
      </w:r>
    </w:p>
    <w:p w:rsidR="00A122B3" w:rsidRDefault="00B724C3" w:rsidP="00293901">
      <w:pPr>
        <w:numPr>
          <w:ilvl w:val="2"/>
          <w:numId w:val="19"/>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 xml:space="preserve">faksem pod numer </w:t>
      </w:r>
      <w:r>
        <w:rPr>
          <w:rFonts w:ascii="Times New Roman" w:hAnsi="Times New Roman" w:cs="Times New Roman"/>
        </w:rPr>
        <w:tab/>
      </w:r>
      <w:r w:rsidR="00A122B3">
        <w:rPr>
          <w:rFonts w:ascii="Times New Roman" w:hAnsi="Times New Roman" w:cs="Times New Roman"/>
        </w:rPr>
        <w:t>............................................</w:t>
      </w:r>
    </w:p>
    <w:p w:rsidR="00A122B3" w:rsidRDefault="00A122B3" w:rsidP="00293901">
      <w:pPr>
        <w:numPr>
          <w:ilvl w:val="2"/>
          <w:numId w:val="19"/>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mailem na adres</w:t>
      </w:r>
      <w:r>
        <w:rPr>
          <w:rFonts w:ascii="Times New Roman" w:hAnsi="Times New Roman" w:cs="Times New Roman"/>
        </w:rPr>
        <w:tab/>
      </w:r>
      <w:r>
        <w:rPr>
          <w:rFonts w:ascii="Times New Roman" w:hAnsi="Times New Roman" w:cs="Times New Roman"/>
        </w:rPr>
        <w:tab/>
        <w:t>............................................</w:t>
      </w:r>
    </w:p>
    <w:p w:rsidR="00A122B3" w:rsidRDefault="00B724C3" w:rsidP="00293901">
      <w:pPr>
        <w:numPr>
          <w:ilvl w:val="2"/>
          <w:numId w:val="19"/>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pisemnie na adres</w:t>
      </w:r>
      <w:r>
        <w:rPr>
          <w:rFonts w:ascii="Times New Roman" w:hAnsi="Times New Roman" w:cs="Times New Roman"/>
        </w:rPr>
        <w:tab/>
      </w:r>
      <w:r w:rsidR="00A122B3">
        <w:rPr>
          <w:rFonts w:ascii="Times New Roman" w:hAnsi="Times New Roman" w:cs="Times New Roman"/>
        </w:rPr>
        <w:t>............................................</w:t>
      </w:r>
    </w:p>
    <w:p w:rsidR="00A122B3" w:rsidRDefault="00A122B3" w:rsidP="00293901">
      <w:pPr>
        <w:numPr>
          <w:ilvl w:val="0"/>
          <w:numId w:val="18"/>
        </w:numPr>
        <w:spacing w:before="0" w:line="240" w:lineRule="auto"/>
        <w:rPr>
          <w:rFonts w:ascii="Times New Roman" w:hAnsi="Times New Roman" w:cs="Times New Roman"/>
        </w:rPr>
      </w:pPr>
      <w:r>
        <w:rPr>
          <w:rFonts w:ascii="Times New Roman" w:hAnsi="Times New Roman" w:cs="Times New Roman"/>
        </w:rPr>
        <w:t xml:space="preserve">Oświadczamy, że zgadzamy się na płatność przelewem w terminie </w:t>
      </w:r>
      <w:r>
        <w:rPr>
          <w:rFonts w:ascii="Times New Roman" w:hAnsi="Times New Roman" w:cs="Times New Roman"/>
          <w:b/>
          <w:bCs/>
        </w:rPr>
        <w:t>14 dni</w:t>
      </w:r>
      <w:r>
        <w:rPr>
          <w:rFonts w:ascii="Times New Roman" w:hAnsi="Times New Roman" w:cs="Times New Roman"/>
        </w:rPr>
        <w:t xml:space="preserve"> od daty</w:t>
      </w:r>
      <w:r>
        <w:rPr>
          <w:rFonts w:ascii="Times New Roman" w:hAnsi="Times New Roman" w:cs="Times New Roman"/>
          <w:b/>
          <w:bCs/>
        </w:rPr>
        <w:t xml:space="preserve"> </w:t>
      </w:r>
      <w:r>
        <w:rPr>
          <w:rFonts w:ascii="Times New Roman" w:hAnsi="Times New Roman" w:cs="Times New Roman"/>
        </w:rPr>
        <w:t xml:space="preserve">otrzymania przez </w:t>
      </w:r>
      <w:r>
        <w:rPr>
          <w:rFonts w:ascii="Times New Roman" w:hAnsi="Times New Roman" w:cs="Times New Roman"/>
          <w:b/>
          <w:bCs/>
        </w:rPr>
        <w:t>Zamawiającego</w:t>
      </w:r>
      <w:r>
        <w:rPr>
          <w:rFonts w:ascii="Times New Roman" w:hAnsi="Times New Roman" w:cs="Times New Roman"/>
        </w:rPr>
        <w:t xml:space="preserve"> prawidłowej i zgodnej z umową faktury, wystawionej na podstawie protokołu zdawczo-odbiorczego wykonania przedmiotu zamówienia.. </w:t>
      </w:r>
    </w:p>
    <w:p w:rsidR="00A122B3" w:rsidRDefault="00A122B3" w:rsidP="00293901">
      <w:pPr>
        <w:numPr>
          <w:ilvl w:val="0"/>
          <w:numId w:val="18"/>
        </w:numPr>
        <w:spacing w:before="0" w:line="240" w:lineRule="auto"/>
        <w:rPr>
          <w:rFonts w:ascii="Times New Roman" w:hAnsi="Times New Roman" w:cs="Times New Roman"/>
        </w:rPr>
      </w:pPr>
      <w:r>
        <w:rPr>
          <w:rFonts w:ascii="Times New Roman" w:hAnsi="Times New Roman" w:cs="Times New Roman"/>
        </w:rPr>
        <w:t>Załączamy do oferty dokumenty wyszczególnione w punktach I.6 SIWZ.</w:t>
      </w:r>
    </w:p>
    <w:p w:rsidR="00B724C3" w:rsidRDefault="00B724C3" w:rsidP="00B724C3">
      <w:pPr>
        <w:spacing w:before="0" w:line="240" w:lineRule="auto"/>
        <w:rPr>
          <w:rFonts w:ascii="Times New Roman" w:hAnsi="Times New Roman" w:cs="Times New Roman"/>
        </w:rPr>
      </w:pPr>
    </w:p>
    <w:p w:rsidR="00B724C3" w:rsidRDefault="00B724C3" w:rsidP="00B724C3">
      <w:pPr>
        <w:spacing w:before="0" w:line="240" w:lineRule="auto"/>
        <w:rPr>
          <w:rFonts w:ascii="Times New Roman" w:hAnsi="Times New Roman" w:cs="Times New Roman"/>
        </w:rPr>
      </w:pPr>
    </w:p>
    <w:p w:rsidR="00B724C3" w:rsidRDefault="00B724C3" w:rsidP="00B724C3">
      <w:pPr>
        <w:spacing w:before="0" w:line="240" w:lineRule="auto"/>
        <w:rPr>
          <w:rFonts w:ascii="Times New Roman" w:hAnsi="Times New Roman" w:cs="Times New Roman"/>
        </w:rPr>
      </w:pPr>
    </w:p>
    <w:p w:rsidR="00B724C3" w:rsidRDefault="00B724C3" w:rsidP="00B724C3">
      <w:pPr>
        <w:spacing w:before="0" w:line="240" w:lineRule="auto"/>
        <w:rPr>
          <w:rFonts w:ascii="Times New Roman" w:hAnsi="Times New Roman" w:cs="Times New Roman"/>
        </w:rPr>
      </w:pPr>
    </w:p>
    <w:p w:rsidR="00B724C3" w:rsidRDefault="00B724C3" w:rsidP="00B724C3">
      <w:pPr>
        <w:spacing w:before="0" w:line="240" w:lineRule="auto"/>
        <w:rPr>
          <w:rFonts w:ascii="Times New Roman" w:hAnsi="Times New Roman" w:cs="Times New Roman"/>
        </w:rPr>
      </w:pPr>
    </w:p>
    <w:p w:rsidR="00B724C3" w:rsidRDefault="00B724C3" w:rsidP="00B724C3">
      <w:pPr>
        <w:spacing w:before="0" w:line="240" w:lineRule="auto"/>
        <w:rPr>
          <w:rFonts w:ascii="Times New Roman" w:hAnsi="Times New Roman" w:cs="Times New Roman"/>
        </w:rPr>
      </w:pPr>
    </w:p>
    <w:p w:rsidR="00B724C3" w:rsidRDefault="00B724C3" w:rsidP="00B724C3">
      <w:pPr>
        <w:spacing w:before="0" w:line="240" w:lineRule="auto"/>
        <w:rPr>
          <w:rFonts w:ascii="Times New Roman" w:hAnsi="Times New Roman" w:cs="Times New Roman"/>
        </w:rPr>
      </w:pPr>
    </w:p>
    <w:p w:rsidR="00B724C3" w:rsidRDefault="00B724C3" w:rsidP="00B724C3">
      <w:pPr>
        <w:spacing w:before="0" w:line="240" w:lineRule="auto"/>
        <w:rPr>
          <w:rFonts w:ascii="Times New Roman" w:hAnsi="Times New Roman" w:cs="Times New Roman"/>
        </w:rPr>
      </w:pPr>
    </w:p>
    <w:p w:rsidR="00B724C3" w:rsidRDefault="00B724C3" w:rsidP="00B724C3">
      <w:pPr>
        <w:spacing w:before="0" w:line="240" w:lineRule="auto"/>
        <w:rPr>
          <w:rFonts w:ascii="Times New Roman" w:hAnsi="Times New Roman" w:cs="Times New Roman"/>
        </w:rPr>
      </w:pPr>
    </w:p>
    <w:tbl>
      <w:tblPr>
        <w:tblW w:w="0" w:type="auto"/>
        <w:tblLayout w:type="fixed"/>
        <w:tblCellMar>
          <w:left w:w="70" w:type="dxa"/>
          <w:right w:w="70" w:type="dxa"/>
        </w:tblCellMar>
        <w:tblLook w:val="04A0" w:firstRow="1" w:lastRow="0" w:firstColumn="1" w:lastColumn="0" w:noHBand="0" w:noVBand="1"/>
      </w:tblPr>
      <w:tblGrid>
        <w:gridCol w:w="4606"/>
        <w:gridCol w:w="4606"/>
      </w:tblGrid>
      <w:tr w:rsidR="00A122B3" w:rsidTr="00A122B3">
        <w:tc>
          <w:tcPr>
            <w:tcW w:w="4606" w:type="dxa"/>
            <w:hideMark/>
          </w:tcPr>
          <w:p w:rsidR="00A122B3" w:rsidRDefault="00A122B3">
            <w:pPr>
              <w:jc w:val="center"/>
              <w:rPr>
                <w:rFonts w:ascii="Times New Roman" w:hAnsi="Times New Roman" w:cs="Times New Roman"/>
              </w:rPr>
            </w:pPr>
            <w:r>
              <w:rPr>
                <w:rFonts w:ascii="Times New Roman" w:hAnsi="Times New Roman" w:cs="Times New Roman"/>
              </w:rPr>
              <w:t>.....................................................</w:t>
            </w:r>
          </w:p>
        </w:tc>
        <w:tc>
          <w:tcPr>
            <w:tcW w:w="4606" w:type="dxa"/>
            <w:hideMark/>
          </w:tcPr>
          <w:p w:rsidR="00A122B3" w:rsidRDefault="00A122B3">
            <w:pPr>
              <w:jc w:val="center"/>
              <w:rPr>
                <w:rFonts w:ascii="Times New Roman" w:hAnsi="Times New Roman" w:cs="Times New Roman"/>
              </w:rPr>
            </w:pPr>
            <w:r>
              <w:rPr>
                <w:rFonts w:ascii="Times New Roman" w:hAnsi="Times New Roman" w:cs="Times New Roman"/>
              </w:rPr>
              <w:t>..........................................................</w:t>
            </w:r>
          </w:p>
        </w:tc>
      </w:tr>
      <w:tr w:rsidR="00A122B3" w:rsidTr="00A122B3">
        <w:tc>
          <w:tcPr>
            <w:tcW w:w="4606" w:type="dxa"/>
            <w:hideMark/>
          </w:tcPr>
          <w:p w:rsidR="00A122B3" w:rsidRDefault="00A122B3">
            <w:pPr>
              <w:jc w:val="center"/>
              <w:rPr>
                <w:rFonts w:ascii="Times New Roman" w:hAnsi="Times New Roman" w:cs="Times New Roman"/>
              </w:rPr>
            </w:pPr>
            <w:r>
              <w:rPr>
                <w:rFonts w:ascii="Times New Roman" w:hAnsi="Times New Roman" w:cs="Times New Roman"/>
              </w:rPr>
              <w:t>Miejsce i data</w:t>
            </w:r>
          </w:p>
        </w:tc>
        <w:tc>
          <w:tcPr>
            <w:tcW w:w="4606" w:type="dxa"/>
            <w:hideMark/>
          </w:tcPr>
          <w:p w:rsidR="00A122B3" w:rsidRDefault="00A122B3">
            <w:pPr>
              <w:jc w:val="center"/>
              <w:rPr>
                <w:rFonts w:ascii="Times New Roman" w:hAnsi="Times New Roman" w:cs="Times New Roman"/>
              </w:rPr>
            </w:pPr>
            <w:r>
              <w:rPr>
                <w:rFonts w:ascii="Times New Roman" w:hAnsi="Times New Roman" w:cs="Times New Roman"/>
              </w:rPr>
              <w:t>Pieczątka i podpisy osób reprezentujących Wykonawcę</w:t>
            </w:r>
          </w:p>
        </w:tc>
      </w:tr>
    </w:tbl>
    <w:p w:rsidR="00A122B3" w:rsidRDefault="00A122B3" w:rsidP="00A122B3">
      <w:pPr>
        <w:pStyle w:val="Tekstpodstawowy3"/>
        <w:tabs>
          <w:tab w:val="left" w:pos="4020"/>
        </w:tabs>
        <w:rPr>
          <w:rFonts w:ascii="Times New Roman" w:hAnsi="Times New Roman" w:cs="Times New Roman"/>
          <w:b/>
        </w:rPr>
      </w:pPr>
    </w:p>
    <w:p w:rsidR="00A122B3" w:rsidRDefault="00A122B3" w:rsidP="00A122B3">
      <w:pPr>
        <w:pStyle w:val="Nagwek-zacznikdooferty"/>
        <w:spacing w:before="0" w:line="288" w:lineRule="auto"/>
        <w:rPr>
          <w:rStyle w:val="Nagwekbeznumeru"/>
          <w:sz w:val="20"/>
        </w:rPr>
      </w:pPr>
      <w:r>
        <w:rPr>
          <w:rFonts w:ascii="Times New Roman" w:hAnsi="Times New Roman" w:cs="Times New Roman"/>
        </w:rPr>
        <w:br w:type="page"/>
      </w:r>
      <w:r>
        <w:rPr>
          <w:rStyle w:val="Nagwekbeznumeru"/>
          <w:b/>
          <w:sz w:val="20"/>
        </w:rPr>
        <w:lastRenderedPageBreak/>
        <w:t>Załącznik nr 1 do oferty</w:t>
      </w:r>
    </w:p>
    <w:p w:rsidR="00A122B3" w:rsidRDefault="00A122B3" w:rsidP="00A122B3">
      <w:pPr>
        <w:pStyle w:val="Tekstpodstawowy3"/>
        <w:tabs>
          <w:tab w:val="left" w:pos="4020"/>
        </w:tabs>
        <w:rPr>
          <w:b/>
        </w:rPr>
      </w:pPr>
      <w:r>
        <w:rPr>
          <w:rFonts w:ascii="Times New Roman" w:hAnsi="Times New Roman" w:cs="Times New Roman"/>
          <w:b/>
        </w:rPr>
        <w:t>Szczegółowa kalkulacja cenowa wraz z specyfikacją parametrów technicznych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80"/>
      </w:tblGrid>
      <w:tr w:rsidR="00A122B3" w:rsidTr="00A122B3">
        <w:trPr>
          <w:trHeight w:val="438"/>
        </w:trPr>
        <w:tc>
          <w:tcPr>
            <w:tcW w:w="9178"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Tekstpodstawowywcity"/>
              <w:spacing w:line="480" w:lineRule="auto"/>
              <w:ind w:left="0"/>
              <w:jc w:val="left"/>
              <w:rPr>
                <w:rFonts w:ascii="Times New Roman" w:hAnsi="Times New Roman" w:cs="Times New Roman"/>
                <w:b/>
              </w:rPr>
            </w:pPr>
            <w:r>
              <w:rPr>
                <w:rFonts w:ascii="Times New Roman" w:hAnsi="Times New Roman" w:cs="Times New Roman"/>
                <w:b/>
              </w:rPr>
              <w:t>Nazwa wykonawcy</w:t>
            </w:r>
          </w:p>
        </w:tc>
      </w:tr>
      <w:tr w:rsidR="00A122B3" w:rsidTr="00A122B3">
        <w:trPr>
          <w:trHeight w:val="443"/>
        </w:trPr>
        <w:tc>
          <w:tcPr>
            <w:tcW w:w="9178"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Tekstpodstawowywcity"/>
              <w:spacing w:line="480" w:lineRule="auto"/>
              <w:ind w:left="0"/>
              <w:rPr>
                <w:rFonts w:ascii="Times New Roman" w:hAnsi="Times New Roman" w:cs="Times New Roman"/>
                <w:b/>
              </w:rPr>
            </w:pPr>
            <w:r>
              <w:rPr>
                <w:rFonts w:ascii="Times New Roman" w:hAnsi="Times New Roman" w:cs="Times New Roman"/>
                <w:b/>
              </w:rPr>
              <w:t>Adres wykonawcy</w:t>
            </w:r>
          </w:p>
        </w:tc>
      </w:tr>
      <w:tr w:rsidR="00A122B3" w:rsidTr="00A122B3">
        <w:trPr>
          <w:cantSplit/>
          <w:trHeight w:val="989"/>
        </w:trPr>
        <w:tc>
          <w:tcPr>
            <w:tcW w:w="9178"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Tekstpodstawowywcity"/>
              <w:spacing w:line="240" w:lineRule="auto"/>
              <w:ind w:left="0"/>
              <w:rPr>
                <w:rFonts w:ascii="Times New Roman" w:hAnsi="Times New Roman" w:cs="Times New Roman"/>
                <w:b/>
              </w:rPr>
            </w:pPr>
            <w:r>
              <w:rPr>
                <w:rFonts w:ascii="Times New Roman" w:hAnsi="Times New Roman" w:cs="Times New Roman"/>
                <w:b/>
                <w:bCs/>
              </w:rPr>
              <w:t>Szczegółowa specyfikacja parametrów technicznych</w:t>
            </w:r>
          </w:p>
        </w:tc>
      </w:tr>
      <w:tr w:rsidR="00A122B3" w:rsidTr="00A122B3">
        <w:trPr>
          <w:trHeight w:val="4565"/>
        </w:trPr>
        <w:tc>
          <w:tcPr>
            <w:tcW w:w="9178" w:type="dxa"/>
            <w:tcBorders>
              <w:top w:val="single" w:sz="4" w:space="0" w:color="auto"/>
              <w:left w:val="single" w:sz="4" w:space="0" w:color="auto"/>
              <w:bottom w:val="single" w:sz="4" w:space="0" w:color="auto"/>
              <w:right w:val="single" w:sz="4" w:space="0" w:color="auto"/>
            </w:tcBorders>
          </w:tcPr>
          <w:p w:rsidR="00A122B3" w:rsidRDefault="00A122B3">
            <w:pPr>
              <w:pStyle w:val="tyt"/>
              <w:tabs>
                <w:tab w:val="left" w:pos="0"/>
              </w:tabs>
              <w:spacing w:before="0" w:after="0"/>
              <w:jc w:val="both"/>
              <w:rPr>
                <w:sz w:val="20"/>
              </w:rPr>
            </w:pPr>
          </w:p>
          <w:p w:rsidR="00A122B3" w:rsidRPr="00A122B3" w:rsidRDefault="00A122B3">
            <w:pPr>
              <w:tabs>
                <w:tab w:val="left" w:pos="0"/>
              </w:tabs>
              <w:rPr>
                <w:sz w:val="22"/>
                <w14:shadow w14:blurRad="50800" w14:dist="38100" w14:dir="2700000" w14:sx="100000" w14:sy="100000" w14:kx="0" w14:ky="0" w14:algn="tl">
                  <w14:srgbClr w14:val="000000">
                    <w14:alpha w14:val="60000"/>
                  </w14:srgbClr>
                </w14:shadow>
              </w:rPr>
            </w:pPr>
            <w:r w:rsidRPr="00A122B3">
              <w:rPr>
                <w:b/>
                <w:sz w:val="22"/>
                <w:u w:val="single"/>
                <w14:shadow w14:blurRad="50800" w14:dist="38100" w14:dir="2700000" w14:sx="100000" w14:sy="100000" w14:kx="0" w14:ky="0" w14:algn="tl">
                  <w14:srgbClr w14:val="000000">
                    <w14:alpha w14:val="60000"/>
                  </w14:srgbClr>
                </w14:shadow>
              </w:rPr>
              <w:t>Uwaga</w:t>
            </w:r>
            <w:r w:rsidRPr="00A122B3">
              <w:rPr>
                <w:b/>
                <w:sz w:val="22"/>
                <w14:shadow w14:blurRad="50800" w14:dist="38100" w14:dir="2700000" w14:sx="100000" w14:sy="100000" w14:kx="0" w14:ky="0" w14:algn="tl">
                  <w14:srgbClr w14:val="000000">
                    <w14:alpha w14:val="60000"/>
                  </w14:srgbClr>
                </w14:shadow>
              </w:rPr>
              <w:t>:</w:t>
            </w:r>
          </w:p>
          <w:p w:rsidR="00A122B3" w:rsidRDefault="00A122B3">
            <w:pPr>
              <w:pStyle w:val="tyt"/>
              <w:tabs>
                <w:tab w:val="left" w:pos="0"/>
              </w:tabs>
              <w:spacing w:before="0" w:after="0" w:line="360" w:lineRule="auto"/>
              <w:jc w:val="both"/>
              <w:rPr>
                <w:sz w:val="22"/>
              </w:rPr>
            </w:pPr>
            <w:r w:rsidRPr="00A122B3">
              <w:rPr>
                <w:sz w:val="22"/>
                <w14:shadow w14:blurRad="50800" w14:dist="38100" w14:dir="2700000" w14:sx="100000" w14:sy="100000" w14:kx="0" w14:ky="0" w14:algn="tl">
                  <w14:srgbClr w14:val="000000">
                    <w14:alpha w14:val="60000"/>
                  </w14:srgbClr>
                </w14:shadow>
              </w:rPr>
              <w:t>Zamawiający wymaga wypełnienia niniejszego załącznika jedynie w przypadku złożenia oferty równoważnej, niż wymagana przez Zamawiającego w IV części SIWZ – „Specyfikacja Techniczna wykonania i odbioru robót budowlanych”.</w:t>
            </w: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yt"/>
              <w:tabs>
                <w:tab w:val="left" w:pos="0"/>
              </w:tabs>
              <w:spacing w:before="120" w:after="0"/>
              <w:ind w:right="252"/>
              <w:jc w:val="both"/>
              <w:rPr>
                <w:b w:val="0"/>
                <w:sz w:val="20"/>
              </w:rPr>
            </w:pPr>
          </w:p>
          <w:p w:rsidR="00A122B3" w:rsidRDefault="00A122B3">
            <w:pPr>
              <w:pStyle w:val="Tekstpodstawowywcity"/>
              <w:ind w:left="0"/>
              <w:rPr>
                <w:rFonts w:ascii="Times New Roman" w:hAnsi="Times New Roman" w:cs="Times New Roman"/>
                <w:b/>
              </w:rPr>
            </w:pPr>
          </w:p>
        </w:tc>
      </w:tr>
    </w:tbl>
    <w:p w:rsidR="00A122B3" w:rsidRDefault="00A122B3" w:rsidP="00A122B3">
      <w:pPr>
        <w:pStyle w:val="Tekstpodstawowy3"/>
        <w:tabs>
          <w:tab w:val="left" w:pos="4020"/>
        </w:tabs>
        <w:rPr>
          <w:rFonts w:ascii="Times New Roman" w:hAnsi="Times New Roman" w:cs="Times New Roman"/>
          <w:b/>
        </w:rPr>
      </w:pPr>
    </w:p>
    <w:tbl>
      <w:tblPr>
        <w:tblW w:w="9250" w:type="dxa"/>
        <w:tblCellMar>
          <w:left w:w="70" w:type="dxa"/>
          <w:right w:w="70" w:type="dxa"/>
        </w:tblCellMar>
        <w:tblLook w:val="04A0" w:firstRow="1" w:lastRow="0" w:firstColumn="1" w:lastColumn="0" w:noHBand="0" w:noVBand="1"/>
      </w:tblPr>
      <w:tblGrid>
        <w:gridCol w:w="4539"/>
        <w:gridCol w:w="4711"/>
      </w:tblGrid>
      <w:tr w:rsidR="00A122B3" w:rsidTr="00A122B3">
        <w:trPr>
          <w:trHeight w:val="552"/>
        </w:trPr>
        <w:tc>
          <w:tcPr>
            <w:tcW w:w="4539" w:type="dxa"/>
            <w:vAlign w:val="center"/>
          </w:tcPr>
          <w:p w:rsidR="00A122B3" w:rsidRDefault="00A122B3">
            <w:pPr>
              <w:jc w:val="center"/>
              <w:rPr>
                <w:rFonts w:ascii="Times New Roman" w:hAnsi="Times New Roman" w:cs="Times New Roman"/>
                <w:i/>
                <w:iCs/>
              </w:rPr>
            </w:pPr>
          </w:p>
          <w:p w:rsidR="00A122B3" w:rsidRDefault="00A122B3">
            <w:pPr>
              <w:jc w:val="center"/>
              <w:rPr>
                <w:rFonts w:ascii="Times New Roman" w:hAnsi="Times New Roman" w:cs="Times New Roman"/>
              </w:rPr>
            </w:pPr>
            <w:r>
              <w:rPr>
                <w:rFonts w:ascii="Times New Roman" w:hAnsi="Times New Roman" w:cs="Times New Roman"/>
              </w:rPr>
              <w:t>.........................................................</w:t>
            </w:r>
          </w:p>
        </w:tc>
        <w:tc>
          <w:tcPr>
            <w:tcW w:w="4711" w:type="dxa"/>
            <w:vAlign w:val="center"/>
          </w:tcPr>
          <w:p w:rsidR="00A122B3" w:rsidRDefault="00A122B3">
            <w:pPr>
              <w:jc w:val="center"/>
              <w:rPr>
                <w:rFonts w:ascii="Times New Roman" w:hAnsi="Times New Roman" w:cs="Times New Roman"/>
              </w:rPr>
            </w:pPr>
          </w:p>
          <w:p w:rsidR="00A122B3" w:rsidRDefault="00A122B3">
            <w:pPr>
              <w:jc w:val="center"/>
              <w:rPr>
                <w:rFonts w:ascii="Times New Roman" w:hAnsi="Times New Roman" w:cs="Times New Roman"/>
              </w:rPr>
            </w:pPr>
            <w:r>
              <w:rPr>
                <w:rFonts w:ascii="Times New Roman" w:hAnsi="Times New Roman" w:cs="Times New Roman"/>
              </w:rPr>
              <w:t>.........................................................</w:t>
            </w:r>
          </w:p>
        </w:tc>
      </w:tr>
      <w:tr w:rsidR="00A122B3" w:rsidTr="00A122B3">
        <w:tc>
          <w:tcPr>
            <w:tcW w:w="4539" w:type="dxa"/>
            <w:vAlign w:val="center"/>
            <w:hideMark/>
          </w:tcPr>
          <w:p w:rsidR="00A122B3" w:rsidRDefault="00A122B3">
            <w:pPr>
              <w:jc w:val="center"/>
              <w:rPr>
                <w:rFonts w:ascii="Times New Roman" w:hAnsi="Times New Roman" w:cs="Times New Roman"/>
              </w:rPr>
            </w:pPr>
            <w:r>
              <w:rPr>
                <w:rFonts w:ascii="Times New Roman" w:hAnsi="Times New Roman" w:cs="Times New Roman"/>
              </w:rPr>
              <w:t>Miejsce i data</w:t>
            </w:r>
          </w:p>
        </w:tc>
        <w:tc>
          <w:tcPr>
            <w:tcW w:w="4711" w:type="dxa"/>
            <w:hideMark/>
          </w:tcPr>
          <w:p w:rsidR="00A122B3" w:rsidRDefault="00A122B3">
            <w:pPr>
              <w:jc w:val="center"/>
              <w:rPr>
                <w:rFonts w:ascii="Times New Roman" w:hAnsi="Times New Roman" w:cs="Times New Roman"/>
              </w:rPr>
            </w:pPr>
            <w:r>
              <w:rPr>
                <w:rFonts w:ascii="Times New Roman" w:hAnsi="Times New Roman" w:cs="Times New Roman"/>
              </w:rPr>
              <w:t>Pieczątka i podpisy osób reprezentujących Wykonawcę</w:t>
            </w:r>
          </w:p>
        </w:tc>
      </w:tr>
    </w:tbl>
    <w:p w:rsidR="00A122B3" w:rsidRDefault="00A122B3" w:rsidP="00A122B3">
      <w:pPr>
        <w:pStyle w:val="Tekstpodstawowy3"/>
        <w:tabs>
          <w:tab w:val="left" w:pos="4020"/>
        </w:tabs>
        <w:rPr>
          <w:rFonts w:ascii="Times New Roman" w:hAnsi="Times New Roman" w:cs="Times New Roman"/>
          <w:b/>
        </w:rPr>
      </w:pPr>
      <w:r>
        <w:br w:type="page"/>
      </w:r>
      <w:r>
        <w:rPr>
          <w:rFonts w:ascii="Times New Roman" w:hAnsi="Times New Roman" w:cs="Times New Roman"/>
          <w:b/>
        </w:rPr>
        <w:lastRenderedPageBreak/>
        <w:t>Załącznik nr 2 do oferty</w:t>
      </w:r>
    </w:p>
    <w:p w:rsidR="00A122B3" w:rsidRDefault="00A122B3" w:rsidP="00A122B3">
      <w:pPr>
        <w:pStyle w:val="Tekstpodstawowy3"/>
        <w:tabs>
          <w:tab w:val="left" w:pos="4020"/>
        </w:tabs>
        <w:rPr>
          <w:rFonts w:ascii="Times New Roman" w:hAnsi="Times New Roman"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0"/>
        <w:gridCol w:w="6622"/>
      </w:tblGrid>
      <w:tr w:rsidR="00A122B3" w:rsidTr="00A122B3">
        <w:tc>
          <w:tcPr>
            <w:tcW w:w="259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Tekstpodstawowywcity"/>
              <w:spacing w:line="480" w:lineRule="auto"/>
              <w:ind w:left="0"/>
              <w:jc w:val="center"/>
              <w:rPr>
                <w:rFonts w:ascii="Times New Roman" w:hAnsi="Times New Roman" w:cs="Times New Roman"/>
                <w:b/>
                <w:bCs/>
              </w:rPr>
            </w:pPr>
            <w:r>
              <w:rPr>
                <w:rFonts w:ascii="Times New Roman" w:hAnsi="Times New Roman" w:cs="Times New Roman"/>
                <w:b/>
                <w:bCs/>
              </w:rPr>
              <w:t>Nazwa Wykonawcy</w:t>
            </w:r>
          </w:p>
        </w:tc>
        <w:tc>
          <w:tcPr>
            <w:tcW w:w="6660" w:type="dxa"/>
            <w:tcBorders>
              <w:top w:val="single" w:sz="4" w:space="0" w:color="auto"/>
              <w:left w:val="single" w:sz="4" w:space="0" w:color="auto"/>
              <w:bottom w:val="single" w:sz="4" w:space="0" w:color="auto"/>
              <w:right w:val="single" w:sz="4" w:space="0" w:color="auto"/>
            </w:tcBorders>
            <w:vAlign w:val="center"/>
          </w:tcPr>
          <w:p w:rsidR="00A122B3" w:rsidRDefault="00A122B3">
            <w:pPr>
              <w:pStyle w:val="Tekstpodstawowywcity"/>
              <w:spacing w:line="480" w:lineRule="auto"/>
              <w:ind w:left="0"/>
              <w:jc w:val="center"/>
              <w:rPr>
                <w:rFonts w:ascii="Times New Roman" w:hAnsi="Times New Roman" w:cs="Times New Roman"/>
                <w:b/>
                <w:bCs/>
                <w:sz w:val="22"/>
                <w:szCs w:val="22"/>
              </w:rPr>
            </w:pPr>
          </w:p>
          <w:p w:rsidR="00B724C3" w:rsidRDefault="00B724C3">
            <w:pPr>
              <w:pStyle w:val="Tekstpodstawowywcity"/>
              <w:spacing w:line="480" w:lineRule="auto"/>
              <w:ind w:left="0"/>
              <w:jc w:val="center"/>
              <w:rPr>
                <w:rFonts w:ascii="Times New Roman" w:hAnsi="Times New Roman" w:cs="Times New Roman"/>
                <w:b/>
                <w:bCs/>
                <w:sz w:val="22"/>
                <w:szCs w:val="22"/>
              </w:rPr>
            </w:pPr>
          </w:p>
        </w:tc>
      </w:tr>
      <w:tr w:rsidR="00A122B3" w:rsidTr="00A122B3">
        <w:trPr>
          <w:trHeight w:val="590"/>
        </w:trPr>
        <w:tc>
          <w:tcPr>
            <w:tcW w:w="2590" w:type="dxa"/>
            <w:tcBorders>
              <w:top w:val="single" w:sz="4" w:space="0" w:color="auto"/>
              <w:left w:val="single" w:sz="4" w:space="0" w:color="auto"/>
              <w:bottom w:val="single" w:sz="4" w:space="0" w:color="auto"/>
              <w:right w:val="single" w:sz="4" w:space="0" w:color="auto"/>
            </w:tcBorders>
            <w:vAlign w:val="center"/>
            <w:hideMark/>
          </w:tcPr>
          <w:p w:rsidR="00A122B3" w:rsidRDefault="00A122B3">
            <w:pPr>
              <w:pStyle w:val="Tekstpodstawowywcity"/>
              <w:spacing w:line="480" w:lineRule="auto"/>
              <w:ind w:left="0"/>
              <w:jc w:val="center"/>
              <w:rPr>
                <w:rFonts w:ascii="Times New Roman" w:hAnsi="Times New Roman" w:cs="Times New Roman"/>
                <w:b/>
                <w:bCs/>
              </w:rPr>
            </w:pPr>
            <w:r>
              <w:rPr>
                <w:rFonts w:ascii="Times New Roman" w:hAnsi="Times New Roman" w:cs="Times New Roman"/>
                <w:b/>
                <w:bCs/>
              </w:rPr>
              <w:t>Adres Wykonawcy</w:t>
            </w:r>
          </w:p>
        </w:tc>
        <w:tc>
          <w:tcPr>
            <w:tcW w:w="6660" w:type="dxa"/>
            <w:tcBorders>
              <w:top w:val="single" w:sz="4" w:space="0" w:color="auto"/>
              <w:left w:val="single" w:sz="4" w:space="0" w:color="auto"/>
              <w:bottom w:val="single" w:sz="4" w:space="0" w:color="auto"/>
              <w:right w:val="single" w:sz="4" w:space="0" w:color="auto"/>
            </w:tcBorders>
          </w:tcPr>
          <w:p w:rsidR="00A122B3" w:rsidRDefault="00A122B3">
            <w:pPr>
              <w:pStyle w:val="Tekstpodstawowywcity"/>
              <w:spacing w:line="480" w:lineRule="auto"/>
              <w:ind w:left="0"/>
              <w:rPr>
                <w:rFonts w:ascii="Times New Roman" w:hAnsi="Times New Roman" w:cs="Times New Roman"/>
                <w:b/>
                <w:bCs/>
                <w:sz w:val="22"/>
                <w:szCs w:val="22"/>
              </w:rPr>
            </w:pPr>
          </w:p>
          <w:p w:rsidR="00B724C3" w:rsidRDefault="00B724C3">
            <w:pPr>
              <w:pStyle w:val="Tekstpodstawowywcity"/>
              <w:spacing w:line="480" w:lineRule="auto"/>
              <w:ind w:left="0"/>
              <w:rPr>
                <w:rFonts w:ascii="Times New Roman" w:hAnsi="Times New Roman" w:cs="Times New Roman"/>
                <w:b/>
                <w:bCs/>
                <w:sz w:val="22"/>
                <w:szCs w:val="22"/>
              </w:rPr>
            </w:pPr>
          </w:p>
        </w:tc>
      </w:tr>
      <w:tr w:rsidR="00A122B3" w:rsidTr="00B724C3">
        <w:trPr>
          <w:trHeight w:val="8204"/>
        </w:trPr>
        <w:tc>
          <w:tcPr>
            <w:tcW w:w="9250" w:type="dxa"/>
            <w:gridSpan w:val="2"/>
            <w:tcBorders>
              <w:top w:val="single" w:sz="4" w:space="0" w:color="auto"/>
              <w:left w:val="single" w:sz="4" w:space="0" w:color="auto"/>
              <w:bottom w:val="single" w:sz="4" w:space="0" w:color="auto"/>
              <w:right w:val="single" w:sz="4" w:space="0" w:color="auto"/>
            </w:tcBorders>
          </w:tcPr>
          <w:p w:rsidR="00A122B3" w:rsidRDefault="00A122B3">
            <w:pPr>
              <w:spacing w:before="0" w:line="288" w:lineRule="auto"/>
              <w:rPr>
                <w:rFonts w:ascii="Times New Roman" w:hAnsi="Times New Roman" w:cs="Times New Roman"/>
                <w:b/>
              </w:rPr>
            </w:pPr>
            <w:r>
              <w:rPr>
                <w:rFonts w:ascii="Times New Roman" w:hAnsi="Times New Roman" w:cs="Times New Roman"/>
                <w:b/>
              </w:rPr>
              <w:t>Oświadczam(y), że:</w:t>
            </w:r>
          </w:p>
          <w:p w:rsidR="00A122B3" w:rsidRDefault="00A122B3">
            <w:pPr>
              <w:spacing w:before="0" w:line="288" w:lineRule="auto"/>
              <w:rPr>
                <w:rFonts w:ascii="Times New Roman" w:hAnsi="Times New Roman" w:cs="Times New Roman"/>
                <w:b/>
              </w:rPr>
            </w:pPr>
          </w:p>
          <w:p w:rsidR="00B724C3" w:rsidRDefault="00B724C3" w:rsidP="00293901">
            <w:pPr>
              <w:numPr>
                <w:ilvl w:val="3"/>
                <w:numId w:val="20"/>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Spełniam(y) warunki udziału w postępowaniu </w:t>
            </w:r>
            <w:r>
              <w:rPr>
                <w:rFonts w:ascii="Times New Roman" w:hAnsi="Times New Roman"/>
              </w:rPr>
              <w:t xml:space="preserve">na podstawie art. 22 ust.1 ustawy </w:t>
            </w:r>
            <w:r>
              <w:rPr>
                <w:rFonts w:ascii="Times New Roman" w:hAnsi="Times New Roman" w:cs="Times New Roman"/>
              </w:rPr>
              <w:t xml:space="preserve">z dnia 29 stycznia 2004r. Prawo zamówień publicznych (Dz. U. z 2007r. Nr 223, poz. 1655 z </w:t>
            </w:r>
            <w:proofErr w:type="spellStart"/>
            <w:r>
              <w:rPr>
                <w:rFonts w:ascii="Times New Roman" w:hAnsi="Times New Roman" w:cs="Times New Roman"/>
              </w:rPr>
              <w:t>poźn</w:t>
            </w:r>
            <w:proofErr w:type="spellEnd"/>
            <w:r>
              <w:rPr>
                <w:rFonts w:ascii="Times New Roman" w:hAnsi="Times New Roman" w:cs="Times New Roman"/>
              </w:rPr>
              <w:t>. zm.).</w:t>
            </w:r>
          </w:p>
          <w:p w:rsidR="00B724C3" w:rsidRDefault="00B724C3" w:rsidP="00B724C3">
            <w:pPr>
              <w:pStyle w:val="Wyliczenie123wtekcie"/>
              <w:tabs>
                <w:tab w:val="left" w:pos="720"/>
              </w:tabs>
              <w:spacing w:before="0" w:after="0" w:line="288" w:lineRule="auto"/>
              <w:rPr>
                <w:rFonts w:ascii="Times New Roman" w:hAnsi="Times New Roman"/>
              </w:rPr>
            </w:pPr>
          </w:p>
          <w:p w:rsidR="00B724C3" w:rsidRDefault="00B724C3" w:rsidP="00293901">
            <w:pPr>
              <w:numPr>
                <w:ilvl w:val="3"/>
                <w:numId w:val="20"/>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Nie podlegam(y) wykluczeniu z postępowania o udzielenie zamówienia publicznego na zasadach określonych w art. 24 ustawy z dnia 29 stycznia 2004r Prawo zamówień publicznych (Dz. U. z 2010r </w:t>
            </w:r>
            <w:r>
              <w:rPr>
                <w:rFonts w:ascii="Times New Roman" w:hAnsi="Times New Roman" w:cs="Times New Roman"/>
              </w:rPr>
              <w:br/>
              <w:t xml:space="preserve">Nr 113, poz. 759 z </w:t>
            </w:r>
            <w:proofErr w:type="spellStart"/>
            <w:r>
              <w:rPr>
                <w:rFonts w:ascii="Times New Roman" w:hAnsi="Times New Roman" w:cs="Times New Roman"/>
              </w:rPr>
              <w:t>późn</w:t>
            </w:r>
            <w:proofErr w:type="spellEnd"/>
            <w:r>
              <w:rPr>
                <w:rFonts w:ascii="Times New Roman" w:hAnsi="Times New Roman" w:cs="Times New Roman"/>
              </w:rPr>
              <w:t>. zm.)</w:t>
            </w:r>
          </w:p>
          <w:p w:rsidR="00A122B3" w:rsidRDefault="00B724C3" w:rsidP="00B724C3">
            <w:pPr>
              <w:pStyle w:val="tyt"/>
              <w:tabs>
                <w:tab w:val="left" w:pos="0"/>
              </w:tabs>
              <w:spacing w:before="120" w:after="0"/>
              <w:ind w:right="252"/>
              <w:jc w:val="both"/>
              <w:rPr>
                <w:b w:val="0"/>
                <w:bCs/>
                <w:sz w:val="22"/>
                <w:szCs w:val="22"/>
              </w:rPr>
            </w:pPr>
            <w:r>
              <w:rPr>
                <w:b w:val="0"/>
                <w:bCs/>
                <w:sz w:val="22"/>
                <w:szCs w:val="22"/>
              </w:rPr>
              <w:t xml:space="preserve"> </w:t>
            </w:r>
          </w:p>
          <w:p w:rsidR="00A122B3" w:rsidRDefault="00A122B3">
            <w:pPr>
              <w:pStyle w:val="tyt"/>
              <w:tabs>
                <w:tab w:val="left" w:pos="0"/>
              </w:tabs>
              <w:spacing w:before="120" w:after="0"/>
              <w:ind w:right="252"/>
              <w:jc w:val="both"/>
              <w:rPr>
                <w:b w:val="0"/>
                <w:bCs/>
                <w:sz w:val="22"/>
                <w:szCs w:val="22"/>
              </w:rPr>
            </w:pPr>
          </w:p>
          <w:p w:rsidR="00A122B3" w:rsidRDefault="00A122B3">
            <w:pPr>
              <w:pStyle w:val="tyt"/>
              <w:tabs>
                <w:tab w:val="left" w:pos="0"/>
              </w:tabs>
              <w:spacing w:before="120" w:after="0"/>
              <w:ind w:right="252"/>
              <w:jc w:val="both"/>
              <w:rPr>
                <w:b w:val="0"/>
                <w:bCs/>
                <w:sz w:val="22"/>
                <w:szCs w:val="22"/>
              </w:rPr>
            </w:pPr>
          </w:p>
          <w:p w:rsidR="00A122B3" w:rsidRDefault="00A122B3">
            <w:pPr>
              <w:pStyle w:val="tyt"/>
              <w:tabs>
                <w:tab w:val="left" w:pos="0"/>
              </w:tabs>
              <w:spacing w:before="120" w:after="0"/>
              <w:ind w:right="252"/>
              <w:jc w:val="both"/>
              <w:rPr>
                <w:b w:val="0"/>
                <w:bCs/>
                <w:sz w:val="22"/>
                <w:szCs w:val="22"/>
              </w:rPr>
            </w:pPr>
          </w:p>
          <w:p w:rsidR="00B724C3" w:rsidRDefault="00B724C3">
            <w:pPr>
              <w:pStyle w:val="tyt"/>
              <w:tabs>
                <w:tab w:val="left" w:pos="0"/>
              </w:tabs>
              <w:spacing w:before="120" w:after="0"/>
              <w:ind w:right="252"/>
              <w:jc w:val="both"/>
              <w:rPr>
                <w:b w:val="0"/>
                <w:bCs/>
                <w:sz w:val="22"/>
                <w:szCs w:val="22"/>
              </w:rPr>
            </w:pPr>
          </w:p>
          <w:p w:rsidR="00B724C3" w:rsidRDefault="00B724C3">
            <w:pPr>
              <w:pStyle w:val="tyt"/>
              <w:tabs>
                <w:tab w:val="left" w:pos="0"/>
              </w:tabs>
              <w:spacing w:before="120" w:after="0"/>
              <w:ind w:right="252"/>
              <w:jc w:val="both"/>
              <w:rPr>
                <w:b w:val="0"/>
                <w:bCs/>
                <w:sz w:val="22"/>
                <w:szCs w:val="22"/>
              </w:rPr>
            </w:pPr>
          </w:p>
          <w:p w:rsidR="00B724C3" w:rsidRDefault="00B724C3">
            <w:pPr>
              <w:pStyle w:val="tyt"/>
              <w:tabs>
                <w:tab w:val="left" w:pos="0"/>
              </w:tabs>
              <w:spacing w:before="120" w:after="0"/>
              <w:ind w:right="252"/>
              <w:jc w:val="both"/>
              <w:rPr>
                <w:b w:val="0"/>
                <w:bCs/>
                <w:sz w:val="22"/>
                <w:szCs w:val="22"/>
              </w:rPr>
            </w:pPr>
          </w:p>
          <w:p w:rsidR="00B724C3" w:rsidRDefault="00B724C3">
            <w:pPr>
              <w:pStyle w:val="tyt"/>
              <w:tabs>
                <w:tab w:val="left" w:pos="0"/>
              </w:tabs>
              <w:spacing w:before="120" w:after="0"/>
              <w:ind w:right="252"/>
              <w:jc w:val="both"/>
              <w:rPr>
                <w:b w:val="0"/>
                <w:bCs/>
                <w:sz w:val="22"/>
                <w:szCs w:val="22"/>
              </w:rPr>
            </w:pPr>
          </w:p>
          <w:p w:rsidR="00B724C3" w:rsidRDefault="00B724C3">
            <w:pPr>
              <w:pStyle w:val="tyt"/>
              <w:tabs>
                <w:tab w:val="left" w:pos="0"/>
              </w:tabs>
              <w:spacing w:before="120" w:after="0"/>
              <w:ind w:right="252"/>
              <w:jc w:val="both"/>
              <w:rPr>
                <w:b w:val="0"/>
                <w:bCs/>
                <w:sz w:val="22"/>
                <w:szCs w:val="22"/>
              </w:rPr>
            </w:pPr>
          </w:p>
          <w:tbl>
            <w:tblPr>
              <w:tblW w:w="0" w:type="auto"/>
              <w:tblCellMar>
                <w:left w:w="70" w:type="dxa"/>
                <w:right w:w="70" w:type="dxa"/>
              </w:tblCellMar>
              <w:tblLook w:val="04A0" w:firstRow="1" w:lastRow="0" w:firstColumn="1" w:lastColumn="0" w:noHBand="0" w:noVBand="1"/>
            </w:tblPr>
            <w:tblGrid>
              <w:gridCol w:w="4528"/>
              <w:gridCol w:w="4544"/>
            </w:tblGrid>
            <w:tr w:rsidR="00A122B3">
              <w:trPr>
                <w:trHeight w:val="552"/>
              </w:trPr>
              <w:tc>
                <w:tcPr>
                  <w:tcW w:w="4539" w:type="dxa"/>
                  <w:vAlign w:val="center"/>
                </w:tcPr>
                <w:p w:rsidR="00A122B3" w:rsidRDefault="00A122B3">
                  <w:pPr>
                    <w:jc w:val="center"/>
                    <w:rPr>
                      <w:rFonts w:ascii="Times New Roman" w:hAnsi="Times New Roman" w:cs="Times New Roman"/>
                      <w:i/>
                      <w:iCs/>
                      <w:sz w:val="22"/>
                      <w:szCs w:val="22"/>
                    </w:rPr>
                  </w:pPr>
                </w:p>
                <w:p w:rsidR="00A122B3" w:rsidRDefault="00A122B3">
                  <w:pPr>
                    <w:jc w:val="center"/>
                    <w:rPr>
                      <w:rFonts w:ascii="Times New Roman" w:hAnsi="Times New Roman" w:cs="Times New Roman"/>
                      <w:sz w:val="22"/>
                      <w:szCs w:val="22"/>
                    </w:rPr>
                  </w:pPr>
                  <w:r>
                    <w:rPr>
                      <w:rFonts w:ascii="Times New Roman" w:hAnsi="Times New Roman" w:cs="Times New Roman"/>
                      <w:sz w:val="22"/>
                      <w:szCs w:val="22"/>
                    </w:rPr>
                    <w:t>.........................................................</w:t>
                  </w:r>
                </w:p>
              </w:tc>
              <w:tc>
                <w:tcPr>
                  <w:tcW w:w="4555" w:type="dxa"/>
                  <w:vAlign w:val="center"/>
                </w:tcPr>
                <w:p w:rsidR="00A122B3" w:rsidRDefault="00A122B3">
                  <w:pPr>
                    <w:jc w:val="center"/>
                    <w:rPr>
                      <w:rFonts w:ascii="Times New Roman" w:hAnsi="Times New Roman" w:cs="Times New Roman"/>
                      <w:sz w:val="22"/>
                      <w:szCs w:val="22"/>
                    </w:rPr>
                  </w:pPr>
                </w:p>
                <w:p w:rsidR="00A122B3" w:rsidRDefault="00A122B3">
                  <w:pPr>
                    <w:jc w:val="center"/>
                    <w:rPr>
                      <w:rFonts w:ascii="Times New Roman" w:hAnsi="Times New Roman" w:cs="Times New Roman"/>
                      <w:sz w:val="22"/>
                      <w:szCs w:val="22"/>
                    </w:rPr>
                  </w:pPr>
                  <w:r>
                    <w:rPr>
                      <w:rFonts w:ascii="Times New Roman" w:hAnsi="Times New Roman" w:cs="Times New Roman"/>
                      <w:sz w:val="22"/>
                      <w:szCs w:val="22"/>
                    </w:rPr>
                    <w:t>.........................................................</w:t>
                  </w:r>
                </w:p>
              </w:tc>
            </w:tr>
            <w:tr w:rsidR="00A122B3">
              <w:tc>
                <w:tcPr>
                  <w:tcW w:w="4539" w:type="dxa"/>
                  <w:vAlign w:val="center"/>
                </w:tcPr>
                <w:p w:rsidR="00A122B3" w:rsidRDefault="00A122B3">
                  <w:pPr>
                    <w:jc w:val="center"/>
                    <w:rPr>
                      <w:rFonts w:ascii="Times New Roman" w:hAnsi="Times New Roman" w:cs="Times New Roman"/>
                      <w:sz w:val="22"/>
                      <w:szCs w:val="22"/>
                    </w:rPr>
                  </w:pPr>
                  <w:r>
                    <w:rPr>
                      <w:rFonts w:ascii="Times New Roman" w:hAnsi="Times New Roman" w:cs="Times New Roman"/>
                      <w:sz w:val="22"/>
                      <w:szCs w:val="22"/>
                    </w:rPr>
                    <w:t>Miejsce i data</w:t>
                  </w:r>
                </w:p>
                <w:p w:rsidR="00A122B3" w:rsidRDefault="00A122B3">
                  <w:pPr>
                    <w:jc w:val="center"/>
                    <w:rPr>
                      <w:rFonts w:ascii="Times New Roman" w:hAnsi="Times New Roman" w:cs="Times New Roman"/>
                      <w:sz w:val="22"/>
                      <w:szCs w:val="22"/>
                    </w:rPr>
                  </w:pPr>
                </w:p>
              </w:tc>
              <w:tc>
                <w:tcPr>
                  <w:tcW w:w="4555" w:type="dxa"/>
                  <w:hideMark/>
                </w:tcPr>
                <w:p w:rsidR="00A122B3" w:rsidRDefault="00A122B3">
                  <w:pPr>
                    <w:jc w:val="center"/>
                    <w:rPr>
                      <w:rFonts w:ascii="Times New Roman" w:hAnsi="Times New Roman" w:cs="Times New Roman"/>
                      <w:sz w:val="22"/>
                      <w:szCs w:val="22"/>
                    </w:rPr>
                  </w:pPr>
                  <w:r>
                    <w:rPr>
                      <w:rFonts w:ascii="Times New Roman" w:hAnsi="Times New Roman" w:cs="Times New Roman"/>
                      <w:sz w:val="22"/>
                      <w:szCs w:val="22"/>
                    </w:rPr>
                    <w:t>Pieczątka i podpisy osób reprezentujących Wykonawcę</w:t>
                  </w:r>
                </w:p>
              </w:tc>
            </w:tr>
          </w:tbl>
          <w:p w:rsidR="00A122B3" w:rsidRDefault="00A122B3">
            <w:pPr>
              <w:pStyle w:val="Tekstpodstawowywcity"/>
              <w:ind w:left="0"/>
              <w:rPr>
                <w:rFonts w:ascii="Times New Roman" w:hAnsi="Times New Roman" w:cs="Times New Roman"/>
                <w:b/>
                <w:bCs/>
                <w:sz w:val="22"/>
                <w:szCs w:val="22"/>
              </w:rPr>
            </w:pPr>
          </w:p>
        </w:tc>
      </w:tr>
    </w:tbl>
    <w:p w:rsidR="00A122B3" w:rsidRDefault="00A122B3" w:rsidP="00A122B3">
      <w:pPr>
        <w:pStyle w:val="Tekstpodstawowy3"/>
        <w:tabs>
          <w:tab w:val="left" w:pos="4020"/>
        </w:tabs>
        <w:rPr>
          <w:rFonts w:ascii="Times New Roman" w:hAnsi="Times New Roman" w:cs="Times New Roman"/>
          <w:b/>
          <w:sz w:val="22"/>
          <w:szCs w:val="22"/>
        </w:rPr>
      </w:pPr>
    </w:p>
    <w:p w:rsidR="00A122B3" w:rsidRDefault="00A122B3" w:rsidP="00A122B3">
      <w:pPr>
        <w:pStyle w:val="Tekstpodstawowy3"/>
        <w:tabs>
          <w:tab w:val="left" w:pos="4020"/>
        </w:tabs>
        <w:rPr>
          <w:rFonts w:ascii="Times New Roman" w:hAnsi="Times New Roman" w:cs="Times New Roman"/>
          <w:b/>
          <w:sz w:val="22"/>
          <w:szCs w:val="22"/>
        </w:rPr>
      </w:pPr>
    </w:p>
    <w:p w:rsidR="00A122B3" w:rsidRDefault="00A122B3" w:rsidP="00A122B3">
      <w:pPr>
        <w:rPr>
          <w:rFonts w:ascii="Times New Roman" w:hAnsi="Times New Roman" w:cs="Times New Roman"/>
          <w:b/>
          <w:color w:val="000000"/>
        </w:rPr>
      </w:pPr>
      <w:r>
        <w:rPr>
          <w:rFonts w:ascii="Times New Roman" w:hAnsi="Times New Roman" w:cs="Times New Roman"/>
        </w:rPr>
        <w:br w:type="page"/>
      </w:r>
      <w:r>
        <w:rPr>
          <w:rFonts w:ascii="Times New Roman" w:hAnsi="Times New Roman" w:cs="Times New Roman"/>
          <w:b/>
          <w:bCs/>
        </w:rPr>
        <w:lastRenderedPageBreak/>
        <w:t>Załącznik nr 3 do oferty</w:t>
      </w:r>
    </w:p>
    <w:p w:rsidR="00A122B3" w:rsidRDefault="00A122B3" w:rsidP="00A122B3">
      <w:pPr>
        <w:rPr>
          <w:rFonts w:ascii="Times New Roman" w:hAnsi="Times New Roman" w:cs="Times New Roman"/>
        </w:rPr>
      </w:pPr>
      <w:r>
        <w:rPr>
          <w:rFonts w:ascii="Times New Roman" w:hAnsi="Times New Roman" w:cs="Times New Roman"/>
        </w:rPr>
        <w:t xml:space="preserve">kosztorys zgodny z przedmiarem robót </w:t>
      </w:r>
    </w:p>
    <w:p w:rsidR="00A122B3" w:rsidRDefault="00A122B3" w:rsidP="00A122B3">
      <w:pPr>
        <w:pStyle w:val="Nagwek-zacznikdooferty"/>
        <w:spacing w:before="0" w:line="288" w:lineRule="auto"/>
        <w:rPr>
          <w:rFonts w:ascii="Times New Roman" w:hAnsi="Times New Roman" w:cs="Times New Roman"/>
        </w:rPr>
      </w:pPr>
    </w:p>
    <w:p w:rsidR="00A122B3" w:rsidRDefault="00A122B3" w:rsidP="00A122B3">
      <w:pPr>
        <w:pStyle w:val="Nagwek-zacznikdooferty"/>
        <w:spacing w:before="0" w:line="288" w:lineRule="auto"/>
        <w:rPr>
          <w:lang w:eastAsia="ar-SA"/>
        </w:rPr>
      </w:pPr>
      <w:r>
        <w:rPr>
          <w:b w:val="0"/>
          <w:lang w:eastAsia="ar-SA"/>
        </w:rPr>
        <w:br w:type="page"/>
      </w:r>
    </w:p>
    <w:p w:rsidR="00A122B3" w:rsidRDefault="00A122B3" w:rsidP="00A122B3">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03" w:name="_Toc295728036"/>
      <w:bookmarkStart w:id="104" w:name="_Toc81814472"/>
      <w:bookmarkStart w:id="105" w:name="_Toc78868431"/>
      <w:r>
        <w:rPr>
          <w:rFonts w:ascii="Times New Roman" w:hAnsi="Times New Roman" w:cs="Times New Roman"/>
          <w:sz w:val="20"/>
        </w:rPr>
        <w:lastRenderedPageBreak/>
        <w:t>III.</w:t>
      </w:r>
      <w:r>
        <w:rPr>
          <w:rFonts w:ascii="Times New Roman" w:hAnsi="Times New Roman" w:cs="Times New Roman"/>
          <w:sz w:val="20"/>
        </w:rPr>
        <w:tab/>
      </w:r>
      <w:r>
        <w:rPr>
          <w:rFonts w:ascii="Times New Roman" w:hAnsi="Times New Roman" w:cs="Times New Roman"/>
          <w:sz w:val="20"/>
        </w:rPr>
        <w:tab/>
        <w:t>PROJEKT UMOWY</w:t>
      </w:r>
      <w:bookmarkEnd w:id="103"/>
      <w:r>
        <w:rPr>
          <w:rFonts w:ascii="Times New Roman" w:hAnsi="Times New Roman" w:cs="Times New Roman"/>
          <w:sz w:val="20"/>
        </w:rPr>
        <w:t xml:space="preserve"> </w:t>
      </w:r>
    </w:p>
    <w:p w:rsidR="00A122B3" w:rsidRDefault="00A122B3" w:rsidP="00A122B3">
      <w:pPr>
        <w:autoSpaceDE w:val="0"/>
        <w:autoSpaceDN w:val="0"/>
        <w:spacing w:before="0" w:line="240" w:lineRule="auto"/>
        <w:jc w:val="center"/>
        <w:rPr>
          <w:rFonts w:ascii="Times New Roman" w:hAnsi="Times New Roman" w:cs="Times New Roman"/>
          <w:b/>
        </w:rPr>
      </w:pPr>
      <w:r>
        <w:rPr>
          <w:rFonts w:ascii="Times New Roman" w:hAnsi="Times New Roman" w:cs="Times New Roman"/>
          <w:b/>
        </w:rPr>
        <w:t>Umowa nr .................................</w:t>
      </w:r>
    </w:p>
    <w:p w:rsidR="00A122B3" w:rsidRDefault="00A122B3" w:rsidP="00A122B3">
      <w:pPr>
        <w:autoSpaceDE w:val="0"/>
        <w:autoSpaceDN w:val="0"/>
        <w:spacing w:before="0" w:line="240" w:lineRule="auto"/>
        <w:jc w:val="center"/>
        <w:rPr>
          <w:rFonts w:ascii="Times New Roman" w:hAnsi="Times New Roman" w:cs="Times New Roman"/>
          <w:b/>
        </w:rPr>
      </w:pPr>
    </w:p>
    <w:p w:rsidR="00A122B3" w:rsidRDefault="00A122B3" w:rsidP="00B724C3">
      <w:pPr>
        <w:jc w:val="center"/>
        <w:rPr>
          <w:rFonts w:ascii="Times New Roman" w:hAnsi="Times New Roman" w:cs="Times New Roman"/>
        </w:rPr>
      </w:pPr>
      <w:r>
        <w:rPr>
          <w:rFonts w:ascii="Times New Roman" w:hAnsi="Times New Roman" w:cs="Times New Roman"/>
        </w:rPr>
        <w:t>zawarta w dniu .......................... 201</w:t>
      </w:r>
      <w:r w:rsidR="00B724C3">
        <w:rPr>
          <w:rFonts w:ascii="Times New Roman" w:hAnsi="Times New Roman" w:cs="Times New Roman"/>
        </w:rPr>
        <w:t>1</w:t>
      </w:r>
      <w:r>
        <w:rPr>
          <w:rFonts w:ascii="Times New Roman" w:hAnsi="Times New Roman" w:cs="Times New Roman"/>
        </w:rPr>
        <w:t>r. w Poznaniu pomiędzy:</w:t>
      </w:r>
    </w:p>
    <w:p w:rsidR="00B724C3" w:rsidRDefault="00A122B3" w:rsidP="00B724C3">
      <w:pPr>
        <w:spacing w:line="276" w:lineRule="auto"/>
        <w:rPr>
          <w:rFonts w:ascii="Times New Roman" w:hAnsi="Times New Roman" w:cs="Times New Roman"/>
        </w:rPr>
      </w:pPr>
      <w:r>
        <w:rPr>
          <w:rFonts w:ascii="Times New Roman" w:hAnsi="Times New Roman" w:cs="Times New Roman"/>
          <w:b/>
          <w:bCs/>
        </w:rPr>
        <w:t>Inst</w:t>
      </w:r>
      <w:r w:rsidR="00B724C3">
        <w:rPr>
          <w:rFonts w:ascii="Times New Roman" w:hAnsi="Times New Roman" w:cs="Times New Roman"/>
          <w:b/>
          <w:bCs/>
        </w:rPr>
        <w:t>ytutem Chemii Bioorganicznej Polskiej Akademii Nauk</w:t>
      </w:r>
      <w:r>
        <w:rPr>
          <w:rFonts w:ascii="Times New Roman" w:hAnsi="Times New Roman" w:cs="Times New Roman"/>
        </w:rPr>
        <w:t xml:space="preserve">, </w:t>
      </w:r>
    </w:p>
    <w:p w:rsidR="00B724C3" w:rsidRDefault="00A122B3" w:rsidP="00B724C3">
      <w:pPr>
        <w:spacing w:line="276" w:lineRule="auto"/>
        <w:rPr>
          <w:rFonts w:ascii="Times New Roman" w:hAnsi="Times New Roman" w:cs="Times New Roman"/>
        </w:rPr>
      </w:pPr>
      <w:r>
        <w:rPr>
          <w:rFonts w:ascii="Times New Roman" w:hAnsi="Times New Roman" w:cs="Times New Roman"/>
        </w:rPr>
        <w:t xml:space="preserve">z siedzibą w Poznaniu, 61-704 Poznań, </w:t>
      </w:r>
    </w:p>
    <w:p w:rsidR="00B724C3" w:rsidRDefault="00A122B3" w:rsidP="00B724C3">
      <w:pPr>
        <w:spacing w:line="276" w:lineRule="auto"/>
        <w:rPr>
          <w:rFonts w:ascii="Times New Roman" w:hAnsi="Times New Roman" w:cs="Times New Roman"/>
        </w:rPr>
      </w:pPr>
      <w:r>
        <w:rPr>
          <w:rFonts w:ascii="Times New Roman" w:hAnsi="Times New Roman" w:cs="Times New Roman"/>
        </w:rPr>
        <w:t xml:space="preserve">ul. Z. Noskowskiego 12/14, </w:t>
      </w:r>
    </w:p>
    <w:p w:rsidR="00A122B3" w:rsidRDefault="00A122B3" w:rsidP="00A122B3">
      <w:pPr>
        <w:rPr>
          <w:rFonts w:ascii="Times New Roman" w:hAnsi="Times New Roman" w:cs="Times New Roman"/>
        </w:rPr>
      </w:pPr>
      <w:r>
        <w:rPr>
          <w:rFonts w:ascii="Times New Roman" w:hAnsi="Times New Roman" w:cs="Times New Roman"/>
        </w:rPr>
        <w:t>zwanym dalej Zamawiającym reprezentowanym przez:</w:t>
      </w:r>
    </w:p>
    <w:p w:rsidR="00A122B3" w:rsidRDefault="00A122B3" w:rsidP="00293901">
      <w:pPr>
        <w:numPr>
          <w:ilvl w:val="0"/>
          <w:numId w:val="21"/>
        </w:numPr>
        <w:tabs>
          <w:tab w:val="left" w:pos="720"/>
        </w:tabs>
        <w:spacing w:before="0"/>
        <w:ind w:left="360" w:hanging="360"/>
        <w:rPr>
          <w:rFonts w:ascii="Times New Roman" w:hAnsi="Times New Roman" w:cs="Times New Roman"/>
          <w:spacing w:val="-2"/>
        </w:rPr>
      </w:pPr>
      <w:r>
        <w:rPr>
          <w:rFonts w:ascii="Times New Roman" w:hAnsi="Times New Roman" w:cs="Times New Roman"/>
          <w:spacing w:val="-2"/>
          <w:lang w:val="de-DE"/>
        </w:rPr>
        <w:t xml:space="preserve">prof. </w:t>
      </w:r>
      <w:proofErr w:type="spellStart"/>
      <w:r>
        <w:rPr>
          <w:rFonts w:ascii="Times New Roman" w:hAnsi="Times New Roman" w:cs="Times New Roman"/>
          <w:spacing w:val="-2"/>
          <w:lang w:val="de-DE"/>
        </w:rPr>
        <w:t>dr</w:t>
      </w:r>
      <w:proofErr w:type="spellEnd"/>
      <w:r>
        <w:rPr>
          <w:rFonts w:ascii="Times New Roman" w:hAnsi="Times New Roman" w:cs="Times New Roman"/>
          <w:spacing w:val="-2"/>
          <w:lang w:val="de-DE"/>
        </w:rPr>
        <w:t xml:space="preserve"> hab. </w:t>
      </w:r>
      <w:r>
        <w:rPr>
          <w:rFonts w:ascii="Times New Roman" w:hAnsi="Times New Roman" w:cs="Times New Roman"/>
          <w:spacing w:val="-2"/>
        </w:rPr>
        <w:t xml:space="preserve">Jerzego </w:t>
      </w:r>
      <w:proofErr w:type="spellStart"/>
      <w:r>
        <w:rPr>
          <w:rFonts w:ascii="Times New Roman" w:hAnsi="Times New Roman" w:cs="Times New Roman"/>
          <w:spacing w:val="-2"/>
        </w:rPr>
        <w:t>Boryskiego</w:t>
      </w:r>
      <w:proofErr w:type="spellEnd"/>
      <w:r>
        <w:rPr>
          <w:rFonts w:ascii="Times New Roman" w:hAnsi="Times New Roman" w:cs="Times New Roman"/>
          <w:spacing w:val="-2"/>
        </w:rPr>
        <w:tab/>
        <w:t>– Z-</w:t>
      </w:r>
      <w:proofErr w:type="spellStart"/>
      <w:r>
        <w:rPr>
          <w:rFonts w:ascii="Times New Roman" w:hAnsi="Times New Roman" w:cs="Times New Roman"/>
          <w:spacing w:val="-2"/>
        </w:rPr>
        <w:t>cę</w:t>
      </w:r>
      <w:proofErr w:type="spellEnd"/>
      <w:r>
        <w:rPr>
          <w:rFonts w:ascii="Times New Roman" w:hAnsi="Times New Roman" w:cs="Times New Roman"/>
          <w:spacing w:val="-2"/>
        </w:rPr>
        <w:t xml:space="preserve"> Dyrektora ds. Naukowych</w:t>
      </w:r>
    </w:p>
    <w:p w:rsidR="00A122B3" w:rsidRDefault="00A122B3" w:rsidP="00293901">
      <w:pPr>
        <w:numPr>
          <w:ilvl w:val="0"/>
          <w:numId w:val="21"/>
        </w:numPr>
        <w:tabs>
          <w:tab w:val="left" w:pos="720"/>
        </w:tabs>
        <w:spacing w:before="0"/>
        <w:ind w:left="360" w:hanging="360"/>
        <w:rPr>
          <w:rFonts w:ascii="Times New Roman" w:hAnsi="Times New Roman" w:cs="Times New Roman"/>
        </w:rPr>
      </w:pPr>
      <w:r>
        <w:rPr>
          <w:rFonts w:ascii="Times New Roman" w:hAnsi="Times New Roman" w:cs="Times New Roman"/>
          <w:spacing w:val="-2"/>
        </w:rPr>
        <w:t xml:space="preserve">Małgorzatę Radwańską – Borucką </w:t>
      </w:r>
      <w:r>
        <w:rPr>
          <w:rFonts w:ascii="Times New Roman" w:hAnsi="Times New Roman" w:cs="Times New Roman"/>
          <w:spacing w:val="-2"/>
        </w:rPr>
        <w:tab/>
        <w:t>– Z-</w:t>
      </w:r>
      <w:proofErr w:type="spellStart"/>
      <w:r>
        <w:rPr>
          <w:rFonts w:ascii="Times New Roman" w:hAnsi="Times New Roman" w:cs="Times New Roman"/>
          <w:spacing w:val="-2"/>
        </w:rPr>
        <w:t>cę</w:t>
      </w:r>
      <w:proofErr w:type="spellEnd"/>
      <w:r>
        <w:rPr>
          <w:rFonts w:ascii="Times New Roman" w:hAnsi="Times New Roman" w:cs="Times New Roman"/>
          <w:spacing w:val="-2"/>
        </w:rPr>
        <w:t xml:space="preserve"> Dyrektora ds. </w:t>
      </w:r>
      <w:proofErr w:type="spellStart"/>
      <w:r>
        <w:rPr>
          <w:rFonts w:ascii="Times New Roman" w:hAnsi="Times New Roman" w:cs="Times New Roman"/>
          <w:spacing w:val="-2"/>
        </w:rPr>
        <w:t>Ogólno</w:t>
      </w:r>
      <w:proofErr w:type="spellEnd"/>
      <w:r>
        <w:rPr>
          <w:rFonts w:ascii="Times New Roman" w:hAnsi="Times New Roman" w:cs="Times New Roman"/>
          <w:spacing w:val="-2"/>
        </w:rPr>
        <w:t xml:space="preserve">-Administracyjnych </w:t>
      </w:r>
    </w:p>
    <w:p w:rsidR="00A122B3" w:rsidRDefault="00B724C3" w:rsidP="00A122B3">
      <w:pPr>
        <w:tabs>
          <w:tab w:val="left" w:pos="720"/>
        </w:tabs>
        <w:rPr>
          <w:rFonts w:ascii="Times New Roman" w:hAnsi="Times New Roman" w:cs="Times New Roman"/>
        </w:rPr>
      </w:pPr>
      <w:r>
        <w:rPr>
          <w:rFonts w:ascii="Times New Roman" w:hAnsi="Times New Roman" w:cs="Times New Roman"/>
        </w:rPr>
        <w:t>a</w:t>
      </w:r>
    </w:p>
    <w:p w:rsidR="00A122B3" w:rsidRDefault="00A122B3" w:rsidP="00A122B3">
      <w:pPr>
        <w:autoSpaceDE w:val="0"/>
        <w:ind w:right="20"/>
        <w:rPr>
          <w:rFonts w:ascii="Times New Roman" w:hAnsi="Times New Roman" w:cs="Times New Roman"/>
        </w:rPr>
      </w:pPr>
      <w:r>
        <w:rPr>
          <w:rFonts w:ascii="Times New Roman" w:hAnsi="Times New Roman" w:cs="Times New Roman"/>
          <w:bCs/>
        </w:rPr>
        <w:t>................................</w:t>
      </w:r>
      <w:r>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Pr>
          <w:rFonts w:ascii="Times New Roman" w:hAnsi="Times New Roman" w:cs="Times New Roman"/>
          <w:b/>
        </w:rPr>
        <w:t>,</w:t>
      </w:r>
      <w:r>
        <w:rPr>
          <w:rFonts w:ascii="Times New Roman" w:hAnsi="Times New Roman" w:cs="Times New Roman"/>
        </w:rPr>
        <w:t xml:space="preserve"> reprezentowanym przez:</w:t>
      </w:r>
    </w:p>
    <w:p w:rsidR="00A122B3" w:rsidRDefault="00A122B3" w:rsidP="00A122B3">
      <w:pPr>
        <w:tabs>
          <w:tab w:val="left" w:pos="360"/>
        </w:tabs>
        <w:autoSpaceDE w:val="0"/>
        <w:spacing w:before="0"/>
        <w:jc w:val="left"/>
        <w:rPr>
          <w:rFonts w:ascii="Times New Roman" w:hAnsi="Times New Roman" w:cs="Times New Roman"/>
        </w:rPr>
      </w:pPr>
      <w:r>
        <w:rPr>
          <w:rFonts w:ascii="Times New Roman" w:hAnsi="Times New Roman" w:cs="Times New Roman"/>
        </w:rPr>
        <w:t xml:space="preserve">1....................................... </w:t>
      </w:r>
    </w:p>
    <w:p w:rsidR="00A122B3" w:rsidRDefault="00A122B3" w:rsidP="00A122B3">
      <w:pPr>
        <w:tabs>
          <w:tab w:val="left" w:pos="360"/>
        </w:tabs>
        <w:autoSpaceDE w:val="0"/>
        <w:spacing w:before="0"/>
        <w:jc w:val="left"/>
        <w:rPr>
          <w:rFonts w:ascii="Times New Roman" w:hAnsi="Times New Roman" w:cs="Times New Roman"/>
        </w:rPr>
      </w:pPr>
      <w:r>
        <w:rPr>
          <w:rFonts w:ascii="Times New Roman" w:hAnsi="Times New Roman" w:cs="Times New Roman"/>
        </w:rPr>
        <w:t xml:space="preserve">2....................................... </w:t>
      </w:r>
    </w:p>
    <w:p w:rsidR="00A122B3" w:rsidRDefault="00A122B3" w:rsidP="00A122B3">
      <w:pPr>
        <w:jc w:val="center"/>
        <w:rPr>
          <w:rFonts w:ascii="Times New Roman" w:hAnsi="Times New Roman" w:cs="Times New Roman"/>
          <w:b/>
          <w:bCs/>
        </w:rPr>
      </w:pPr>
      <w:r>
        <w:rPr>
          <w:rFonts w:ascii="Times New Roman" w:hAnsi="Times New Roman" w:cs="Times New Roman"/>
          <w:b/>
          <w:bCs/>
        </w:rPr>
        <w:t>§1.</w:t>
      </w:r>
    </w:p>
    <w:p w:rsidR="00A122B3" w:rsidRDefault="00B724C3" w:rsidP="007B1A7D">
      <w:pPr>
        <w:pStyle w:val="Tekstpodstawowywcity"/>
        <w:spacing w:line="240" w:lineRule="auto"/>
        <w:ind w:left="0"/>
        <w:rPr>
          <w:rFonts w:ascii="Times New Roman" w:hAnsi="Times New Roman" w:cs="Times New Roman"/>
        </w:rPr>
      </w:pPr>
      <w:bookmarkStart w:id="106" w:name="_Toc250751520"/>
      <w:bookmarkStart w:id="107" w:name="_Toc248835447"/>
      <w:r>
        <w:rPr>
          <w:rFonts w:ascii="Times New Roman" w:hAnsi="Times New Roman" w:cs="Times New Roman"/>
        </w:rPr>
        <w:t xml:space="preserve">Podstawą do zawarcia umowy jest rezultat przetargu nieograniczonego </w:t>
      </w:r>
      <w:r w:rsidR="007B1A7D">
        <w:rPr>
          <w:rFonts w:ascii="Times New Roman" w:hAnsi="Times New Roman" w:cs="Times New Roman"/>
        </w:rPr>
        <w:t xml:space="preserve">PN 298/11 </w:t>
      </w:r>
      <w:r>
        <w:rPr>
          <w:rFonts w:ascii="Times New Roman" w:hAnsi="Times New Roman" w:cs="Times New Roman"/>
        </w:rPr>
        <w:t>o wartości mniejszej niż kwoty określone w przepisach wydanych na podstawie art.11 ust.8 ustawy z dnia 29.01.2004r. Prawo zamówień publicznych, (</w:t>
      </w:r>
      <w:proofErr w:type="spellStart"/>
      <w:r>
        <w:rPr>
          <w:rFonts w:ascii="Times New Roman" w:hAnsi="Times New Roman" w:cs="Times New Roman"/>
        </w:rPr>
        <w:t>t.j</w:t>
      </w:r>
      <w:proofErr w:type="spellEnd"/>
      <w:r>
        <w:rPr>
          <w:rFonts w:ascii="Times New Roman" w:hAnsi="Times New Roman" w:cs="Times New Roman"/>
        </w:rPr>
        <w:t xml:space="preserve">. </w:t>
      </w:r>
      <w:proofErr w:type="spellStart"/>
      <w:r>
        <w:rPr>
          <w:rFonts w:ascii="Times New Roman" w:hAnsi="Times New Roman" w:cs="Times New Roman"/>
        </w:rPr>
        <w:t>Dz.U</w:t>
      </w:r>
      <w:proofErr w:type="spellEnd"/>
      <w:r>
        <w:rPr>
          <w:rFonts w:ascii="Times New Roman" w:hAnsi="Times New Roman" w:cs="Times New Roman"/>
        </w:rPr>
        <w:t xml:space="preserve"> 2010 nr 113 poz. 759 ), zwanej w dalszej treści umowy ustawą </w:t>
      </w:r>
      <w:proofErr w:type="spellStart"/>
      <w:r>
        <w:rPr>
          <w:rFonts w:ascii="Times New Roman" w:hAnsi="Times New Roman" w:cs="Times New Roman"/>
        </w:rPr>
        <w:t>Pzp</w:t>
      </w:r>
      <w:proofErr w:type="spellEnd"/>
      <w:r>
        <w:rPr>
          <w:rFonts w:ascii="Times New Roman" w:hAnsi="Times New Roman" w:cs="Times New Roman"/>
        </w:rPr>
        <w:t>, zgodnie z art. 39 tej ustawy, ogłoszonego w Biuletynie Zamówień Publicznych pod nr </w:t>
      </w:r>
      <w:r>
        <w:rPr>
          <w:rFonts w:ascii="Times New Roman" w:hAnsi="Times New Roman" w:cs="Times New Roman"/>
          <w:u w:val="single"/>
        </w:rPr>
        <w:t>...........................</w:t>
      </w:r>
      <w:r>
        <w:rPr>
          <w:rFonts w:ascii="Times New Roman" w:hAnsi="Times New Roman" w:cs="Times New Roman"/>
        </w:rPr>
        <w:t xml:space="preserve">, na </w:t>
      </w:r>
      <w:r w:rsidR="007B1A7D" w:rsidRPr="00A42626">
        <w:rPr>
          <w:rFonts w:ascii="Times New Roman" w:hAnsi="Times New Roman" w:cs="Times New Roman"/>
          <w:bCs/>
        </w:rPr>
        <w:t>wykonanie robót budowlanych,</w:t>
      </w:r>
      <w:r w:rsidR="007B1A7D">
        <w:rPr>
          <w:rFonts w:ascii="Times New Roman" w:hAnsi="Times New Roman" w:cs="Times New Roman"/>
          <w:bCs/>
        </w:rPr>
        <w:t xml:space="preserve"> </w:t>
      </w:r>
      <w:r w:rsidR="007B1A7D" w:rsidRPr="00A42626">
        <w:rPr>
          <w:rFonts w:ascii="Times New Roman" w:hAnsi="Times New Roman" w:cs="Times New Roman"/>
          <w:bCs/>
        </w:rPr>
        <w:t xml:space="preserve">instalacji elektrycznych, </w:t>
      </w:r>
      <w:proofErr w:type="spellStart"/>
      <w:r w:rsidR="007B1A7D" w:rsidRPr="00A42626">
        <w:rPr>
          <w:rFonts w:ascii="Times New Roman" w:hAnsi="Times New Roman" w:cs="Times New Roman"/>
          <w:bCs/>
        </w:rPr>
        <w:t>wod-kan</w:t>
      </w:r>
      <w:proofErr w:type="spellEnd"/>
      <w:r w:rsidR="007B1A7D" w:rsidRPr="00A42626">
        <w:rPr>
          <w:rFonts w:ascii="Times New Roman" w:hAnsi="Times New Roman" w:cs="Times New Roman"/>
          <w:bCs/>
        </w:rPr>
        <w:t xml:space="preserve">, C.O., klimatyzacyjnych w budynku B oraz remont chodnika przy budynku B w </w:t>
      </w:r>
      <w:r w:rsidR="007B1A7D" w:rsidRPr="00A42626">
        <w:rPr>
          <w:rFonts w:ascii="Times New Roman" w:hAnsi="Times New Roman" w:cs="Times New Roman"/>
        </w:rPr>
        <w:t xml:space="preserve">Instytucie Chemii Bioorganicznej Polskiej Akademii Nauk w Poznaniu przy </w:t>
      </w:r>
      <w:r w:rsidR="007B1A7D">
        <w:rPr>
          <w:rFonts w:ascii="Times New Roman" w:hAnsi="Times New Roman" w:cs="Times New Roman"/>
        </w:rPr>
        <w:br/>
      </w:r>
      <w:r w:rsidR="007B1A7D" w:rsidRPr="00A42626">
        <w:rPr>
          <w:rFonts w:ascii="Times New Roman" w:hAnsi="Times New Roman" w:cs="Times New Roman"/>
        </w:rPr>
        <w:t>ul. Noskowskiego 12/14</w:t>
      </w:r>
      <w:r w:rsidR="00A122B3">
        <w:rPr>
          <w:rFonts w:ascii="Times New Roman" w:hAnsi="Times New Roman" w:cs="Times New Roman"/>
        </w:rPr>
        <w:t xml:space="preserve"> zgodnie z przedmiarem robót i wymaganiami technicznymi zawartymi w części 4 SIWZ,</w:t>
      </w:r>
      <w:r w:rsidR="00A122B3">
        <w:rPr>
          <w:rFonts w:ascii="Times New Roman" w:hAnsi="Times New Roman" w:cs="Times New Roman"/>
          <w:bCs/>
        </w:rPr>
        <w:t xml:space="preserve"> </w:t>
      </w:r>
      <w:r w:rsidR="00A122B3">
        <w:rPr>
          <w:rFonts w:ascii="Times New Roman" w:hAnsi="Times New Roman" w:cs="Times New Roman"/>
        </w:rPr>
        <w:t>zgodnie z wiedzą techniczną i wymogami prawa budowlanego oraz zgodnie z ofertą złożoną przez  Wykonawcę.</w:t>
      </w:r>
      <w:bookmarkEnd w:id="106"/>
      <w:bookmarkEnd w:id="107"/>
      <w:r w:rsidR="00A122B3">
        <w:rPr>
          <w:rFonts w:ascii="Times New Roman" w:hAnsi="Times New Roman" w:cs="Times New Roman"/>
        </w:rPr>
        <w:t xml:space="preserve"> </w:t>
      </w:r>
    </w:p>
    <w:p w:rsidR="00A122B3" w:rsidRPr="00B724C3" w:rsidRDefault="00A122B3" w:rsidP="007B1A7D">
      <w:pPr>
        <w:pStyle w:val="Wyliczenie123wumowie"/>
        <w:tabs>
          <w:tab w:val="clear" w:pos="993"/>
          <w:tab w:val="left" w:pos="400"/>
        </w:tabs>
        <w:spacing w:before="0" w:after="0" w:line="240" w:lineRule="auto"/>
        <w:rPr>
          <w:rFonts w:ascii="Times New Roman" w:hAnsi="Times New Roman"/>
          <w:sz w:val="20"/>
          <w:szCs w:val="20"/>
        </w:rPr>
      </w:pPr>
      <w:r w:rsidRPr="00B724C3">
        <w:rPr>
          <w:rFonts w:ascii="Times New Roman" w:hAnsi="Times New Roman"/>
          <w:sz w:val="20"/>
          <w:szCs w:val="20"/>
        </w:rPr>
        <w:t>Kopia oferty Wykonawcy stanowi załą</w:t>
      </w:r>
      <w:r w:rsidR="007B1A7D">
        <w:rPr>
          <w:rFonts w:ascii="Times New Roman" w:hAnsi="Times New Roman"/>
          <w:sz w:val="20"/>
          <w:szCs w:val="20"/>
        </w:rPr>
        <w:t>cznik nr 1 do niniejszej umowy.</w:t>
      </w:r>
    </w:p>
    <w:p w:rsidR="00A122B3" w:rsidRDefault="00A122B3" w:rsidP="00A122B3">
      <w:pPr>
        <w:pStyle w:val="Tekstkomentarza"/>
        <w:spacing w:line="240" w:lineRule="auto"/>
        <w:ind w:left="360"/>
        <w:rPr>
          <w:rFonts w:ascii="Times New Roman" w:hAnsi="Times New Roman" w:cs="Times New Roman"/>
        </w:rPr>
      </w:pPr>
    </w:p>
    <w:p w:rsidR="00A122B3" w:rsidRDefault="00A122B3" w:rsidP="00A122B3">
      <w:pPr>
        <w:spacing w:line="240" w:lineRule="auto"/>
        <w:jc w:val="center"/>
        <w:rPr>
          <w:rFonts w:ascii="Times New Roman" w:hAnsi="Times New Roman" w:cs="Times New Roman"/>
          <w:b/>
          <w:bCs/>
        </w:rPr>
      </w:pPr>
      <w:r>
        <w:rPr>
          <w:rFonts w:ascii="Times New Roman" w:hAnsi="Times New Roman" w:cs="Times New Roman"/>
          <w:b/>
          <w:bCs/>
        </w:rPr>
        <w:t>§2.</w:t>
      </w:r>
    </w:p>
    <w:p w:rsidR="00A122B3" w:rsidRPr="00B724C3" w:rsidRDefault="00A122B3" w:rsidP="00293901">
      <w:pPr>
        <w:pStyle w:val="Zwykytekst"/>
        <w:numPr>
          <w:ilvl w:val="0"/>
          <w:numId w:val="22"/>
        </w:numPr>
        <w:spacing w:before="0" w:line="240" w:lineRule="auto"/>
        <w:rPr>
          <w:rFonts w:ascii="Times New Roman" w:hAnsi="Times New Roman" w:cs="Times New Roman"/>
          <w:sz w:val="20"/>
          <w:szCs w:val="20"/>
        </w:rPr>
      </w:pPr>
      <w:r w:rsidRPr="00B724C3">
        <w:rPr>
          <w:rFonts w:ascii="Times New Roman" w:hAnsi="Times New Roman" w:cs="Times New Roman"/>
          <w:sz w:val="20"/>
          <w:szCs w:val="20"/>
        </w:rPr>
        <w:t>Wykonawca zobowiązuje się wykonać zadanie, o którym mowa w § 1, zgodnie ze Specyfikacją Istotnych Warunków Zamówienia, specyfikacją techniczną wykonania i odbioru robót, zgodnie z wiedzą techniczną</w:t>
      </w:r>
      <w:r w:rsidR="00B724C3" w:rsidRPr="00B724C3">
        <w:rPr>
          <w:rFonts w:ascii="Times New Roman" w:hAnsi="Times New Roman" w:cs="Times New Roman"/>
          <w:sz w:val="20"/>
          <w:szCs w:val="20"/>
        </w:rPr>
        <w:t xml:space="preserve"> </w:t>
      </w:r>
      <w:r w:rsidR="00F35573">
        <w:rPr>
          <w:rFonts w:ascii="Times New Roman" w:hAnsi="Times New Roman" w:cs="Times New Roman"/>
          <w:sz w:val="20"/>
          <w:szCs w:val="20"/>
        </w:rPr>
        <w:br/>
      </w:r>
      <w:r w:rsidRPr="00B724C3">
        <w:rPr>
          <w:rFonts w:ascii="Times New Roman" w:hAnsi="Times New Roman" w:cs="Times New Roman"/>
          <w:sz w:val="20"/>
          <w:szCs w:val="20"/>
        </w:rPr>
        <w:t>i wymogami prawa budowlanego oraz Prawa zamówień publicznych</w:t>
      </w:r>
      <w:r w:rsidR="006C603B">
        <w:rPr>
          <w:rFonts w:ascii="Times New Roman" w:hAnsi="Times New Roman" w:cs="Times New Roman"/>
          <w:sz w:val="20"/>
          <w:szCs w:val="20"/>
        </w:rPr>
        <w:t xml:space="preserve"> oraz zgodnie ze złożoną ofertą</w:t>
      </w:r>
      <w:r w:rsidRPr="00B724C3">
        <w:rPr>
          <w:rFonts w:ascii="Times New Roman" w:hAnsi="Times New Roman" w:cs="Times New Roman"/>
          <w:sz w:val="20"/>
          <w:szCs w:val="20"/>
        </w:rPr>
        <w:t>.</w:t>
      </w:r>
    </w:p>
    <w:p w:rsidR="00A122B3" w:rsidRPr="00B724C3" w:rsidRDefault="00A122B3" w:rsidP="00293901">
      <w:pPr>
        <w:pStyle w:val="Zwykytekst"/>
        <w:numPr>
          <w:ilvl w:val="0"/>
          <w:numId w:val="22"/>
        </w:numPr>
        <w:spacing w:before="0" w:line="240" w:lineRule="auto"/>
        <w:rPr>
          <w:rFonts w:ascii="Times New Roman" w:hAnsi="Times New Roman" w:cs="Times New Roman"/>
          <w:sz w:val="20"/>
          <w:szCs w:val="20"/>
        </w:rPr>
      </w:pPr>
      <w:r w:rsidRPr="00B724C3">
        <w:rPr>
          <w:rFonts w:ascii="Times New Roman" w:hAnsi="Times New Roman" w:cs="Times New Roman"/>
          <w:sz w:val="20"/>
          <w:szCs w:val="20"/>
        </w:rPr>
        <w:t>Wykonawca zobowiązany jest w szczególności do:</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 xml:space="preserve">wykonania wszelkich robót i dostarczenia wszelkich materiałów, urządzeń i osprzętu niezbędnych do zrealizowania zadania, </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 xml:space="preserve">zapewnienia należytego zabezpieczenia robót w zakresie ochrony mienia, przeciwpożarowej, środowiska i sanitarnej, przepisów bhp, </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stosowania przy wykonywaniu robót tylko materiałów dopuszczonych do stosowania,</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w przypadku zniszczenia lub uszkodzenia rezultatów robót lub ich części w toku realizacji prac - naprawienia ich i doprowadzenia do stanu sprzed uszkodzenia lub zniszczenia,</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wykonania wszelkich czynności wymaganych dla zapewnienia bezpieczeństwa wykonywanych robót</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po zakończeniu robót – uporządkowania całkowitego i fachowego</w:t>
      </w:r>
      <w:r w:rsidR="006C603B">
        <w:rPr>
          <w:rFonts w:ascii="Times New Roman" w:hAnsi="Times New Roman" w:cs="Times New Roman"/>
        </w:rPr>
        <w:t>,</w:t>
      </w:r>
      <w:r>
        <w:rPr>
          <w:rFonts w:ascii="Times New Roman" w:hAnsi="Times New Roman" w:cs="Times New Roman"/>
        </w:rPr>
        <w:t xml:space="preserve"> na swój koszt</w:t>
      </w:r>
      <w:r w:rsidR="006C603B">
        <w:rPr>
          <w:rFonts w:ascii="Times New Roman" w:hAnsi="Times New Roman" w:cs="Times New Roman"/>
        </w:rPr>
        <w:t>,</w:t>
      </w:r>
      <w:r>
        <w:rPr>
          <w:rFonts w:ascii="Times New Roman" w:hAnsi="Times New Roman" w:cs="Times New Roman"/>
        </w:rPr>
        <w:t xml:space="preserve"> terenu na którym były prowadzone prace,</w:t>
      </w:r>
    </w:p>
    <w:p w:rsidR="00A122B3" w:rsidRPr="00B724C3" w:rsidRDefault="00A122B3" w:rsidP="00293901">
      <w:pPr>
        <w:numPr>
          <w:ilvl w:val="0"/>
          <w:numId w:val="23"/>
        </w:numPr>
        <w:tabs>
          <w:tab w:val="num" w:pos="720"/>
        </w:tabs>
        <w:spacing w:before="0" w:line="240" w:lineRule="auto"/>
        <w:ind w:left="720"/>
        <w:rPr>
          <w:rFonts w:ascii="Times New Roman" w:hAnsi="Times New Roman" w:cs="Times New Roman"/>
        </w:rPr>
      </w:pPr>
      <w:r w:rsidRPr="00B724C3">
        <w:rPr>
          <w:rStyle w:val="Uwydatnienie"/>
          <w:rFonts w:ascii="Times New Roman" w:hAnsi="Times New Roman" w:cs="Times New Roman"/>
          <w:i w:val="0"/>
        </w:rPr>
        <w:lastRenderedPageBreak/>
        <w:t xml:space="preserve">zabezpieczenia i zagospodarowania własnym staraniem i na swój koszt odpadów powstałych w trakcie realizacji prac, w szczególności zgodnie z ustawą </w:t>
      </w:r>
      <w:r w:rsidR="006C603B">
        <w:rPr>
          <w:rStyle w:val="Uwydatnienie"/>
          <w:rFonts w:ascii="Times New Roman" w:hAnsi="Times New Roman" w:cs="Times New Roman"/>
          <w:i w:val="0"/>
        </w:rPr>
        <w:t>z dnia 27 kwietnia 2001 r. o odpadach</w:t>
      </w:r>
      <w:r w:rsidR="006E5494">
        <w:rPr>
          <w:rStyle w:val="Uwydatnienie"/>
          <w:rFonts w:ascii="Times New Roman" w:hAnsi="Times New Roman" w:cs="Times New Roman"/>
          <w:i w:val="0"/>
        </w:rPr>
        <w:t xml:space="preserve"> (</w:t>
      </w:r>
      <w:proofErr w:type="spellStart"/>
      <w:r w:rsidR="006C603B">
        <w:rPr>
          <w:rStyle w:val="Uwydatnienie"/>
          <w:rFonts w:ascii="Times New Roman" w:hAnsi="Times New Roman" w:cs="Times New Roman"/>
          <w:i w:val="0"/>
        </w:rPr>
        <w:t>t.j</w:t>
      </w:r>
      <w:proofErr w:type="spellEnd"/>
      <w:r w:rsidR="006C603B">
        <w:rPr>
          <w:rStyle w:val="Uwydatnienie"/>
          <w:rFonts w:ascii="Times New Roman" w:hAnsi="Times New Roman" w:cs="Times New Roman"/>
          <w:i w:val="0"/>
        </w:rPr>
        <w:t xml:space="preserve">. </w:t>
      </w:r>
      <w:proofErr w:type="spellStart"/>
      <w:r w:rsidR="006C603B">
        <w:rPr>
          <w:rStyle w:val="Uwydatnienie"/>
          <w:rFonts w:ascii="Times New Roman" w:hAnsi="Times New Roman" w:cs="Times New Roman"/>
          <w:i w:val="0"/>
        </w:rPr>
        <w:t>Dz.U</w:t>
      </w:r>
      <w:proofErr w:type="spellEnd"/>
      <w:r w:rsidR="006C603B">
        <w:rPr>
          <w:rStyle w:val="Uwydatnienie"/>
          <w:rFonts w:ascii="Times New Roman" w:hAnsi="Times New Roman" w:cs="Times New Roman"/>
          <w:i w:val="0"/>
        </w:rPr>
        <w:t>. 2010 r.</w:t>
      </w:r>
      <w:r w:rsidRPr="00B724C3">
        <w:rPr>
          <w:rStyle w:val="Uwydatnienie"/>
          <w:rFonts w:ascii="Times New Roman" w:hAnsi="Times New Roman" w:cs="Times New Roman"/>
          <w:i w:val="0"/>
        </w:rPr>
        <w:t xml:space="preserve"> </w:t>
      </w:r>
      <w:r w:rsidR="006C603B">
        <w:rPr>
          <w:rStyle w:val="Uwydatnienie"/>
          <w:rFonts w:ascii="Times New Roman" w:hAnsi="Times New Roman" w:cs="Times New Roman"/>
          <w:i w:val="0"/>
        </w:rPr>
        <w:t>Nr 185, poz. 1243</w:t>
      </w:r>
      <w:r w:rsidR="006C603B">
        <w:rPr>
          <w:rFonts w:ascii="Times New Roman" w:hAnsi="Times New Roman" w:cs="Times New Roman"/>
          <w:iCs/>
        </w:rPr>
        <w:t xml:space="preserve"> </w:t>
      </w:r>
      <w:r w:rsidR="006C603B">
        <w:rPr>
          <w:rStyle w:val="Uwydatnienie"/>
          <w:rFonts w:ascii="Times New Roman" w:hAnsi="Times New Roman" w:cs="Times New Roman"/>
          <w:i w:val="0"/>
        </w:rPr>
        <w:t>z późniejszymi zmianami</w:t>
      </w:r>
      <w:r w:rsidR="006E5494">
        <w:rPr>
          <w:rStyle w:val="Uwydatnienie"/>
          <w:rFonts w:ascii="Times New Roman" w:hAnsi="Times New Roman" w:cs="Times New Roman"/>
          <w:i w:val="0"/>
        </w:rPr>
        <w:t>)</w:t>
      </w:r>
      <w:r w:rsidRPr="00B724C3">
        <w:rPr>
          <w:rStyle w:val="Uwydatnienie"/>
          <w:rFonts w:ascii="Times New Roman" w:hAnsi="Times New Roman" w:cs="Times New Roman"/>
          <w:i w:val="0"/>
        </w:rPr>
        <w:t>,</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usunięcia na swój koszt wszelkich szkód powstałych w wyniku działań Wykonawcy,</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 xml:space="preserve">skompletowania atestów, protokołów badań technicznych, DTR-ów, i innych niezbędnych dokumentów potwierdzających prawidłowość wykonanych robót,, zastosowanych urządzeń, materiałów i osprzętu </w:t>
      </w:r>
      <w:r>
        <w:rPr>
          <w:rFonts w:ascii="Times New Roman" w:hAnsi="Times New Roman" w:cs="Times New Roman"/>
        </w:rPr>
        <w:br/>
        <w:t>i ich przedkładania Zamawiającemu na każde żądanie,</w:t>
      </w:r>
    </w:p>
    <w:p w:rsidR="00A122B3" w:rsidRDefault="00A122B3" w:rsidP="00293901">
      <w:pPr>
        <w:numPr>
          <w:ilvl w:val="0"/>
          <w:numId w:val="23"/>
        </w:numPr>
        <w:tabs>
          <w:tab w:val="num" w:pos="720"/>
        </w:tabs>
        <w:spacing w:before="0" w:line="240" w:lineRule="auto"/>
        <w:ind w:left="720"/>
        <w:rPr>
          <w:rFonts w:ascii="Times New Roman" w:hAnsi="Times New Roman" w:cs="Times New Roman"/>
        </w:rPr>
      </w:pPr>
      <w:r>
        <w:rPr>
          <w:rFonts w:ascii="Times New Roman" w:hAnsi="Times New Roman" w:cs="Times New Roman"/>
        </w:rPr>
        <w:t>usuwania podczas odbioru</w:t>
      </w:r>
      <w:r w:rsidR="006C603B">
        <w:rPr>
          <w:rFonts w:ascii="Times New Roman" w:hAnsi="Times New Roman" w:cs="Times New Roman"/>
        </w:rPr>
        <w:t xml:space="preserve"> Przedmiotu zamówienia</w:t>
      </w:r>
      <w:r>
        <w:rPr>
          <w:rFonts w:ascii="Times New Roman" w:hAnsi="Times New Roman" w:cs="Times New Roman"/>
        </w:rPr>
        <w:t xml:space="preserve"> i w okresie trwania gwarancji stwierdzonych wad, i to w terminie ustalonym przez Zamawiającego, przy czym Zamawiający brać będzie pod uwagę – przy ustalaniu tego terminu – możliwości techniczne wykonania prac związanych z usunięciem danej wady,</w:t>
      </w:r>
    </w:p>
    <w:p w:rsidR="00A122B3" w:rsidRDefault="00A122B3" w:rsidP="00A122B3">
      <w:pPr>
        <w:spacing w:line="240" w:lineRule="auto"/>
        <w:ind w:left="426" w:hanging="426"/>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t>Wyliczenie obowiązków Wykonawcy zawarte w ust. 2 niniejszego paragrafu ma jedynie charakter przykładowy i nie wyczerpuje całego zakresu zobowiązania Wykonawcy wynikającego z Umowy, a także nie może stanowić podstawy do odmowy wykonania przez Wykonawcę jakichkolwiek czynności nie wymienionych wprost w Umowie, a instrumentalnie potrzebnych do należytego wykonania zadania.</w:t>
      </w:r>
    </w:p>
    <w:p w:rsidR="00A122B3" w:rsidRDefault="00A122B3" w:rsidP="00A122B3">
      <w:pPr>
        <w:shd w:val="clear" w:color="auto" w:fill="FFFFFF"/>
        <w:spacing w:line="240" w:lineRule="auto"/>
        <w:ind w:left="426" w:right="31" w:hanging="426"/>
        <w:rPr>
          <w:rFonts w:ascii="Times New Roman" w:hAnsi="Times New Roman" w:cs="Times New Roman"/>
          <w:spacing w:val="2"/>
        </w:rPr>
      </w:pPr>
      <w:r>
        <w:rPr>
          <w:rFonts w:ascii="Times New Roman" w:hAnsi="Times New Roman" w:cs="Times New Roman"/>
          <w:spacing w:val="2"/>
        </w:rPr>
        <w:t>4.</w:t>
      </w:r>
      <w:r>
        <w:rPr>
          <w:rFonts w:ascii="Times New Roman" w:hAnsi="Times New Roman" w:cs="Times New Roman"/>
          <w:spacing w:val="2"/>
        </w:rPr>
        <w:tab/>
        <w:t xml:space="preserve">Wykonawca oświadcza, iż zapoznał się z zakresem robót, a także uzyskał wyczerpujące informacje </w:t>
      </w:r>
      <w:r>
        <w:rPr>
          <w:rFonts w:ascii="Times New Roman" w:hAnsi="Times New Roman" w:cs="Times New Roman"/>
          <w:spacing w:val="2"/>
        </w:rPr>
        <w:br/>
        <w:t xml:space="preserve">o warunkach istniejących na terenie nieruchomości, na której mają być wykonane roboty oraz oświadcza, że otrzymane informacje umożliwiły mu jednoznaczną ocenę zakresu robót, warunków </w:t>
      </w:r>
      <w:r>
        <w:rPr>
          <w:rFonts w:ascii="Times New Roman" w:hAnsi="Times New Roman" w:cs="Times New Roman"/>
          <w:spacing w:val="2"/>
        </w:rPr>
        <w:br/>
        <w:t xml:space="preserve">i czasu koniecznego do należytego wykonania zadania oraz pozwoliły na dokonanie ostatecznej kalkulacji wynagrodzenia. W związku z powyższym Wykonawca nie będzie podnosił roszczeń finansowych związanych z ewentualnym zwiększeniem zakresu robót (w stosunku do jego oferty), </w:t>
      </w:r>
      <w:r>
        <w:rPr>
          <w:rFonts w:ascii="Times New Roman" w:hAnsi="Times New Roman" w:cs="Times New Roman"/>
          <w:spacing w:val="2"/>
        </w:rPr>
        <w:br/>
        <w:t>a będącego wynikiem np. nieścisłości w dokonanych przez niego ustaleniach stanu faktycznego albo niedostatecznego zapoznania się z dokumentacją.</w:t>
      </w:r>
    </w:p>
    <w:p w:rsidR="00A122B3" w:rsidRDefault="00A122B3" w:rsidP="00A122B3">
      <w:pPr>
        <w:shd w:val="clear" w:color="auto" w:fill="FFFFFF"/>
        <w:spacing w:line="240" w:lineRule="auto"/>
        <w:ind w:left="426" w:right="31" w:hanging="426"/>
        <w:rPr>
          <w:rFonts w:ascii="Times New Roman" w:hAnsi="Times New Roman" w:cs="Times New Roman"/>
          <w:spacing w:val="2"/>
        </w:rPr>
      </w:pPr>
      <w:r>
        <w:rPr>
          <w:rFonts w:ascii="Times New Roman" w:hAnsi="Times New Roman" w:cs="Times New Roman"/>
          <w:spacing w:val="2"/>
        </w:rPr>
        <w:t>5.</w:t>
      </w:r>
      <w:r>
        <w:rPr>
          <w:rFonts w:ascii="Times New Roman" w:hAnsi="Times New Roman" w:cs="Times New Roman"/>
          <w:spacing w:val="2"/>
        </w:rPr>
        <w:tab/>
        <w:t xml:space="preserve">Jeżeli Wykonawca poweźmie wątpliwości co do wymagań i ustaleń zawartych w Umowie, albo co do wymagań wynikających z </w:t>
      </w:r>
      <w:r w:rsidR="006C603B">
        <w:rPr>
          <w:rFonts w:ascii="Times New Roman" w:hAnsi="Times New Roman" w:cs="Times New Roman"/>
          <w:spacing w:val="2"/>
        </w:rPr>
        <w:t>obowiązujących</w:t>
      </w:r>
      <w:r>
        <w:rPr>
          <w:rFonts w:ascii="Times New Roman" w:hAnsi="Times New Roman" w:cs="Times New Roman"/>
          <w:spacing w:val="2"/>
        </w:rPr>
        <w:t xml:space="preserve"> przepisów jest zobowiązany zwrócić się niezwłocznie </w:t>
      </w:r>
      <w:r>
        <w:rPr>
          <w:rFonts w:ascii="Times New Roman" w:hAnsi="Times New Roman" w:cs="Times New Roman"/>
          <w:spacing w:val="2"/>
        </w:rPr>
        <w:br/>
        <w:t>z odpowiednim zapytaniem do Zamawiającego. Treść wyjaśnień Zamawiającego albo odmowa ich udzielenia nie powoduje wyłączenia lub ograniczenia odpowiedzialności Wykonawcy za należyte wykonanie zobowiązań wynikających z Umowy.</w:t>
      </w:r>
    </w:p>
    <w:p w:rsidR="00A122B3" w:rsidRDefault="00A122B3" w:rsidP="00A122B3">
      <w:pPr>
        <w:pStyle w:val="Tekstpodstawowy2"/>
        <w:spacing w:before="120" w:after="0" w:line="240" w:lineRule="auto"/>
        <w:jc w:val="both"/>
        <w:rPr>
          <w:b/>
        </w:rPr>
      </w:pPr>
    </w:p>
    <w:p w:rsidR="00A122B3" w:rsidRDefault="00A122B3" w:rsidP="00A122B3">
      <w:pPr>
        <w:spacing w:line="240" w:lineRule="auto"/>
        <w:jc w:val="center"/>
        <w:rPr>
          <w:rFonts w:ascii="Times New Roman" w:hAnsi="Times New Roman" w:cs="Times New Roman"/>
          <w:b/>
          <w:bCs/>
        </w:rPr>
      </w:pPr>
      <w:r>
        <w:rPr>
          <w:rFonts w:ascii="Times New Roman" w:hAnsi="Times New Roman" w:cs="Times New Roman"/>
          <w:b/>
          <w:bCs/>
        </w:rPr>
        <w:t>§3.</w:t>
      </w:r>
    </w:p>
    <w:p w:rsidR="00A122B3" w:rsidRDefault="00A122B3" w:rsidP="00293901">
      <w:pPr>
        <w:numPr>
          <w:ilvl w:val="0"/>
          <w:numId w:val="24"/>
        </w:numPr>
        <w:tabs>
          <w:tab w:val="num" w:pos="360"/>
        </w:tabs>
        <w:spacing w:before="0" w:line="240" w:lineRule="auto"/>
        <w:ind w:left="360"/>
        <w:rPr>
          <w:rFonts w:ascii="Times New Roman" w:hAnsi="Times New Roman" w:cs="Times New Roman"/>
        </w:rPr>
      </w:pPr>
      <w:r>
        <w:rPr>
          <w:rFonts w:ascii="Times New Roman" w:hAnsi="Times New Roman" w:cs="Times New Roman"/>
        </w:rPr>
        <w:t xml:space="preserve">Wykonawca oświadcza, że posiada doświadczenie i środki potrzebne do terminowego, prawidłowego </w:t>
      </w:r>
      <w:r>
        <w:rPr>
          <w:rFonts w:ascii="Times New Roman" w:hAnsi="Times New Roman" w:cs="Times New Roman"/>
        </w:rPr>
        <w:br/>
        <w:t>i kompletnego wykonania zadania w zakresie określonym w Umowie.</w:t>
      </w:r>
    </w:p>
    <w:p w:rsidR="00A122B3" w:rsidRDefault="00A122B3" w:rsidP="00293901">
      <w:pPr>
        <w:numPr>
          <w:ilvl w:val="0"/>
          <w:numId w:val="24"/>
        </w:numPr>
        <w:tabs>
          <w:tab w:val="num" w:pos="360"/>
        </w:tabs>
        <w:spacing w:before="0" w:line="240" w:lineRule="auto"/>
        <w:ind w:left="360"/>
        <w:rPr>
          <w:rFonts w:ascii="Times New Roman" w:hAnsi="Times New Roman" w:cs="Times New Roman"/>
        </w:rPr>
      </w:pPr>
      <w:r>
        <w:rPr>
          <w:rFonts w:ascii="Times New Roman" w:hAnsi="Times New Roman" w:cs="Times New Roman"/>
        </w:rPr>
        <w:t>Wykonawca będzie wykonywał swoje obowiązki wynikające z Umowy z dochowaniem najwyższej staranności określonej zawodowym i profesjonalnym charakterem prowadzonej działalności.</w:t>
      </w:r>
    </w:p>
    <w:p w:rsidR="00A122B3" w:rsidRDefault="00A122B3" w:rsidP="00293901">
      <w:pPr>
        <w:numPr>
          <w:ilvl w:val="0"/>
          <w:numId w:val="24"/>
        </w:numPr>
        <w:tabs>
          <w:tab w:val="num" w:pos="360"/>
        </w:tabs>
        <w:spacing w:before="0" w:line="240" w:lineRule="auto"/>
        <w:ind w:left="360"/>
        <w:rPr>
          <w:rFonts w:ascii="Times New Roman" w:hAnsi="Times New Roman" w:cs="Times New Roman"/>
        </w:rPr>
      </w:pPr>
      <w:r>
        <w:rPr>
          <w:rFonts w:ascii="Times New Roman" w:hAnsi="Times New Roman" w:cs="Times New Roman"/>
        </w:rPr>
        <w:t xml:space="preserve">Prace prowadzone przez Wykonawcę nie mogą utrudniać Zamawiającemu użytkowania obiektu, zgodnie </w:t>
      </w:r>
      <w:r>
        <w:rPr>
          <w:rFonts w:ascii="Times New Roman" w:hAnsi="Times New Roman" w:cs="Times New Roman"/>
        </w:rPr>
        <w:br/>
        <w:t xml:space="preserve">z przeznaczeniem, a wykonywane roboty w szczególności nie mogą zakłócać toku pracy i ruchu w sposób inny niż będący zwykłym następstwem zakłóceń wynikających z zakresu i technologii prowadzonych robót. Wykonawca jest obowiązany tak przygotować i ustalić front robót oraz zastosować taką technologię, która </w:t>
      </w:r>
      <w:r>
        <w:rPr>
          <w:rFonts w:ascii="Times New Roman" w:hAnsi="Times New Roman" w:cs="Times New Roman"/>
        </w:rPr>
        <w:br/>
        <w:t>w możliwie najmniejszym stopniu zakłóci działalność Zamawiającego.</w:t>
      </w:r>
    </w:p>
    <w:p w:rsidR="00A122B3" w:rsidRDefault="00A122B3" w:rsidP="00293901">
      <w:pPr>
        <w:pStyle w:val="Tekstpodstawowywcity3"/>
        <w:numPr>
          <w:ilvl w:val="0"/>
          <w:numId w:val="24"/>
        </w:numPr>
        <w:tabs>
          <w:tab w:val="num" w:pos="360"/>
        </w:tabs>
        <w:spacing w:before="0" w:after="0" w:line="240" w:lineRule="auto"/>
        <w:ind w:left="360"/>
        <w:rPr>
          <w:rFonts w:ascii="Times New Roman" w:hAnsi="Times New Roman" w:cs="Times New Roman"/>
          <w:sz w:val="20"/>
          <w:szCs w:val="20"/>
        </w:rPr>
      </w:pPr>
      <w:r>
        <w:rPr>
          <w:rStyle w:val="c41"/>
          <w:rFonts w:ascii="Times New Roman" w:hAnsi="Times New Roman" w:cs="Times New Roman"/>
          <w:sz w:val="20"/>
          <w:szCs w:val="20"/>
        </w:rPr>
        <w:t xml:space="preserve">Osobami odpowiedzialnymi za bieżące nadzorowanie realizacji umowy, oraz upoważnionymi do podpisywania protokołów częściowych odbiorów </w:t>
      </w:r>
      <w:r w:rsidR="006E5494">
        <w:rPr>
          <w:rStyle w:val="c41"/>
          <w:rFonts w:ascii="Times New Roman" w:hAnsi="Times New Roman" w:cs="Times New Roman"/>
          <w:sz w:val="20"/>
          <w:szCs w:val="20"/>
        </w:rPr>
        <w:t xml:space="preserve">Przedmiotu zamówienia </w:t>
      </w:r>
      <w:r>
        <w:rPr>
          <w:rStyle w:val="c41"/>
          <w:rFonts w:ascii="Times New Roman" w:hAnsi="Times New Roman" w:cs="Times New Roman"/>
          <w:sz w:val="20"/>
          <w:szCs w:val="20"/>
        </w:rPr>
        <w:t xml:space="preserve">i podpisania protokołu bezusterkowego odbioru </w:t>
      </w:r>
      <w:r w:rsidR="006E5494">
        <w:rPr>
          <w:rStyle w:val="c41"/>
          <w:rFonts w:ascii="Times New Roman" w:hAnsi="Times New Roman" w:cs="Times New Roman"/>
          <w:sz w:val="20"/>
          <w:szCs w:val="20"/>
        </w:rPr>
        <w:t>Przedmiotu zamówienia</w:t>
      </w:r>
      <w:r>
        <w:rPr>
          <w:rStyle w:val="c41"/>
          <w:rFonts w:ascii="Times New Roman" w:hAnsi="Times New Roman" w:cs="Times New Roman"/>
          <w:sz w:val="20"/>
          <w:szCs w:val="20"/>
        </w:rPr>
        <w:t>(tj. protokołu końcowego odbioru) są:</w:t>
      </w:r>
    </w:p>
    <w:p w:rsidR="00A122B3" w:rsidRDefault="00A122B3" w:rsidP="00293901">
      <w:pPr>
        <w:pStyle w:val="Tekstpodstawowywcity3"/>
        <w:numPr>
          <w:ilvl w:val="1"/>
          <w:numId w:val="25"/>
        </w:numPr>
        <w:tabs>
          <w:tab w:val="num" w:pos="720"/>
          <w:tab w:val="num" w:pos="1260"/>
        </w:tabs>
        <w:spacing w:before="0" w:after="0" w:line="240" w:lineRule="auto"/>
        <w:ind w:hanging="1080"/>
        <w:rPr>
          <w:rStyle w:val="c41"/>
          <w:rFonts w:ascii="Times New Roman" w:hAnsi="Times New Roman"/>
          <w:sz w:val="20"/>
          <w:szCs w:val="20"/>
        </w:rPr>
      </w:pPr>
      <w:r>
        <w:rPr>
          <w:rStyle w:val="c41"/>
          <w:rFonts w:ascii="Times New Roman" w:hAnsi="Times New Roman" w:cs="Times New Roman"/>
          <w:sz w:val="20"/>
          <w:szCs w:val="20"/>
        </w:rPr>
        <w:t>po stronie Zamawiaj</w:t>
      </w:r>
      <w:r w:rsidR="004131C7">
        <w:rPr>
          <w:rStyle w:val="c41"/>
          <w:rFonts w:ascii="Times New Roman" w:hAnsi="Times New Roman" w:cs="Times New Roman"/>
          <w:sz w:val="20"/>
          <w:szCs w:val="20"/>
        </w:rPr>
        <w:t>ącego</w:t>
      </w:r>
      <w:r w:rsidR="004131C7">
        <w:rPr>
          <w:rStyle w:val="c41"/>
          <w:rFonts w:ascii="Times New Roman" w:hAnsi="Times New Roman" w:cs="Times New Roman"/>
          <w:sz w:val="20"/>
          <w:szCs w:val="20"/>
        </w:rPr>
        <w:tab/>
        <w:t>- Gł</w:t>
      </w:r>
      <w:r w:rsidR="006E5494">
        <w:rPr>
          <w:rStyle w:val="c41"/>
          <w:rFonts w:ascii="Times New Roman" w:hAnsi="Times New Roman" w:cs="Times New Roman"/>
          <w:sz w:val="20"/>
          <w:szCs w:val="20"/>
        </w:rPr>
        <w:t>ówny Inżynier ICHB PAN</w:t>
      </w:r>
      <w:r>
        <w:rPr>
          <w:rStyle w:val="c41"/>
          <w:rFonts w:ascii="Times New Roman" w:hAnsi="Times New Roman" w:cs="Times New Roman"/>
          <w:sz w:val="20"/>
          <w:szCs w:val="20"/>
        </w:rPr>
        <w:t xml:space="preserve"> p. Krzysztof Bąk </w:t>
      </w:r>
    </w:p>
    <w:p w:rsidR="00A122B3" w:rsidRDefault="00A122B3" w:rsidP="00293901">
      <w:pPr>
        <w:pStyle w:val="Tekstpodstawowywcity3"/>
        <w:numPr>
          <w:ilvl w:val="1"/>
          <w:numId w:val="25"/>
        </w:numPr>
        <w:tabs>
          <w:tab w:val="num" w:pos="720"/>
          <w:tab w:val="num" w:pos="1260"/>
        </w:tabs>
        <w:spacing w:before="0" w:after="0" w:line="240" w:lineRule="auto"/>
        <w:ind w:hanging="1080"/>
        <w:rPr>
          <w:rStyle w:val="c41"/>
          <w:rFonts w:ascii="Times New Roman" w:hAnsi="Times New Roman" w:cs="Times New Roman"/>
        </w:rPr>
      </w:pPr>
      <w:r>
        <w:rPr>
          <w:rStyle w:val="c41"/>
          <w:rFonts w:ascii="Times New Roman" w:hAnsi="Times New Roman" w:cs="Times New Roman"/>
          <w:sz w:val="20"/>
          <w:szCs w:val="20"/>
        </w:rPr>
        <w:t xml:space="preserve">po stronie Wykonawcy </w:t>
      </w:r>
      <w:r>
        <w:rPr>
          <w:rStyle w:val="c41"/>
          <w:rFonts w:ascii="Times New Roman" w:hAnsi="Times New Roman" w:cs="Times New Roman"/>
          <w:sz w:val="20"/>
          <w:szCs w:val="20"/>
        </w:rPr>
        <w:tab/>
      </w:r>
      <w:r>
        <w:rPr>
          <w:rStyle w:val="c41"/>
          <w:rFonts w:ascii="Times New Roman" w:hAnsi="Times New Roman" w:cs="Times New Roman"/>
          <w:sz w:val="20"/>
          <w:szCs w:val="20"/>
        </w:rPr>
        <w:tab/>
        <w:t>- .............................</w:t>
      </w:r>
    </w:p>
    <w:p w:rsidR="00A122B3" w:rsidRDefault="00A122B3" w:rsidP="00293901">
      <w:pPr>
        <w:pStyle w:val="Tekstpodstawowywcity3"/>
        <w:numPr>
          <w:ilvl w:val="0"/>
          <w:numId w:val="24"/>
        </w:numPr>
        <w:tabs>
          <w:tab w:val="num" w:pos="360"/>
        </w:tabs>
        <w:spacing w:before="0" w:after="0" w:line="240" w:lineRule="auto"/>
        <w:ind w:left="360"/>
        <w:rPr>
          <w:rStyle w:val="c41"/>
          <w:rFonts w:ascii="Times New Roman" w:hAnsi="Times New Roman" w:cs="Times New Roman"/>
          <w:sz w:val="20"/>
          <w:szCs w:val="20"/>
        </w:rPr>
      </w:pPr>
      <w:r>
        <w:rPr>
          <w:rStyle w:val="c41"/>
          <w:rFonts w:ascii="Times New Roman" w:hAnsi="Times New Roman" w:cs="Times New Roman"/>
          <w:sz w:val="20"/>
          <w:szCs w:val="20"/>
        </w:rPr>
        <w:t>Strony mogą dokonać zmiany osób je reprezentujących a wskazanych wyżej w formie pisemnego powiadomienia drugiej strony. Taka zmiana nie jest uważana za zmianę umowy.</w:t>
      </w:r>
    </w:p>
    <w:p w:rsidR="00A122B3" w:rsidRDefault="00A122B3" w:rsidP="00A122B3">
      <w:pPr>
        <w:spacing w:line="240" w:lineRule="auto"/>
        <w:rPr>
          <w:b/>
          <w:bCs/>
        </w:rPr>
      </w:pPr>
    </w:p>
    <w:p w:rsidR="00A122B3" w:rsidRDefault="00A122B3" w:rsidP="00A122B3">
      <w:pPr>
        <w:spacing w:line="240" w:lineRule="auto"/>
        <w:jc w:val="center"/>
        <w:rPr>
          <w:rFonts w:ascii="Times New Roman" w:hAnsi="Times New Roman" w:cs="Times New Roman"/>
          <w:b/>
          <w:bCs/>
        </w:rPr>
      </w:pPr>
      <w:r>
        <w:rPr>
          <w:rFonts w:ascii="Times New Roman" w:hAnsi="Times New Roman" w:cs="Times New Roman"/>
          <w:b/>
          <w:bCs/>
        </w:rPr>
        <w:t xml:space="preserve">§4. </w:t>
      </w:r>
    </w:p>
    <w:p w:rsidR="00A122B3" w:rsidRDefault="00A122B3" w:rsidP="00293901">
      <w:pPr>
        <w:numPr>
          <w:ilvl w:val="0"/>
          <w:numId w:val="26"/>
        </w:numPr>
        <w:spacing w:before="0" w:line="240" w:lineRule="auto"/>
        <w:rPr>
          <w:rFonts w:ascii="Times New Roman" w:hAnsi="Times New Roman" w:cs="Times New Roman"/>
        </w:rPr>
      </w:pPr>
      <w:r>
        <w:rPr>
          <w:rFonts w:ascii="Times New Roman" w:hAnsi="Times New Roman" w:cs="Times New Roman"/>
          <w:bCs/>
        </w:rPr>
        <w:t xml:space="preserve">Za wykonane roboty </w:t>
      </w:r>
      <w:r>
        <w:rPr>
          <w:rFonts w:ascii="Times New Roman" w:hAnsi="Times New Roman" w:cs="Times New Roman"/>
          <w:b/>
        </w:rPr>
        <w:t>Zamawiający</w:t>
      </w:r>
      <w:r>
        <w:rPr>
          <w:rFonts w:ascii="Times New Roman" w:hAnsi="Times New Roman" w:cs="Times New Roman"/>
        </w:rPr>
        <w:t xml:space="preserve"> zapłaci </w:t>
      </w:r>
      <w:r>
        <w:rPr>
          <w:rFonts w:ascii="Times New Roman" w:hAnsi="Times New Roman" w:cs="Times New Roman"/>
          <w:b/>
        </w:rPr>
        <w:t xml:space="preserve">Wykonawcy </w:t>
      </w:r>
      <w:r>
        <w:rPr>
          <w:rFonts w:ascii="Times New Roman" w:hAnsi="Times New Roman" w:cs="Times New Roman"/>
          <w:bCs/>
        </w:rPr>
        <w:t>łącznie</w:t>
      </w:r>
      <w:r>
        <w:rPr>
          <w:rFonts w:ascii="Times New Roman" w:hAnsi="Times New Roman" w:cs="Times New Roman"/>
          <w:b/>
        </w:rPr>
        <w:t xml:space="preserve"> </w:t>
      </w:r>
      <w:r>
        <w:rPr>
          <w:rFonts w:ascii="Times New Roman" w:hAnsi="Times New Roman" w:cs="Times New Roman"/>
          <w:bCs/>
        </w:rPr>
        <w:t>cenę</w:t>
      </w:r>
      <w:r>
        <w:rPr>
          <w:rFonts w:ascii="Times New Roman" w:hAnsi="Times New Roman" w:cs="Times New Roman"/>
          <w:b/>
        </w:rPr>
        <w:t xml:space="preserve"> </w:t>
      </w:r>
      <w:r>
        <w:rPr>
          <w:rFonts w:ascii="Times New Roman" w:hAnsi="Times New Roman" w:cs="Times New Roman"/>
        </w:rPr>
        <w:t>netto za część 1/2/3/4</w:t>
      </w:r>
      <w:r w:rsidR="004131C7">
        <w:rPr>
          <w:rFonts w:ascii="Times New Roman" w:hAnsi="Times New Roman" w:cs="Times New Roman"/>
        </w:rPr>
        <w:t>/5/6/7/</w:t>
      </w:r>
      <w:r>
        <w:rPr>
          <w:rFonts w:ascii="Times New Roman" w:hAnsi="Times New Roman" w:cs="Times New Roman"/>
        </w:rPr>
        <w:t>:……………....................................................................................................................….</w:t>
      </w:r>
    </w:p>
    <w:p w:rsidR="00A122B3" w:rsidRDefault="00A122B3" w:rsidP="00A122B3">
      <w:pPr>
        <w:pStyle w:val="Tekstpodstawowywcity2"/>
        <w:spacing w:line="240" w:lineRule="auto"/>
        <w:ind w:left="425"/>
        <w:rPr>
          <w:b/>
          <w:bCs/>
        </w:rPr>
      </w:pPr>
      <w:r>
        <w:rPr>
          <w:b/>
          <w:bCs/>
        </w:rPr>
        <w:t>Wartoś</w:t>
      </w:r>
      <w:r w:rsidR="004131C7">
        <w:rPr>
          <w:b/>
          <w:bCs/>
        </w:rPr>
        <w:t>ć brutto części 1/2/3/4/5/6/7/</w:t>
      </w:r>
      <w:r>
        <w:rPr>
          <w:b/>
          <w:bCs/>
        </w:rPr>
        <w:t>....................................................................................................</w:t>
      </w:r>
    </w:p>
    <w:p w:rsidR="00A122B3" w:rsidRDefault="00A122B3" w:rsidP="00A122B3">
      <w:pPr>
        <w:pStyle w:val="Tekstpodstawowywcity2"/>
        <w:spacing w:line="240" w:lineRule="auto"/>
        <w:ind w:left="425"/>
      </w:pPr>
      <w:r>
        <w:t>Wartoś</w:t>
      </w:r>
      <w:r w:rsidR="004131C7">
        <w:t>ć brutto części 1/2/3/4/5/6/7/</w:t>
      </w:r>
      <w:r>
        <w:t>– słownie: ......................................................................................</w:t>
      </w:r>
    </w:p>
    <w:p w:rsidR="00A122B3" w:rsidRDefault="00A122B3" w:rsidP="00293901">
      <w:pPr>
        <w:numPr>
          <w:ilvl w:val="0"/>
          <w:numId w:val="26"/>
        </w:numPr>
        <w:spacing w:before="0" w:line="240" w:lineRule="auto"/>
        <w:rPr>
          <w:rFonts w:ascii="Times New Roman" w:hAnsi="Times New Roman" w:cs="Times New Roman"/>
        </w:rPr>
      </w:pPr>
      <w:r>
        <w:rPr>
          <w:rFonts w:ascii="Times New Roman" w:hAnsi="Times New Roman" w:cs="Times New Roman"/>
        </w:rPr>
        <w:t>Strony wzajemnie oświadczają, iż są płatnikami podatku VAT.</w:t>
      </w:r>
    </w:p>
    <w:p w:rsidR="00A122B3" w:rsidRDefault="00A122B3" w:rsidP="00A122B3">
      <w:pPr>
        <w:spacing w:line="240" w:lineRule="auto"/>
        <w:ind w:firstLine="360"/>
        <w:rPr>
          <w:rFonts w:ascii="Times New Roman" w:hAnsi="Times New Roman" w:cs="Times New Roman"/>
        </w:rPr>
      </w:pPr>
      <w:r>
        <w:rPr>
          <w:rFonts w:ascii="Times New Roman" w:hAnsi="Times New Roman" w:cs="Times New Roman"/>
        </w:rPr>
        <w:lastRenderedPageBreak/>
        <w:t xml:space="preserve">NIP </w:t>
      </w:r>
      <w:r>
        <w:rPr>
          <w:rFonts w:ascii="Times New Roman" w:hAnsi="Times New Roman" w:cs="Times New Roman"/>
          <w:bCs/>
        </w:rPr>
        <w:t>Zamawiającego</w:t>
      </w:r>
      <w:r>
        <w:rPr>
          <w:rFonts w:ascii="Times New Roman" w:hAnsi="Times New Roman" w:cs="Times New Roman"/>
        </w:rPr>
        <w:tab/>
        <w:t xml:space="preserve"> 777-00-02-062</w:t>
      </w:r>
    </w:p>
    <w:p w:rsidR="00A122B3" w:rsidRDefault="00A122B3" w:rsidP="00A122B3">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Wykonawcy</w:t>
      </w:r>
      <w:r>
        <w:rPr>
          <w:rFonts w:ascii="Times New Roman" w:hAnsi="Times New Roman" w:cs="Times New Roman"/>
        </w:rPr>
        <w:tab/>
        <w:t xml:space="preserve"> .....................</w:t>
      </w:r>
    </w:p>
    <w:p w:rsidR="00A122B3" w:rsidRDefault="00A122B3" w:rsidP="00293901">
      <w:pPr>
        <w:pStyle w:val="Tekstpodstawowywcity3"/>
        <w:numPr>
          <w:ilvl w:val="0"/>
          <w:numId w:val="26"/>
        </w:numPr>
        <w:spacing w:before="0" w:after="0" w:line="240" w:lineRule="auto"/>
        <w:rPr>
          <w:rFonts w:ascii="Times New Roman" w:hAnsi="Times New Roman" w:cs="Times New Roman"/>
          <w:sz w:val="20"/>
          <w:szCs w:val="20"/>
        </w:rPr>
      </w:pPr>
      <w:r>
        <w:rPr>
          <w:rFonts w:ascii="Times New Roman" w:hAnsi="Times New Roman" w:cs="Times New Roman"/>
          <w:sz w:val="20"/>
          <w:szCs w:val="20"/>
        </w:rPr>
        <w:t>Strony ustalają, że wynagrodzenie płatne będzie po zakończeniu prac i podpisaniu protokołu bezusterkowego odbioru</w:t>
      </w:r>
      <w:r w:rsidR="006E5494">
        <w:rPr>
          <w:rFonts w:ascii="Times New Roman" w:hAnsi="Times New Roman" w:cs="Times New Roman"/>
          <w:sz w:val="20"/>
          <w:szCs w:val="20"/>
        </w:rPr>
        <w:t xml:space="preserve"> Przedmiotu zamówienia</w:t>
      </w:r>
      <w:r>
        <w:rPr>
          <w:rFonts w:ascii="Times New Roman" w:hAnsi="Times New Roman" w:cs="Times New Roman"/>
          <w:sz w:val="20"/>
          <w:szCs w:val="20"/>
        </w:rPr>
        <w:t xml:space="preserve">. </w:t>
      </w:r>
    </w:p>
    <w:p w:rsidR="00A122B3" w:rsidRDefault="00A122B3" w:rsidP="00293901">
      <w:pPr>
        <w:pStyle w:val="Tekstpodstawowywcity3"/>
        <w:numPr>
          <w:ilvl w:val="0"/>
          <w:numId w:val="26"/>
        </w:numPr>
        <w:spacing w:before="0" w:after="0" w:line="240" w:lineRule="auto"/>
        <w:rPr>
          <w:rFonts w:ascii="Times New Roman" w:hAnsi="Times New Roman" w:cs="Times New Roman"/>
          <w:sz w:val="20"/>
          <w:szCs w:val="20"/>
        </w:rPr>
      </w:pPr>
      <w:r>
        <w:rPr>
          <w:rFonts w:ascii="Times New Roman" w:hAnsi="Times New Roman" w:cs="Times New Roman"/>
          <w:bCs/>
          <w:sz w:val="20"/>
          <w:szCs w:val="20"/>
        </w:rPr>
        <w:t>Zamawiający</w:t>
      </w:r>
      <w:r>
        <w:rPr>
          <w:rFonts w:ascii="Times New Roman" w:hAnsi="Times New Roman" w:cs="Times New Roman"/>
          <w:sz w:val="20"/>
          <w:szCs w:val="20"/>
        </w:rPr>
        <w:t xml:space="preserve"> dokona każdorazowo przelewu wynagrodzenia na konto Wykonawcy podane na fakturze, </w:t>
      </w:r>
      <w:r>
        <w:rPr>
          <w:rFonts w:ascii="Times New Roman" w:hAnsi="Times New Roman" w:cs="Times New Roman"/>
          <w:sz w:val="20"/>
          <w:szCs w:val="20"/>
        </w:rPr>
        <w:br/>
        <w:t xml:space="preserve">w terminie </w:t>
      </w:r>
      <w:r>
        <w:rPr>
          <w:rFonts w:ascii="Times New Roman" w:hAnsi="Times New Roman" w:cs="Times New Roman"/>
          <w:bCs/>
          <w:sz w:val="20"/>
          <w:szCs w:val="20"/>
        </w:rPr>
        <w:t>14 dni</w:t>
      </w:r>
      <w:r>
        <w:rPr>
          <w:rFonts w:ascii="Times New Roman" w:hAnsi="Times New Roman" w:cs="Times New Roman"/>
          <w:sz w:val="20"/>
          <w:szCs w:val="20"/>
        </w:rPr>
        <w:t xml:space="preserve"> od daty otrzymania prawidłowej i zgodnej z umową faktury. Datą spełnienia świadczenia jest data obciążenia rachunku bankowego </w:t>
      </w:r>
      <w:r>
        <w:rPr>
          <w:rFonts w:ascii="Times New Roman" w:hAnsi="Times New Roman" w:cs="Times New Roman"/>
          <w:bCs/>
          <w:sz w:val="20"/>
          <w:szCs w:val="20"/>
        </w:rPr>
        <w:t>Zamawiającego</w:t>
      </w:r>
      <w:r>
        <w:rPr>
          <w:rFonts w:ascii="Times New Roman" w:hAnsi="Times New Roman" w:cs="Times New Roman"/>
          <w:sz w:val="20"/>
          <w:szCs w:val="20"/>
        </w:rPr>
        <w:t>.</w:t>
      </w:r>
    </w:p>
    <w:p w:rsidR="00A122B3" w:rsidRDefault="00A122B3" w:rsidP="00A122B3">
      <w:pPr>
        <w:spacing w:line="240" w:lineRule="auto"/>
        <w:jc w:val="center"/>
        <w:rPr>
          <w:rFonts w:ascii="Times New Roman" w:hAnsi="Times New Roman" w:cs="Times New Roman"/>
          <w:b/>
          <w:bCs/>
        </w:rPr>
      </w:pPr>
      <w:r>
        <w:rPr>
          <w:rFonts w:ascii="Times New Roman" w:hAnsi="Times New Roman" w:cs="Times New Roman"/>
          <w:b/>
          <w:bCs/>
        </w:rPr>
        <w:t>§5.</w:t>
      </w:r>
    </w:p>
    <w:p w:rsidR="00A122B3" w:rsidRDefault="00A122B3" w:rsidP="00A122B3">
      <w:pPr>
        <w:pStyle w:val="Tekstpodstawowy3"/>
        <w:spacing w:line="240" w:lineRule="auto"/>
        <w:rPr>
          <w:rFonts w:ascii="Times New Roman" w:hAnsi="Times New Roman" w:cs="Times New Roman"/>
        </w:rPr>
      </w:pPr>
      <w:r>
        <w:rPr>
          <w:rFonts w:ascii="Times New Roman" w:hAnsi="Times New Roman" w:cs="Times New Roman"/>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A122B3" w:rsidRDefault="00A122B3" w:rsidP="00A122B3">
      <w:pPr>
        <w:pStyle w:val="Zwykytekst"/>
        <w:jc w:val="center"/>
        <w:rPr>
          <w:rFonts w:ascii="Times New Roman" w:hAnsi="Times New Roman"/>
        </w:rPr>
      </w:pPr>
      <w:r>
        <w:rPr>
          <w:rFonts w:ascii="Times New Roman" w:hAnsi="Times New Roman"/>
          <w:b/>
        </w:rPr>
        <w:t>§6</w:t>
      </w:r>
      <w:r>
        <w:rPr>
          <w:rFonts w:ascii="Times New Roman" w:hAnsi="Times New Roman"/>
        </w:rPr>
        <w:t>.</w:t>
      </w:r>
    </w:p>
    <w:p w:rsidR="00A122B3" w:rsidRPr="004131C7" w:rsidRDefault="00A122B3" w:rsidP="00A122B3">
      <w:pPr>
        <w:pStyle w:val="Zwykytekst"/>
        <w:spacing w:line="240" w:lineRule="auto"/>
        <w:rPr>
          <w:rFonts w:ascii="Times New Roman" w:hAnsi="Times New Roman"/>
          <w:sz w:val="20"/>
          <w:szCs w:val="20"/>
        </w:rPr>
      </w:pPr>
      <w:r w:rsidRPr="004131C7">
        <w:rPr>
          <w:rFonts w:ascii="Times New Roman" w:hAnsi="Times New Roman"/>
          <w:spacing w:val="2"/>
          <w:sz w:val="20"/>
          <w:szCs w:val="20"/>
        </w:rPr>
        <w:t>Do momentu końcowego odbioru robót protokołem bezusterkowego odbioru</w:t>
      </w:r>
      <w:r w:rsidR="006E5494">
        <w:rPr>
          <w:rFonts w:ascii="Times New Roman" w:hAnsi="Times New Roman"/>
          <w:spacing w:val="2"/>
          <w:sz w:val="20"/>
          <w:szCs w:val="20"/>
        </w:rPr>
        <w:t xml:space="preserve"> Przedmiotu zamówienia</w:t>
      </w:r>
      <w:r w:rsidRPr="004131C7">
        <w:rPr>
          <w:rFonts w:ascii="Times New Roman" w:hAnsi="Times New Roman"/>
          <w:spacing w:val="2"/>
          <w:sz w:val="20"/>
          <w:szCs w:val="20"/>
        </w:rPr>
        <w:t>, ryzyko utraty lub pogorszenia się stanu robót ponosi Wykonawca.</w:t>
      </w:r>
    </w:p>
    <w:p w:rsidR="00A122B3" w:rsidRDefault="00A122B3" w:rsidP="00A122B3">
      <w:pPr>
        <w:pStyle w:val="Zwykytekst"/>
        <w:jc w:val="center"/>
        <w:rPr>
          <w:rFonts w:ascii="Times New Roman" w:hAnsi="Times New Roman"/>
          <w:b/>
        </w:rPr>
      </w:pPr>
      <w:r>
        <w:rPr>
          <w:rFonts w:ascii="Times New Roman" w:hAnsi="Times New Roman"/>
          <w:b/>
        </w:rPr>
        <w:t>§7.</w:t>
      </w:r>
    </w:p>
    <w:p w:rsidR="00A122B3" w:rsidRPr="004131C7" w:rsidRDefault="00A122B3" w:rsidP="00293901">
      <w:pPr>
        <w:pStyle w:val="Zwykytekst"/>
        <w:numPr>
          <w:ilvl w:val="0"/>
          <w:numId w:val="27"/>
        </w:numPr>
        <w:tabs>
          <w:tab w:val="num" w:pos="360"/>
        </w:tabs>
        <w:spacing w:before="0" w:line="240" w:lineRule="auto"/>
        <w:ind w:left="360"/>
        <w:rPr>
          <w:rFonts w:ascii="Times New Roman" w:hAnsi="Times New Roman"/>
          <w:sz w:val="20"/>
          <w:szCs w:val="20"/>
        </w:rPr>
      </w:pPr>
      <w:r w:rsidRPr="004131C7">
        <w:rPr>
          <w:rFonts w:ascii="Times New Roman" w:hAnsi="Times New Roman"/>
          <w:sz w:val="20"/>
          <w:szCs w:val="20"/>
        </w:rPr>
        <w:t xml:space="preserve">Jeżeli w trakcie odbioru końcowego stwierdzone zostaną wady, to Zamawiającemu przysługuje prawo odmowy zapłaty do czasu usunięcia wad w terminie wyznaczonym przez Zamawiającego. </w:t>
      </w:r>
    </w:p>
    <w:p w:rsidR="00A122B3" w:rsidRPr="004131C7" w:rsidRDefault="00A122B3" w:rsidP="00293901">
      <w:pPr>
        <w:pStyle w:val="Zwykytekst"/>
        <w:numPr>
          <w:ilvl w:val="0"/>
          <w:numId w:val="27"/>
        </w:numPr>
        <w:tabs>
          <w:tab w:val="num" w:pos="360"/>
        </w:tabs>
        <w:spacing w:before="0" w:line="240" w:lineRule="auto"/>
        <w:ind w:left="360"/>
        <w:rPr>
          <w:rFonts w:ascii="Times New Roman" w:hAnsi="Times New Roman"/>
          <w:sz w:val="20"/>
          <w:szCs w:val="20"/>
        </w:rPr>
      </w:pPr>
      <w:r w:rsidRPr="004131C7">
        <w:rPr>
          <w:rFonts w:ascii="Times New Roman" w:hAnsi="Times New Roman"/>
          <w:sz w:val="20"/>
          <w:szCs w:val="20"/>
        </w:rPr>
        <w:t xml:space="preserve">Jeżeli wady uniemożliwiają użytkowanie, to Zamawiający może żądać wykonania zadania po raz drugi lub odstąpić od umowy nie ponosząc żadnych świadczeń na rzecz Wykonawcy i żądać przywrócenia terenu budowy do stanu pierwotnego. </w:t>
      </w:r>
    </w:p>
    <w:p w:rsidR="00A122B3" w:rsidRPr="000367B3" w:rsidRDefault="00A122B3" w:rsidP="00293901">
      <w:pPr>
        <w:pStyle w:val="Zwykytekst"/>
        <w:numPr>
          <w:ilvl w:val="0"/>
          <w:numId w:val="27"/>
        </w:numPr>
        <w:tabs>
          <w:tab w:val="num" w:pos="360"/>
        </w:tabs>
        <w:spacing w:before="0" w:line="240" w:lineRule="auto"/>
        <w:ind w:left="360"/>
        <w:rPr>
          <w:rFonts w:ascii="Times New Roman" w:hAnsi="Times New Roman"/>
          <w:sz w:val="20"/>
          <w:szCs w:val="20"/>
        </w:rPr>
      </w:pPr>
      <w:r w:rsidRPr="004131C7">
        <w:rPr>
          <w:rFonts w:ascii="Times New Roman" w:hAnsi="Times New Roman"/>
          <w:sz w:val="20"/>
          <w:szCs w:val="20"/>
        </w:rPr>
        <w:t>Usunięcie wad potwierdzone zostanie poprzez podpisanie protokołu bezusterkowego odbioru</w:t>
      </w:r>
      <w:r w:rsidR="006E5494">
        <w:rPr>
          <w:rFonts w:ascii="Times New Roman" w:hAnsi="Times New Roman"/>
          <w:sz w:val="20"/>
          <w:szCs w:val="20"/>
        </w:rPr>
        <w:t xml:space="preserve"> Przedmiotu zamów</w:t>
      </w:r>
      <w:r w:rsidR="00462613">
        <w:rPr>
          <w:rFonts w:ascii="Times New Roman" w:hAnsi="Times New Roman"/>
          <w:sz w:val="20"/>
          <w:szCs w:val="20"/>
        </w:rPr>
        <w:t>ie</w:t>
      </w:r>
      <w:r w:rsidR="006E5494">
        <w:rPr>
          <w:rFonts w:ascii="Times New Roman" w:hAnsi="Times New Roman"/>
          <w:sz w:val="20"/>
          <w:szCs w:val="20"/>
        </w:rPr>
        <w:t>nia</w:t>
      </w:r>
      <w:r w:rsidRPr="004131C7">
        <w:rPr>
          <w:rFonts w:ascii="Times New Roman" w:hAnsi="Times New Roman"/>
          <w:sz w:val="20"/>
          <w:szCs w:val="20"/>
        </w:rPr>
        <w:t>.</w:t>
      </w:r>
    </w:p>
    <w:p w:rsidR="00A122B3" w:rsidRDefault="00A122B3" w:rsidP="00A122B3">
      <w:pPr>
        <w:pStyle w:val="Zwykytekst"/>
        <w:jc w:val="center"/>
        <w:rPr>
          <w:rFonts w:ascii="Times New Roman" w:hAnsi="Times New Roman"/>
          <w:b/>
        </w:rPr>
      </w:pPr>
      <w:r>
        <w:rPr>
          <w:rFonts w:ascii="Times New Roman" w:hAnsi="Times New Roman"/>
          <w:b/>
        </w:rPr>
        <w:t>§8.</w:t>
      </w:r>
    </w:p>
    <w:p w:rsidR="00A122B3" w:rsidRPr="004131C7" w:rsidRDefault="00A122B3" w:rsidP="00293901">
      <w:pPr>
        <w:pStyle w:val="Zwykytekst"/>
        <w:numPr>
          <w:ilvl w:val="0"/>
          <w:numId w:val="28"/>
        </w:numPr>
        <w:spacing w:before="0" w:line="240" w:lineRule="auto"/>
        <w:rPr>
          <w:rFonts w:ascii="Times New Roman" w:hAnsi="Times New Roman"/>
          <w:sz w:val="20"/>
          <w:szCs w:val="20"/>
        </w:rPr>
      </w:pPr>
      <w:r w:rsidRPr="004131C7">
        <w:rPr>
          <w:rFonts w:ascii="Times New Roman" w:hAnsi="Times New Roman"/>
          <w:sz w:val="20"/>
          <w:szCs w:val="20"/>
        </w:rPr>
        <w:t>Na wykonane prace oraz użyte materiały, dostarczone ur</w:t>
      </w:r>
      <w:r w:rsidR="004131C7">
        <w:rPr>
          <w:rFonts w:ascii="Times New Roman" w:hAnsi="Times New Roman"/>
          <w:sz w:val="20"/>
          <w:szCs w:val="20"/>
        </w:rPr>
        <w:t>zą</w:t>
      </w:r>
      <w:r w:rsidRPr="004131C7">
        <w:rPr>
          <w:rFonts w:ascii="Times New Roman" w:hAnsi="Times New Roman"/>
          <w:sz w:val="20"/>
          <w:szCs w:val="20"/>
        </w:rPr>
        <w:t>dzenia i osprzęt Wykonawca udziela gwarancji jakości.</w:t>
      </w:r>
    </w:p>
    <w:p w:rsidR="00A122B3" w:rsidRPr="004131C7" w:rsidRDefault="00A122B3" w:rsidP="00293901">
      <w:pPr>
        <w:pStyle w:val="Zwykytekst"/>
        <w:numPr>
          <w:ilvl w:val="0"/>
          <w:numId w:val="28"/>
        </w:numPr>
        <w:spacing w:before="0"/>
        <w:rPr>
          <w:rFonts w:ascii="Times New Roman" w:hAnsi="Times New Roman"/>
          <w:sz w:val="20"/>
          <w:szCs w:val="20"/>
        </w:rPr>
      </w:pPr>
      <w:r w:rsidRPr="004131C7">
        <w:rPr>
          <w:rFonts w:ascii="Times New Roman" w:hAnsi="Times New Roman"/>
          <w:sz w:val="20"/>
          <w:szCs w:val="20"/>
        </w:rPr>
        <w:t>Termin gwarancji wynosi:</w:t>
      </w:r>
    </w:p>
    <w:p w:rsidR="00A122B3" w:rsidRPr="006B7709" w:rsidRDefault="00A122B3" w:rsidP="006146C9">
      <w:pPr>
        <w:pStyle w:val="Tekstpodstawowy3"/>
        <w:rPr>
          <w:rFonts w:ascii="Times New Roman" w:hAnsi="Times New Roman" w:cs="Times New Roman"/>
        </w:rPr>
      </w:pPr>
      <w:r w:rsidRPr="006146C9">
        <w:rPr>
          <w:rFonts w:ascii="Times New Roman" w:hAnsi="Times New Roman" w:cs="Times New Roman"/>
          <w:u w:val="single"/>
        </w:rPr>
        <w:t xml:space="preserve">część 1 </w:t>
      </w:r>
      <w:r>
        <w:rPr>
          <w:rFonts w:ascii="Times New Roman" w:hAnsi="Times New Roman" w:cs="Times New Roman"/>
        </w:rPr>
        <w:t xml:space="preserve">– </w:t>
      </w:r>
      <w:r w:rsidR="006146C9">
        <w:rPr>
          <w:rFonts w:ascii="Times New Roman" w:hAnsi="Times New Roman" w:cs="Times New Roman"/>
        </w:rPr>
        <w:t xml:space="preserve">Roboty malarskie w budynku B-ON, Roboty posadzkarskie, Roboty instalacyjne w pomieszczeniu </w:t>
      </w:r>
      <w:r w:rsidR="006146C9" w:rsidRPr="006B7709">
        <w:rPr>
          <w:rFonts w:ascii="Times New Roman" w:hAnsi="Times New Roman" w:cs="Times New Roman"/>
        </w:rPr>
        <w:t xml:space="preserve">317, Roboty stolarskie w boksach J, K </w:t>
      </w:r>
      <w:r w:rsidRPr="006B7709">
        <w:rPr>
          <w:rFonts w:ascii="Times New Roman" w:hAnsi="Times New Roman" w:cs="Times New Roman"/>
        </w:rPr>
        <w:t>– 24 miesiące</w:t>
      </w:r>
    </w:p>
    <w:p w:rsidR="00A122B3" w:rsidRPr="006B7709" w:rsidRDefault="00A122B3" w:rsidP="006146C9">
      <w:pPr>
        <w:pStyle w:val="Tekstpodstawowy3"/>
        <w:rPr>
          <w:rFonts w:ascii="Times New Roman" w:hAnsi="Times New Roman" w:cs="Times New Roman"/>
        </w:rPr>
      </w:pPr>
      <w:r w:rsidRPr="006B7709">
        <w:rPr>
          <w:rFonts w:ascii="Times New Roman" w:hAnsi="Times New Roman" w:cs="Times New Roman"/>
          <w:u w:val="single"/>
        </w:rPr>
        <w:t>część 2</w:t>
      </w:r>
      <w:r w:rsidRPr="006B7709">
        <w:rPr>
          <w:rFonts w:ascii="Times New Roman" w:hAnsi="Times New Roman" w:cs="Times New Roman"/>
        </w:rPr>
        <w:t xml:space="preserve"> – </w:t>
      </w:r>
      <w:r w:rsidR="006146C9" w:rsidRPr="006B7709">
        <w:rPr>
          <w:rFonts w:ascii="Times New Roman" w:hAnsi="Times New Roman" w:cs="Times New Roman"/>
        </w:rPr>
        <w:t xml:space="preserve">Roboty klimatyzacyjne w boksie N </w:t>
      </w:r>
      <w:r w:rsidRPr="006B7709">
        <w:rPr>
          <w:rFonts w:ascii="Times New Roman" w:hAnsi="Times New Roman" w:cs="Times New Roman"/>
        </w:rPr>
        <w:t xml:space="preserve">– 24 miesiące </w:t>
      </w:r>
    </w:p>
    <w:p w:rsidR="00A122B3" w:rsidRPr="006B7709" w:rsidRDefault="00A122B3" w:rsidP="006146C9">
      <w:pPr>
        <w:pStyle w:val="Tekstpodstawowy3"/>
        <w:rPr>
          <w:rFonts w:ascii="Times New Roman" w:hAnsi="Times New Roman" w:cs="Times New Roman"/>
        </w:rPr>
      </w:pPr>
      <w:r w:rsidRPr="006B7709">
        <w:rPr>
          <w:rFonts w:ascii="Times New Roman" w:hAnsi="Times New Roman" w:cs="Times New Roman"/>
          <w:u w:val="single"/>
        </w:rPr>
        <w:t>część 3</w:t>
      </w:r>
      <w:r w:rsidRPr="006B7709">
        <w:rPr>
          <w:rFonts w:ascii="Times New Roman" w:hAnsi="Times New Roman" w:cs="Times New Roman"/>
        </w:rPr>
        <w:t xml:space="preserve"> – </w:t>
      </w:r>
      <w:r w:rsidR="006146C9" w:rsidRPr="006B7709">
        <w:rPr>
          <w:rFonts w:ascii="Times New Roman" w:hAnsi="Times New Roman" w:cs="Times New Roman"/>
        </w:rPr>
        <w:t xml:space="preserve">Roboty elektryczne w boksie N </w:t>
      </w:r>
      <w:r w:rsidRPr="006B7709">
        <w:rPr>
          <w:rFonts w:ascii="Times New Roman" w:hAnsi="Times New Roman" w:cs="Times New Roman"/>
        </w:rPr>
        <w:t>– 24 miesiące</w:t>
      </w:r>
    </w:p>
    <w:p w:rsidR="00A122B3" w:rsidRPr="006B7709" w:rsidRDefault="00A122B3" w:rsidP="006146C9">
      <w:pPr>
        <w:pStyle w:val="Tekstpodstawowy3"/>
        <w:rPr>
          <w:rFonts w:ascii="Times New Roman" w:hAnsi="Times New Roman" w:cs="Times New Roman"/>
        </w:rPr>
      </w:pPr>
      <w:r w:rsidRPr="006B7709">
        <w:rPr>
          <w:rFonts w:ascii="Times New Roman" w:hAnsi="Times New Roman" w:cs="Times New Roman"/>
          <w:u w:val="single"/>
        </w:rPr>
        <w:t>część 4</w:t>
      </w:r>
      <w:r w:rsidRPr="006B7709">
        <w:rPr>
          <w:rFonts w:ascii="Times New Roman" w:hAnsi="Times New Roman" w:cs="Times New Roman"/>
        </w:rPr>
        <w:t xml:space="preserve"> – </w:t>
      </w:r>
      <w:r w:rsidR="006146C9" w:rsidRPr="006B7709">
        <w:rPr>
          <w:rFonts w:ascii="Times New Roman" w:hAnsi="Times New Roman" w:cs="Times New Roman"/>
        </w:rPr>
        <w:t xml:space="preserve">Wykonanie chodnika z </w:t>
      </w:r>
      <w:proofErr w:type="spellStart"/>
      <w:r w:rsidR="006146C9" w:rsidRPr="006B7709">
        <w:rPr>
          <w:rFonts w:ascii="Times New Roman" w:hAnsi="Times New Roman" w:cs="Times New Roman"/>
        </w:rPr>
        <w:t>pozbruku</w:t>
      </w:r>
      <w:proofErr w:type="spellEnd"/>
      <w:r w:rsidR="006146C9" w:rsidRPr="006B7709">
        <w:rPr>
          <w:rFonts w:ascii="Times New Roman" w:hAnsi="Times New Roman" w:cs="Times New Roman"/>
        </w:rPr>
        <w:t xml:space="preserve"> od ul. Wieniawskiego </w:t>
      </w:r>
      <w:r w:rsidRPr="006B7709">
        <w:rPr>
          <w:rFonts w:ascii="Times New Roman" w:hAnsi="Times New Roman" w:cs="Times New Roman"/>
        </w:rPr>
        <w:t>– 24 miesiące</w:t>
      </w:r>
    </w:p>
    <w:p w:rsidR="00A122B3" w:rsidRPr="006B7709" w:rsidRDefault="00A122B3" w:rsidP="006146C9">
      <w:pPr>
        <w:pStyle w:val="Tekstpodstawowy3"/>
        <w:rPr>
          <w:rFonts w:ascii="Times New Roman" w:hAnsi="Times New Roman" w:cs="Times New Roman"/>
        </w:rPr>
      </w:pPr>
      <w:r w:rsidRPr="006B7709">
        <w:rPr>
          <w:rFonts w:ascii="Times New Roman" w:hAnsi="Times New Roman" w:cs="Times New Roman"/>
          <w:u w:val="single"/>
        </w:rPr>
        <w:t xml:space="preserve">część 5 </w:t>
      </w:r>
      <w:r w:rsidRPr="006B7709">
        <w:rPr>
          <w:rFonts w:ascii="Times New Roman" w:hAnsi="Times New Roman" w:cs="Times New Roman"/>
        </w:rPr>
        <w:t xml:space="preserve">– </w:t>
      </w:r>
      <w:r w:rsidR="006146C9" w:rsidRPr="006B7709">
        <w:rPr>
          <w:rFonts w:ascii="Times New Roman" w:hAnsi="Times New Roman" w:cs="Times New Roman"/>
        </w:rPr>
        <w:t xml:space="preserve">Roboty malarskie ZPG </w:t>
      </w:r>
      <w:r w:rsidRPr="006B7709">
        <w:rPr>
          <w:rFonts w:ascii="Times New Roman" w:hAnsi="Times New Roman" w:cs="Times New Roman"/>
        </w:rPr>
        <w:t>– 24 miesiące</w:t>
      </w:r>
    </w:p>
    <w:p w:rsidR="004131C7" w:rsidRPr="006B7709" w:rsidRDefault="00A122B3" w:rsidP="006146C9">
      <w:pPr>
        <w:pStyle w:val="Tekstpodstawowy31"/>
        <w:rPr>
          <w:rFonts w:ascii="Times New Roman" w:hAnsi="Times New Roman" w:cs="Times New Roman"/>
        </w:rPr>
      </w:pPr>
      <w:r w:rsidRPr="006B7709">
        <w:rPr>
          <w:rFonts w:ascii="Times New Roman" w:hAnsi="Times New Roman" w:cs="Times New Roman"/>
          <w:u w:val="single"/>
        </w:rPr>
        <w:t>część 6</w:t>
      </w:r>
      <w:r w:rsidRPr="006B7709">
        <w:rPr>
          <w:rFonts w:ascii="Times New Roman" w:hAnsi="Times New Roman" w:cs="Times New Roman"/>
        </w:rPr>
        <w:t xml:space="preserve"> – </w:t>
      </w:r>
      <w:r w:rsidR="006146C9" w:rsidRPr="006B7709">
        <w:rPr>
          <w:rFonts w:ascii="Times New Roman" w:hAnsi="Times New Roman" w:cs="Times New Roman"/>
        </w:rPr>
        <w:t xml:space="preserve">Roboty instalacyjne w ZPG w dwóch pokojach, Roboty instalacyjne w ZPG w pozostałych pokojach </w:t>
      </w:r>
      <w:r w:rsidRPr="006B7709">
        <w:rPr>
          <w:rFonts w:ascii="Times New Roman" w:hAnsi="Times New Roman" w:cs="Times New Roman"/>
        </w:rPr>
        <w:t xml:space="preserve">– </w:t>
      </w:r>
      <w:r w:rsidR="006B7709" w:rsidRPr="006B7709">
        <w:rPr>
          <w:rFonts w:ascii="Times New Roman" w:hAnsi="Times New Roman" w:cs="Times New Roman"/>
        </w:rPr>
        <w:t>24</w:t>
      </w:r>
      <w:r w:rsidR="004021D9">
        <w:rPr>
          <w:rFonts w:ascii="Times New Roman" w:hAnsi="Times New Roman" w:cs="Times New Roman"/>
        </w:rPr>
        <w:t xml:space="preserve"> </w:t>
      </w:r>
      <w:proofErr w:type="spellStart"/>
      <w:r w:rsidR="004021D9">
        <w:rPr>
          <w:rFonts w:ascii="Times New Roman" w:hAnsi="Times New Roman" w:cs="Times New Roman"/>
        </w:rPr>
        <w:t>miesięce</w:t>
      </w:r>
      <w:proofErr w:type="spellEnd"/>
    </w:p>
    <w:p w:rsidR="00A122B3" w:rsidRDefault="00A122B3" w:rsidP="006146C9">
      <w:pPr>
        <w:pStyle w:val="Tekstpodstawowy31"/>
        <w:rPr>
          <w:rFonts w:ascii="Times New Roman" w:hAnsi="Times New Roman" w:cs="Times New Roman"/>
        </w:rPr>
      </w:pPr>
      <w:r w:rsidRPr="006B7709">
        <w:rPr>
          <w:rFonts w:ascii="Times New Roman" w:hAnsi="Times New Roman" w:cs="Times New Roman"/>
          <w:u w:val="single"/>
        </w:rPr>
        <w:t>część 7</w:t>
      </w:r>
      <w:r w:rsidRPr="006B7709">
        <w:rPr>
          <w:rFonts w:ascii="Times New Roman" w:hAnsi="Times New Roman" w:cs="Times New Roman"/>
        </w:rPr>
        <w:t xml:space="preserve"> – </w:t>
      </w:r>
      <w:r w:rsidR="006146C9" w:rsidRPr="006B7709">
        <w:rPr>
          <w:rFonts w:ascii="Times New Roman" w:hAnsi="Times New Roman" w:cs="Times New Roman"/>
        </w:rPr>
        <w:t xml:space="preserve">Roboty instalacyjne w pokoju 10B, Roboty ogólnobudowlane w pokoju 10B </w:t>
      </w:r>
      <w:r w:rsidRPr="006B7709">
        <w:rPr>
          <w:rFonts w:ascii="Times New Roman" w:hAnsi="Times New Roman" w:cs="Times New Roman"/>
        </w:rPr>
        <w:t>– 24 miesiące</w:t>
      </w:r>
    </w:p>
    <w:p w:rsidR="00A122B3" w:rsidRPr="004131C7" w:rsidRDefault="00A122B3" w:rsidP="00A122B3">
      <w:pPr>
        <w:pStyle w:val="Zwykytekst"/>
        <w:tabs>
          <w:tab w:val="left" w:pos="360"/>
        </w:tabs>
        <w:spacing w:line="240" w:lineRule="auto"/>
        <w:ind w:left="360" w:hanging="360"/>
        <w:rPr>
          <w:rFonts w:ascii="Times New Roman" w:hAnsi="Times New Roman"/>
          <w:sz w:val="20"/>
          <w:szCs w:val="20"/>
        </w:rPr>
      </w:pPr>
      <w:r w:rsidRPr="004131C7">
        <w:rPr>
          <w:rFonts w:ascii="Times New Roman" w:hAnsi="Times New Roman"/>
          <w:sz w:val="20"/>
          <w:szCs w:val="20"/>
        </w:rPr>
        <w:t>3.</w:t>
      </w:r>
      <w:r w:rsidRPr="004131C7">
        <w:rPr>
          <w:rFonts w:ascii="Times New Roman" w:hAnsi="Times New Roman"/>
          <w:sz w:val="20"/>
          <w:szCs w:val="20"/>
        </w:rPr>
        <w:tab/>
        <w:t xml:space="preserve">Wykonawca zobowiązuje się do przystąpienia do usunięcia wad w ciągu 24 godzin od momentu ich zgłoszenia przez Zamawiającego. </w:t>
      </w:r>
    </w:p>
    <w:p w:rsidR="00A122B3" w:rsidRPr="004131C7" w:rsidRDefault="00A122B3" w:rsidP="00A122B3">
      <w:pPr>
        <w:pStyle w:val="Zwykytekst"/>
        <w:tabs>
          <w:tab w:val="left" w:pos="540"/>
        </w:tabs>
        <w:spacing w:line="240" w:lineRule="auto"/>
        <w:ind w:left="360" w:hanging="360"/>
        <w:rPr>
          <w:rFonts w:ascii="Times New Roman" w:hAnsi="Times New Roman"/>
          <w:sz w:val="20"/>
          <w:szCs w:val="20"/>
        </w:rPr>
      </w:pPr>
      <w:r w:rsidRPr="004131C7">
        <w:rPr>
          <w:rFonts w:ascii="Times New Roman" w:hAnsi="Times New Roman"/>
          <w:sz w:val="20"/>
          <w:szCs w:val="20"/>
        </w:rPr>
        <w:t>4.</w:t>
      </w:r>
      <w:r w:rsidRPr="004131C7">
        <w:rPr>
          <w:rFonts w:ascii="Times New Roman" w:hAnsi="Times New Roman"/>
          <w:sz w:val="20"/>
          <w:szCs w:val="20"/>
        </w:rPr>
        <w:tab/>
        <w:t xml:space="preserve">Wykonawca zobowiązuje się do usunięcia wad, zgłoszonych przez Zamawiającego, w terminie ustalonym przez Zamawiającego, przy czym Zamawiający określając ten termin brać będzie pod uwagę możliwości techniczne wykonania prac związanych z usunięciem danej wady. </w:t>
      </w:r>
    </w:p>
    <w:p w:rsidR="00A122B3" w:rsidRDefault="00A122B3" w:rsidP="00A122B3">
      <w:pPr>
        <w:spacing w:before="0" w:line="240" w:lineRule="auto"/>
        <w:ind w:left="360" w:hanging="360"/>
        <w:rPr>
          <w:rFonts w:ascii="Times New Roman" w:hAnsi="Times New Roman" w:cs="Times New Roman"/>
        </w:rPr>
      </w:pPr>
      <w:r>
        <w:rPr>
          <w:rFonts w:ascii="Times New Roman" w:hAnsi="Times New Roman" w:cs="Times New Roman"/>
        </w:rPr>
        <w:t>5.</w:t>
      </w:r>
      <w:r>
        <w:rPr>
          <w:rFonts w:ascii="Times New Roman" w:hAnsi="Times New Roman" w:cs="Times New Roman"/>
        </w:rPr>
        <w:tab/>
        <w:t>Wykonawca za</w:t>
      </w:r>
      <w:r w:rsidR="007F165F">
        <w:rPr>
          <w:rFonts w:ascii="Times New Roman" w:hAnsi="Times New Roman" w:cs="Times New Roman"/>
        </w:rPr>
        <w:t>pewni możliwość zgłaszania wad …..</w:t>
      </w:r>
      <w:r>
        <w:rPr>
          <w:rFonts w:ascii="Times New Roman" w:hAnsi="Times New Roman" w:cs="Times New Roman"/>
        </w:rPr>
        <w:t xml:space="preserve"> godzin na dob</w:t>
      </w:r>
      <w:r w:rsidR="007F165F">
        <w:rPr>
          <w:rFonts w:ascii="Times New Roman" w:hAnsi="Times New Roman" w:cs="Times New Roman"/>
        </w:rPr>
        <w:t>ę, w godzinach od ……..</w:t>
      </w:r>
      <w:r>
        <w:rPr>
          <w:rFonts w:ascii="Times New Roman" w:hAnsi="Times New Roman" w:cs="Times New Roman"/>
        </w:rPr>
        <w:t xml:space="preserve"> do </w:t>
      </w:r>
      <w:r w:rsidR="007F165F">
        <w:rPr>
          <w:rFonts w:ascii="Times New Roman" w:hAnsi="Times New Roman" w:cs="Times New Roman"/>
        </w:rPr>
        <w:t>……..</w:t>
      </w:r>
      <w:r>
        <w:rPr>
          <w:rFonts w:ascii="Times New Roman" w:hAnsi="Times New Roman" w:cs="Times New Roman"/>
        </w:rPr>
        <w:t xml:space="preserve">, </w:t>
      </w:r>
      <w:r w:rsidR="007F165F">
        <w:rPr>
          <w:rFonts w:ascii="Times New Roman" w:hAnsi="Times New Roman" w:cs="Times New Roman"/>
        </w:rPr>
        <w:br/>
      </w:r>
      <w:r>
        <w:rPr>
          <w:rFonts w:ascii="Times New Roman" w:hAnsi="Times New Roman" w:cs="Times New Roman"/>
        </w:rPr>
        <w:t>w dniach w dniach roboczych (od poniedziałku do piątku); zgłoszenia będą dokonywane telefonicznie, faksem  lub mailem pod numer :</w:t>
      </w:r>
    </w:p>
    <w:p w:rsidR="00A122B3" w:rsidRDefault="00A122B3" w:rsidP="00A122B3">
      <w:pPr>
        <w:tabs>
          <w:tab w:val="num" w:pos="1080"/>
        </w:tabs>
        <w:spacing w:before="0" w:line="240" w:lineRule="auto"/>
        <w:rPr>
          <w:rFonts w:ascii="Times New Roman" w:hAnsi="Times New Roman" w:cs="Times New Roman"/>
        </w:rPr>
      </w:pPr>
      <w:r>
        <w:rPr>
          <w:rFonts w:ascii="Times New Roman" w:hAnsi="Times New Roman" w:cs="Times New Roman"/>
        </w:rPr>
        <w:tab/>
        <w:t xml:space="preserve">faksem pod numer </w:t>
      </w:r>
      <w:r>
        <w:rPr>
          <w:rFonts w:ascii="Times New Roman" w:hAnsi="Times New Roman" w:cs="Times New Roman"/>
        </w:rPr>
        <w:tab/>
        <w:t xml:space="preserve"> </w:t>
      </w:r>
      <w:r>
        <w:rPr>
          <w:rFonts w:ascii="Times New Roman" w:hAnsi="Times New Roman" w:cs="Times New Roman"/>
        </w:rPr>
        <w:tab/>
        <w:t>............................................</w:t>
      </w:r>
    </w:p>
    <w:p w:rsidR="00A122B3" w:rsidRDefault="00A122B3" w:rsidP="00A122B3">
      <w:pPr>
        <w:tabs>
          <w:tab w:val="num" w:pos="1080"/>
        </w:tabs>
        <w:spacing w:before="0" w:line="240" w:lineRule="auto"/>
        <w:rPr>
          <w:rFonts w:ascii="Times New Roman" w:hAnsi="Times New Roman" w:cs="Times New Roman"/>
        </w:rPr>
      </w:pPr>
      <w:r>
        <w:rPr>
          <w:rFonts w:ascii="Times New Roman" w:hAnsi="Times New Roman" w:cs="Times New Roman"/>
        </w:rPr>
        <w:tab/>
        <w:t>mailem na adres</w:t>
      </w:r>
      <w:r>
        <w:rPr>
          <w:rFonts w:ascii="Times New Roman" w:hAnsi="Times New Roman" w:cs="Times New Roman"/>
        </w:rPr>
        <w:tab/>
      </w:r>
      <w:r>
        <w:rPr>
          <w:rFonts w:ascii="Times New Roman" w:hAnsi="Times New Roman" w:cs="Times New Roman"/>
        </w:rPr>
        <w:tab/>
        <w:t xml:space="preserve">............................................ </w:t>
      </w:r>
    </w:p>
    <w:p w:rsidR="00A122B3" w:rsidRDefault="00A122B3" w:rsidP="00A122B3">
      <w:pPr>
        <w:tabs>
          <w:tab w:val="num" w:pos="1080"/>
        </w:tabs>
        <w:spacing w:before="0" w:line="240" w:lineRule="auto"/>
        <w:rPr>
          <w:rFonts w:ascii="Times New Roman" w:hAnsi="Times New Roman" w:cs="Times New Roman"/>
        </w:rPr>
      </w:pPr>
      <w:r>
        <w:rPr>
          <w:rFonts w:ascii="Times New Roman" w:hAnsi="Times New Roman" w:cs="Times New Roman"/>
        </w:rPr>
        <w:lastRenderedPageBreak/>
        <w:tab/>
        <w:t>pisemnie na adres</w:t>
      </w:r>
      <w:r>
        <w:rPr>
          <w:rFonts w:ascii="Times New Roman" w:hAnsi="Times New Roman" w:cs="Times New Roman"/>
        </w:rPr>
        <w:tab/>
      </w:r>
      <w:r>
        <w:rPr>
          <w:rFonts w:ascii="Times New Roman" w:hAnsi="Times New Roman" w:cs="Times New Roman"/>
        </w:rPr>
        <w:tab/>
        <w:t xml:space="preserve">............................................ </w:t>
      </w:r>
    </w:p>
    <w:p w:rsidR="00A122B3" w:rsidRPr="004131C7" w:rsidRDefault="00A122B3" w:rsidP="00293901">
      <w:pPr>
        <w:pStyle w:val="Zwykytekst"/>
        <w:numPr>
          <w:ilvl w:val="5"/>
          <w:numId w:val="19"/>
        </w:numPr>
        <w:tabs>
          <w:tab w:val="num" w:pos="360"/>
        </w:tabs>
        <w:spacing w:before="0" w:line="240" w:lineRule="auto"/>
        <w:ind w:left="360"/>
        <w:rPr>
          <w:rFonts w:ascii="Times New Roman" w:hAnsi="Times New Roman"/>
          <w:sz w:val="20"/>
          <w:szCs w:val="20"/>
        </w:rPr>
      </w:pPr>
      <w:r w:rsidRPr="004131C7">
        <w:rPr>
          <w:rFonts w:ascii="Times New Roman" w:hAnsi="Times New Roman"/>
          <w:sz w:val="20"/>
          <w:szCs w:val="20"/>
        </w:rPr>
        <w:t xml:space="preserve">W kwestiach dotyczących warunków gwarancji i rękojmi, nieuregulowanych w treści umowy lub </w:t>
      </w:r>
      <w:r w:rsidRPr="004131C7">
        <w:rPr>
          <w:rFonts w:ascii="Times New Roman" w:hAnsi="Times New Roman"/>
          <w:sz w:val="20"/>
          <w:szCs w:val="20"/>
        </w:rPr>
        <w:br/>
        <w:t xml:space="preserve">w </w:t>
      </w:r>
      <w:r w:rsidRPr="004131C7">
        <w:rPr>
          <w:rFonts w:ascii="Times New Roman" w:hAnsi="Times New Roman"/>
          <w:color w:val="000000"/>
          <w:sz w:val="20"/>
          <w:szCs w:val="20"/>
        </w:rPr>
        <w:t>załącznikach stosuje się postanowienia kodeksu cywilnego.</w:t>
      </w:r>
    </w:p>
    <w:p w:rsidR="00A122B3" w:rsidRPr="004131C7" w:rsidRDefault="00A122B3" w:rsidP="00293901">
      <w:pPr>
        <w:pStyle w:val="Zwykytekst"/>
        <w:numPr>
          <w:ilvl w:val="5"/>
          <w:numId w:val="19"/>
        </w:numPr>
        <w:tabs>
          <w:tab w:val="num" w:pos="360"/>
        </w:tabs>
        <w:spacing w:before="0" w:line="240" w:lineRule="auto"/>
        <w:ind w:left="360"/>
        <w:rPr>
          <w:rFonts w:ascii="Times New Roman" w:hAnsi="Times New Roman"/>
          <w:sz w:val="20"/>
          <w:szCs w:val="20"/>
        </w:rPr>
      </w:pPr>
      <w:r w:rsidRPr="004131C7">
        <w:rPr>
          <w:rFonts w:ascii="Times New Roman" w:hAnsi="Times New Roman"/>
          <w:sz w:val="20"/>
          <w:szCs w:val="20"/>
        </w:rPr>
        <w:t>Okres gwarancji rozpoczyna się z dniem podpisania przez Strony protokołu bezusterkowego odbioru</w:t>
      </w:r>
      <w:r w:rsidR="006E5494">
        <w:rPr>
          <w:rFonts w:ascii="Times New Roman" w:hAnsi="Times New Roman"/>
          <w:sz w:val="20"/>
          <w:szCs w:val="20"/>
        </w:rPr>
        <w:t xml:space="preserve"> Przedmiotu zamówienia</w:t>
      </w:r>
      <w:r w:rsidRPr="004131C7">
        <w:rPr>
          <w:rFonts w:ascii="Times New Roman" w:hAnsi="Times New Roman"/>
          <w:sz w:val="20"/>
          <w:szCs w:val="20"/>
        </w:rPr>
        <w:t>.</w:t>
      </w:r>
    </w:p>
    <w:p w:rsidR="00A122B3" w:rsidRDefault="00A122B3" w:rsidP="00A122B3">
      <w:pPr>
        <w:pStyle w:val="Zwykytekst"/>
        <w:spacing w:before="0" w:line="240" w:lineRule="auto"/>
        <w:rPr>
          <w:rFonts w:ascii="Times New Roman" w:hAnsi="Times New Roman" w:cs="Times New Roman"/>
          <w:b/>
        </w:rPr>
      </w:pPr>
    </w:p>
    <w:p w:rsidR="00A122B3" w:rsidRDefault="00A122B3" w:rsidP="00A122B3">
      <w:pPr>
        <w:pStyle w:val="Zwykytekst"/>
        <w:jc w:val="center"/>
        <w:rPr>
          <w:rFonts w:ascii="Times New Roman" w:hAnsi="Times New Roman" w:cs="Times New Roman"/>
          <w:b/>
        </w:rPr>
      </w:pPr>
      <w:r>
        <w:rPr>
          <w:rFonts w:ascii="Times New Roman" w:hAnsi="Times New Roman" w:cs="Times New Roman"/>
          <w:b/>
        </w:rPr>
        <w:t>§9.</w:t>
      </w:r>
    </w:p>
    <w:p w:rsidR="007F165F" w:rsidRDefault="007F165F" w:rsidP="00293901">
      <w:pPr>
        <w:numPr>
          <w:ilvl w:val="0"/>
          <w:numId w:val="29"/>
        </w:numPr>
        <w:spacing w:line="240" w:lineRule="auto"/>
        <w:ind w:left="357" w:hanging="357"/>
        <w:rPr>
          <w:rFonts w:ascii="Times New Roman" w:hAnsi="Times New Roman" w:cs="Times New Roman"/>
        </w:rPr>
      </w:pPr>
      <w:r>
        <w:rPr>
          <w:rFonts w:ascii="Times New Roman" w:hAnsi="Times New Roman" w:cs="Times New Roman"/>
        </w:rPr>
        <w:t xml:space="preserve">W przypadku niedotrzymania ustalonego terminu wykonania przedmiotu zamówienia z winy </w:t>
      </w:r>
      <w:r>
        <w:rPr>
          <w:rFonts w:ascii="Times New Roman" w:hAnsi="Times New Roman" w:cs="Times New Roman"/>
          <w:bCs/>
        </w:rPr>
        <w:t>Wykonawcy</w:t>
      </w:r>
      <w:r>
        <w:rPr>
          <w:rFonts w:ascii="Times New Roman" w:hAnsi="Times New Roman" w:cs="Times New Roman"/>
        </w:rPr>
        <w:t xml:space="preserve">, </w:t>
      </w:r>
      <w:r>
        <w:rPr>
          <w:rFonts w:ascii="Times New Roman" w:hAnsi="Times New Roman" w:cs="Times New Roman"/>
          <w:bCs/>
        </w:rPr>
        <w:t xml:space="preserve">Zamawiający </w:t>
      </w:r>
      <w:r>
        <w:rPr>
          <w:rFonts w:ascii="Times New Roman" w:hAnsi="Times New Roman" w:cs="Times New Roman"/>
        </w:rPr>
        <w:t xml:space="preserve">naliczy karę umowną w wysokości odsetek ustawowych, liczonych od kwoty wynagrodzenia brutto Wykonawcy, wskazanego w </w:t>
      </w:r>
      <w:r w:rsidR="00D675B4">
        <w:rPr>
          <w:rFonts w:ascii="Times New Roman" w:hAnsi="Times New Roman" w:cs="Times New Roman"/>
          <w:bCs/>
        </w:rPr>
        <w:t>§ 4</w:t>
      </w:r>
      <w:r>
        <w:rPr>
          <w:rFonts w:ascii="Times New Roman" w:hAnsi="Times New Roman" w:cs="Times New Roman"/>
          <w:bCs/>
        </w:rPr>
        <w:t xml:space="preserve"> ust. 1</w:t>
      </w:r>
      <w:r>
        <w:rPr>
          <w:rFonts w:ascii="Times New Roman" w:hAnsi="Times New Roman" w:cs="Times New Roman"/>
        </w:rPr>
        <w:t xml:space="preserve"> za każdy dzień opóźnienia.</w:t>
      </w:r>
    </w:p>
    <w:p w:rsidR="007F165F" w:rsidRDefault="007F165F" w:rsidP="00293901">
      <w:pPr>
        <w:numPr>
          <w:ilvl w:val="0"/>
          <w:numId w:val="29"/>
        </w:numPr>
        <w:spacing w:before="0" w:line="240" w:lineRule="auto"/>
        <w:rPr>
          <w:rFonts w:ascii="Times New Roman" w:hAnsi="Times New Roman" w:cs="Times New Roman"/>
        </w:rPr>
      </w:pPr>
      <w:r>
        <w:rPr>
          <w:rFonts w:ascii="Times New Roman" w:hAnsi="Times New Roman" w:cs="Times New Roman"/>
        </w:rPr>
        <w:t xml:space="preserve">W przypadku niedotrzymania terminu zapłaty z winy </w:t>
      </w:r>
      <w:r>
        <w:rPr>
          <w:rFonts w:ascii="Times New Roman" w:hAnsi="Times New Roman" w:cs="Times New Roman"/>
          <w:bCs/>
        </w:rPr>
        <w:t>Zamawiającego</w:t>
      </w:r>
      <w:r>
        <w:rPr>
          <w:rFonts w:ascii="Times New Roman" w:hAnsi="Times New Roman" w:cs="Times New Roman"/>
        </w:rPr>
        <w:t xml:space="preserve">, </w:t>
      </w:r>
      <w:r>
        <w:rPr>
          <w:rFonts w:ascii="Times New Roman" w:hAnsi="Times New Roman" w:cs="Times New Roman"/>
          <w:bCs/>
        </w:rPr>
        <w:t>Wykonawca</w:t>
      </w:r>
      <w:r>
        <w:rPr>
          <w:rFonts w:ascii="Times New Roman" w:hAnsi="Times New Roman" w:cs="Times New Roman"/>
        </w:rPr>
        <w:t xml:space="preserve"> upoważniony jest do  naliczenia odsetek ustawowych liczonych od kwoty objętej opóźnieniem.</w:t>
      </w:r>
    </w:p>
    <w:p w:rsidR="007F165F" w:rsidRPr="007F165F" w:rsidRDefault="007F165F" w:rsidP="00293901">
      <w:pPr>
        <w:numPr>
          <w:ilvl w:val="0"/>
          <w:numId w:val="29"/>
        </w:numPr>
        <w:spacing w:before="0" w:line="240"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zobowiązany jest zapłacić </w:t>
      </w:r>
      <w:r>
        <w:rPr>
          <w:rFonts w:ascii="Times New Roman" w:hAnsi="Times New Roman" w:cs="Times New Roman"/>
          <w:bCs/>
        </w:rPr>
        <w:t xml:space="preserve">Wykonawcy </w:t>
      </w:r>
      <w:r>
        <w:rPr>
          <w:rFonts w:ascii="Times New Roman" w:hAnsi="Times New Roman" w:cs="Times New Roman"/>
        </w:rPr>
        <w:t xml:space="preserve">karę umowną w wysokości 10% wartości wynagrodzenia brutto Wykonawcy, wskazanego w </w:t>
      </w:r>
      <w:r w:rsidR="00D675B4">
        <w:rPr>
          <w:rFonts w:ascii="Times New Roman" w:hAnsi="Times New Roman" w:cs="Times New Roman"/>
          <w:bCs/>
        </w:rPr>
        <w:t>§ 4</w:t>
      </w:r>
      <w:r>
        <w:rPr>
          <w:rFonts w:ascii="Times New Roman" w:hAnsi="Times New Roman" w:cs="Times New Roman"/>
          <w:bCs/>
        </w:rPr>
        <w:t xml:space="preserve"> ust. 1</w:t>
      </w:r>
      <w:r>
        <w:rPr>
          <w:rFonts w:ascii="Times New Roman" w:hAnsi="Times New Roman" w:cs="Times New Roman"/>
        </w:rPr>
        <w:t xml:space="preserve">, w przypadku odstąpienia od umowy przez którąkolwiek ze Stron z winy </w:t>
      </w:r>
      <w:r>
        <w:rPr>
          <w:rFonts w:ascii="Times New Roman" w:hAnsi="Times New Roman" w:cs="Times New Roman"/>
          <w:bCs/>
        </w:rPr>
        <w:t>Zamawiającego</w:t>
      </w:r>
      <w:r>
        <w:rPr>
          <w:rFonts w:ascii="Times New Roman" w:hAnsi="Times New Roman" w:cs="Times New Roman"/>
        </w:rPr>
        <w:t>, z wyłączeniem okoliczności wskazanych w §</w:t>
      </w:r>
      <w:r w:rsidR="00D675B4">
        <w:rPr>
          <w:rFonts w:ascii="Times New Roman" w:hAnsi="Times New Roman" w:cs="Times New Roman"/>
        </w:rPr>
        <w:t>9</w:t>
      </w:r>
      <w:r>
        <w:rPr>
          <w:rFonts w:ascii="Times New Roman" w:hAnsi="Times New Roman" w:cs="Times New Roman"/>
        </w:rPr>
        <w:t xml:space="preserve"> ust. 8.</w:t>
      </w:r>
    </w:p>
    <w:p w:rsidR="00A122B3" w:rsidRDefault="00A122B3" w:rsidP="00293901">
      <w:pPr>
        <w:numPr>
          <w:ilvl w:val="0"/>
          <w:numId w:val="29"/>
        </w:numPr>
        <w:tabs>
          <w:tab w:val="num" w:pos="1440"/>
        </w:tabs>
        <w:spacing w:before="0" w:line="240" w:lineRule="auto"/>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zobowiązany jest zapłacić </w:t>
      </w:r>
      <w:r>
        <w:rPr>
          <w:rFonts w:ascii="Times New Roman" w:hAnsi="Times New Roman" w:cs="Times New Roman"/>
          <w:bCs/>
        </w:rPr>
        <w:t>Zamawiającemu</w:t>
      </w:r>
      <w:r>
        <w:rPr>
          <w:rFonts w:ascii="Times New Roman" w:hAnsi="Times New Roman" w:cs="Times New Roman"/>
        </w:rPr>
        <w:t xml:space="preserve"> karę umowną w wysokości 10% wartości brutto </w:t>
      </w:r>
      <w:r w:rsidR="006E5494">
        <w:rPr>
          <w:rFonts w:ascii="Times New Roman" w:hAnsi="Times New Roman" w:cs="Times New Roman"/>
        </w:rPr>
        <w:t>wynagrodzenia Wykonawcy</w:t>
      </w:r>
      <w:r w:rsidR="002632C3">
        <w:rPr>
          <w:rFonts w:ascii="Times New Roman" w:hAnsi="Times New Roman" w:cs="Times New Roman"/>
        </w:rPr>
        <w:t>, określonego</w:t>
      </w:r>
      <w:r>
        <w:rPr>
          <w:rFonts w:ascii="Times New Roman" w:hAnsi="Times New Roman" w:cs="Times New Roman"/>
        </w:rPr>
        <w:t xml:space="preserve"> w § </w:t>
      </w:r>
      <w:r w:rsidR="00D675B4">
        <w:rPr>
          <w:rFonts w:ascii="Times New Roman" w:hAnsi="Times New Roman" w:cs="Times New Roman"/>
        </w:rPr>
        <w:t>4</w:t>
      </w:r>
      <w:r>
        <w:rPr>
          <w:rFonts w:ascii="Times New Roman" w:hAnsi="Times New Roman" w:cs="Times New Roman"/>
        </w:rPr>
        <w:t xml:space="preserve"> ust. 1, </w:t>
      </w:r>
      <w:r>
        <w:rPr>
          <w:rFonts w:ascii="Times New Roman" w:hAnsi="Times New Roman" w:cs="Times New Roman"/>
          <w:szCs w:val="22"/>
        </w:rPr>
        <w:t xml:space="preserve">w przypadku odstąpienia od umowy przez którąkolwiek ze Stron z winy </w:t>
      </w:r>
      <w:r>
        <w:rPr>
          <w:rFonts w:ascii="Times New Roman" w:hAnsi="Times New Roman" w:cs="Times New Roman"/>
          <w:bCs/>
          <w:szCs w:val="22"/>
        </w:rPr>
        <w:t>Wykonawcy</w:t>
      </w:r>
      <w:r>
        <w:rPr>
          <w:rFonts w:ascii="Times New Roman" w:hAnsi="Times New Roman" w:cs="Times New Roman"/>
        </w:rPr>
        <w:t>,</w:t>
      </w:r>
    </w:p>
    <w:p w:rsidR="00A122B3" w:rsidRDefault="00A122B3" w:rsidP="00293901">
      <w:pPr>
        <w:numPr>
          <w:ilvl w:val="0"/>
          <w:numId w:val="29"/>
        </w:numPr>
        <w:tabs>
          <w:tab w:val="num" w:pos="1440"/>
        </w:tabs>
        <w:spacing w:before="0" w:line="240" w:lineRule="auto"/>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zobowiązany jest zapłacić </w:t>
      </w:r>
      <w:r>
        <w:rPr>
          <w:rFonts w:ascii="Times New Roman" w:hAnsi="Times New Roman" w:cs="Times New Roman"/>
          <w:bCs/>
        </w:rPr>
        <w:t>Zamawiającemu</w:t>
      </w:r>
      <w:r>
        <w:rPr>
          <w:rFonts w:ascii="Times New Roman" w:hAnsi="Times New Roman" w:cs="Times New Roman"/>
        </w:rPr>
        <w:t xml:space="preserve"> karę umowną w wysokości 10% wartości brutto </w:t>
      </w:r>
      <w:r w:rsidR="006E5494">
        <w:rPr>
          <w:rFonts w:ascii="Times New Roman" w:hAnsi="Times New Roman" w:cs="Times New Roman"/>
        </w:rPr>
        <w:t>wynagrodzenia Wykonawcy</w:t>
      </w:r>
      <w:r w:rsidR="002632C3">
        <w:rPr>
          <w:rFonts w:ascii="Times New Roman" w:hAnsi="Times New Roman" w:cs="Times New Roman"/>
        </w:rPr>
        <w:t>, określonego</w:t>
      </w:r>
      <w:r>
        <w:rPr>
          <w:rFonts w:ascii="Times New Roman" w:hAnsi="Times New Roman" w:cs="Times New Roman"/>
        </w:rPr>
        <w:t xml:space="preserve"> w § </w:t>
      </w:r>
      <w:r w:rsidR="00D675B4">
        <w:rPr>
          <w:rFonts w:ascii="Times New Roman" w:hAnsi="Times New Roman" w:cs="Times New Roman"/>
        </w:rPr>
        <w:t>4</w:t>
      </w:r>
      <w:r>
        <w:rPr>
          <w:rFonts w:ascii="Times New Roman" w:hAnsi="Times New Roman" w:cs="Times New Roman"/>
        </w:rPr>
        <w:t xml:space="preserve"> ust. 1, w przypadku niewykonania umowy z przyczyn leżących po stronie Wykonawcy.</w:t>
      </w:r>
    </w:p>
    <w:p w:rsidR="00A122B3" w:rsidRDefault="00A122B3" w:rsidP="00293901">
      <w:pPr>
        <w:numPr>
          <w:ilvl w:val="0"/>
          <w:numId w:val="29"/>
        </w:numPr>
        <w:spacing w:before="0" w:line="240" w:lineRule="auto"/>
        <w:rPr>
          <w:rFonts w:ascii="Times New Roman" w:hAnsi="Times New Roman" w:cs="Times New Roman"/>
        </w:rPr>
      </w:pPr>
      <w:r>
        <w:rPr>
          <w:rFonts w:ascii="Times New Roman" w:hAnsi="Times New Roman" w:cs="Times New Roman"/>
        </w:rPr>
        <w:t>Strony przewidują możliwość dochodzenia odszkodowania uzupełniającego przewyższającego wysokość kar umownych na zasadach ogólnych kodeksu cywilnego.</w:t>
      </w:r>
    </w:p>
    <w:p w:rsidR="00A122B3" w:rsidRDefault="00A122B3" w:rsidP="00293901">
      <w:pPr>
        <w:numPr>
          <w:ilvl w:val="0"/>
          <w:numId w:val="29"/>
        </w:numPr>
        <w:spacing w:before="0" w:line="240" w:lineRule="auto"/>
        <w:rPr>
          <w:rFonts w:ascii="Times New Roman" w:hAnsi="Times New Roman" w:cs="Times New Roman"/>
        </w:rPr>
      </w:pPr>
      <w:r>
        <w:rPr>
          <w:rFonts w:ascii="Times New Roman" w:hAnsi="Times New Roman" w:cs="Times New Roman"/>
        </w:rPr>
        <w:t xml:space="preserve">Zapłata przez Wykonawcę kary, o której mowa w ust. 1 niniejszego paragrafu jest niezależna od zapłaty kar, o których mowa w ust. </w:t>
      </w:r>
      <w:r w:rsidR="002632C3">
        <w:rPr>
          <w:rFonts w:ascii="Times New Roman" w:hAnsi="Times New Roman" w:cs="Times New Roman"/>
        </w:rPr>
        <w:t>4 i 5</w:t>
      </w:r>
      <w:r>
        <w:rPr>
          <w:rFonts w:ascii="Times New Roman" w:hAnsi="Times New Roman" w:cs="Times New Roman"/>
        </w:rPr>
        <w:t xml:space="preserve"> niniejszego paragrafu.</w:t>
      </w:r>
    </w:p>
    <w:p w:rsidR="00A122B3" w:rsidRDefault="00A122B3" w:rsidP="00293901">
      <w:pPr>
        <w:numPr>
          <w:ilvl w:val="0"/>
          <w:numId w:val="29"/>
        </w:numPr>
        <w:spacing w:before="0" w:line="240" w:lineRule="auto"/>
        <w:rPr>
          <w:rFonts w:ascii="Times New Roman" w:hAnsi="Times New Roman" w:cs="Times New Roman"/>
        </w:rPr>
      </w:pPr>
      <w:r>
        <w:rPr>
          <w:rFonts w:ascii="Times New Roman" w:hAnsi="Times New Roman" w:cs="Times New Roman"/>
          <w:szCs w:val="22"/>
        </w:rPr>
        <w:t xml:space="preserve">Zgodnie z art. 145 Prawa zamówień publicznych, w razie wystąpienia istotnej zmiany okoliczności powodującej, że wykonanie umowy nie leży w interesie publicznym, czego nie można było przewidzieć w chwili zawarcia umowy, </w:t>
      </w:r>
      <w:r>
        <w:rPr>
          <w:rFonts w:ascii="Times New Roman" w:hAnsi="Times New Roman" w:cs="Times New Roman"/>
          <w:bCs/>
          <w:szCs w:val="22"/>
        </w:rPr>
        <w:t>Zamawiający</w:t>
      </w:r>
      <w:r>
        <w:rPr>
          <w:rFonts w:ascii="Times New Roman" w:hAnsi="Times New Roman" w:cs="Times New Roman"/>
          <w:szCs w:val="22"/>
        </w:rPr>
        <w:t xml:space="preserve"> może odstąpić od umowy w terminie 30 dni od powzięcia wiadomości o powyższych okolicznościach. W takim wypadku </w:t>
      </w:r>
      <w:r>
        <w:rPr>
          <w:rFonts w:ascii="Times New Roman" w:hAnsi="Times New Roman" w:cs="Times New Roman"/>
          <w:bCs/>
          <w:szCs w:val="22"/>
        </w:rPr>
        <w:t>Wykonawca</w:t>
      </w:r>
      <w:r>
        <w:rPr>
          <w:rFonts w:ascii="Times New Roman" w:hAnsi="Times New Roman" w:cs="Times New Roman"/>
          <w:szCs w:val="22"/>
        </w:rPr>
        <w:t xml:space="preserve"> może żądać jedynie wynagrodzenia należnego mu z tytułu wykonania części umowy.</w:t>
      </w:r>
    </w:p>
    <w:p w:rsidR="00A122B3" w:rsidRDefault="00A122B3" w:rsidP="00293901">
      <w:pPr>
        <w:numPr>
          <w:ilvl w:val="0"/>
          <w:numId w:val="29"/>
        </w:numPr>
        <w:spacing w:before="0" w:line="240" w:lineRule="auto"/>
        <w:rPr>
          <w:rFonts w:ascii="Times New Roman" w:hAnsi="Times New Roman" w:cs="Times New Roman"/>
        </w:rPr>
      </w:pPr>
      <w:r>
        <w:rPr>
          <w:rFonts w:ascii="Times New Roman" w:hAnsi="Times New Roman" w:cs="Times New Roman"/>
        </w:rPr>
        <w:t xml:space="preserve">Zgodnie z postanowieniami art. 144 ust. 1 ustawy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Pr>
          <w:rFonts w:ascii="Times New Roman" w:hAnsi="Times New Roman" w:cs="Times New Roman"/>
        </w:rPr>
        <w:t>Pzp</w:t>
      </w:r>
      <w:proofErr w:type="spellEnd"/>
      <w:r>
        <w:rPr>
          <w:rFonts w:ascii="Times New Roman" w:hAnsi="Times New Roman" w:cs="Times New Roman"/>
        </w:rPr>
        <w:t xml:space="preserve"> nie mogą wykraczać poza określenie przedmiotu zamówienia zawartego w SIWZ. W szczególności Zamawiający, dopuszcza:</w:t>
      </w:r>
    </w:p>
    <w:p w:rsidR="00A122B3" w:rsidRPr="004131C7" w:rsidRDefault="00A122B3" w:rsidP="00293901">
      <w:pPr>
        <w:pStyle w:val="Wyliczenieabcwtekcie1"/>
        <w:numPr>
          <w:ilvl w:val="0"/>
          <w:numId w:val="30"/>
        </w:numPr>
        <w:tabs>
          <w:tab w:val="right" w:pos="-3420"/>
          <w:tab w:val="left" w:pos="300"/>
        </w:tabs>
        <w:spacing w:before="0" w:after="0" w:line="240" w:lineRule="auto"/>
        <w:rPr>
          <w:rFonts w:ascii="Times New Roman" w:hAnsi="Times New Roman"/>
          <w:sz w:val="20"/>
          <w:szCs w:val="20"/>
        </w:rPr>
      </w:pPr>
      <w:r w:rsidRPr="004131C7">
        <w:rPr>
          <w:rFonts w:ascii="Times New Roman" w:hAnsi="Times New Roman"/>
          <w:sz w:val="20"/>
          <w:szCs w:val="20"/>
        </w:rPr>
        <w:t>aktualizację danych Wykonawcy poprzez: zmianę nazwy firmy, zmianę adresu siedziby, zmianę formy prawnej Wykonawcy itp.,</w:t>
      </w:r>
    </w:p>
    <w:p w:rsidR="00A122B3" w:rsidRPr="004131C7" w:rsidRDefault="00A122B3" w:rsidP="00293901">
      <w:pPr>
        <w:pStyle w:val="Wyliczenieabcwtekcie1"/>
        <w:numPr>
          <w:ilvl w:val="0"/>
          <w:numId w:val="30"/>
        </w:numPr>
        <w:tabs>
          <w:tab w:val="right" w:pos="-3420"/>
        </w:tabs>
        <w:spacing w:before="0" w:after="0" w:line="240" w:lineRule="auto"/>
        <w:rPr>
          <w:rFonts w:ascii="Times New Roman" w:hAnsi="Times New Roman"/>
          <w:sz w:val="20"/>
          <w:szCs w:val="20"/>
        </w:rPr>
      </w:pPr>
      <w:r w:rsidRPr="004131C7">
        <w:rPr>
          <w:rFonts w:ascii="Times New Roman" w:hAnsi="Times New Roman"/>
          <w:sz w:val="20"/>
          <w:szCs w:val="20"/>
        </w:rPr>
        <w:t>zmianę dotyczącą dostarczanych urządzeń składających się na przedmiot zamówienia w sytuacji, gdy nastąpi wycofanie danego modelu (typu) urządzenia z produkcji przez producenta, a dostępne będzie 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rsidR="00A122B3" w:rsidRPr="004131C7" w:rsidRDefault="00A122B3" w:rsidP="00293901">
      <w:pPr>
        <w:pStyle w:val="Wyliczenieabcwtekcie1"/>
        <w:numPr>
          <w:ilvl w:val="0"/>
          <w:numId w:val="30"/>
        </w:numPr>
        <w:tabs>
          <w:tab w:val="left" w:pos="300"/>
        </w:tabs>
        <w:spacing w:before="0" w:after="0" w:line="240" w:lineRule="auto"/>
        <w:rPr>
          <w:rFonts w:ascii="Times New Roman" w:hAnsi="Times New Roman"/>
          <w:sz w:val="20"/>
          <w:szCs w:val="20"/>
        </w:rPr>
      </w:pPr>
      <w:r w:rsidRPr="004131C7">
        <w:rPr>
          <w:rFonts w:ascii="Times New Roman" w:hAnsi="Times New Roman"/>
          <w:sz w:val="20"/>
          <w:szCs w:val="20"/>
        </w:rPr>
        <w:t>zmianę terminów realizacji przedmiotu zamówienia z przyczyn niezależnych od Wykonawcy lub Zamawiającego, w szczególności w przypadku okoliczności wystąpienia siły wyższej lub z powodu działania osób trzecich, które to przyczyny każda ze Stron musi udokumentować,</w:t>
      </w:r>
    </w:p>
    <w:p w:rsidR="00A122B3" w:rsidRPr="004131C7" w:rsidRDefault="00A122B3" w:rsidP="00293901">
      <w:pPr>
        <w:pStyle w:val="Wyliczenieabcwtekcie1"/>
        <w:numPr>
          <w:ilvl w:val="0"/>
          <w:numId w:val="30"/>
        </w:numPr>
        <w:tabs>
          <w:tab w:val="right" w:pos="-3420"/>
          <w:tab w:val="left" w:pos="300"/>
        </w:tabs>
        <w:spacing w:before="0" w:after="0" w:line="240" w:lineRule="auto"/>
        <w:rPr>
          <w:rFonts w:ascii="Times New Roman" w:hAnsi="Times New Roman"/>
          <w:sz w:val="20"/>
          <w:szCs w:val="20"/>
        </w:rPr>
      </w:pPr>
      <w:r w:rsidRPr="004131C7">
        <w:rPr>
          <w:rFonts w:ascii="Times New Roman" w:hAnsi="Times New Roman"/>
          <w:sz w:val="20"/>
          <w:szCs w:val="20"/>
        </w:rPr>
        <w:t>zmniejszenie zakresu przedmiotu zamówienia oraz związane z tym zmniejszenie wartości umowy, wynikające z przyczyn niezależnych od Zamawiającego lub Wykonawcy, które to przyczyny każda ze Stron musi udokumentować,</w:t>
      </w:r>
    </w:p>
    <w:p w:rsidR="00A122B3" w:rsidRDefault="00A122B3" w:rsidP="00293901">
      <w:pPr>
        <w:numPr>
          <w:ilvl w:val="0"/>
          <w:numId w:val="30"/>
        </w:numPr>
        <w:tabs>
          <w:tab w:val="left" w:pos="360"/>
        </w:tabs>
        <w:spacing w:before="0"/>
        <w:rPr>
          <w:rFonts w:ascii="Times New Roman" w:hAnsi="Times New Roman" w:cs="Times New Roman"/>
        </w:rPr>
      </w:pPr>
      <w:r>
        <w:rPr>
          <w:rFonts w:ascii="Times New Roman" w:hAnsi="Times New Roman" w:cs="Times New Roman"/>
        </w:rPr>
        <w:t>wykonanie robót zamiennych.</w:t>
      </w:r>
    </w:p>
    <w:p w:rsidR="00A122B3" w:rsidRPr="004131C7" w:rsidRDefault="00A122B3" w:rsidP="00293901">
      <w:pPr>
        <w:pStyle w:val="Wyliczenieabcwtekcie1"/>
        <w:numPr>
          <w:ilvl w:val="0"/>
          <w:numId w:val="30"/>
        </w:numPr>
        <w:tabs>
          <w:tab w:val="right" w:pos="-3420"/>
          <w:tab w:val="left" w:pos="300"/>
        </w:tabs>
        <w:spacing w:before="0" w:after="0" w:line="240" w:lineRule="auto"/>
        <w:rPr>
          <w:rFonts w:ascii="Times New Roman" w:hAnsi="Times New Roman"/>
          <w:sz w:val="20"/>
          <w:szCs w:val="20"/>
        </w:rPr>
      </w:pPr>
      <w:r w:rsidRPr="004131C7">
        <w:rPr>
          <w:rFonts w:ascii="Times New Roman" w:hAnsi="Times New Roman"/>
          <w:sz w:val="20"/>
          <w:szCs w:val="20"/>
        </w:rPr>
        <w:t xml:space="preserve">z powodu 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rsidR="00A122B3" w:rsidRPr="004131C7" w:rsidRDefault="00A122B3" w:rsidP="00293901">
      <w:pPr>
        <w:pStyle w:val="Wyliczenieabcwtekcie1"/>
        <w:numPr>
          <w:ilvl w:val="0"/>
          <w:numId w:val="30"/>
        </w:numPr>
        <w:tabs>
          <w:tab w:val="right" w:pos="-3420"/>
          <w:tab w:val="left" w:pos="300"/>
        </w:tabs>
        <w:spacing w:before="0" w:after="0" w:line="240" w:lineRule="auto"/>
        <w:rPr>
          <w:rFonts w:ascii="Times New Roman" w:hAnsi="Times New Roman"/>
          <w:sz w:val="20"/>
          <w:szCs w:val="20"/>
        </w:rPr>
      </w:pPr>
      <w:r w:rsidRPr="004131C7">
        <w:rPr>
          <w:rFonts w:ascii="Times New Roman" w:hAnsi="Times New Roman"/>
          <w:sz w:val="20"/>
          <w:szCs w:val="20"/>
        </w:rPr>
        <w:t>z powodu działań osób trzecich uniemożliwiających wykonanie prac, które to działania nie są konsekwencją winy którejkolwiek ze stron</w:t>
      </w:r>
    </w:p>
    <w:p w:rsidR="00A122B3" w:rsidRDefault="00A122B3" w:rsidP="00A122B3">
      <w:pPr>
        <w:pStyle w:val="Zwykytekst"/>
        <w:jc w:val="center"/>
        <w:rPr>
          <w:rFonts w:ascii="Times New Roman" w:hAnsi="Times New Roman"/>
          <w:b/>
        </w:rPr>
      </w:pPr>
      <w:r>
        <w:rPr>
          <w:rFonts w:ascii="Times New Roman" w:hAnsi="Times New Roman"/>
          <w:b/>
        </w:rPr>
        <w:lastRenderedPageBreak/>
        <w:t>§ 10</w:t>
      </w:r>
    </w:p>
    <w:p w:rsidR="00A122B3" w:rsidRDefault="00A122B3" w:rsidP="00293901">
      <w:pPr>
        <w:numPr>
          <w:ilvl w:val="0"/>
          <w:numId w:val="31"/>
        </w:numPr>
        <w:spacing w:before="0"/>
        <w:jc w:val="left"/>
        <w:rPr>
          <w:rFonts w:ascii="Times New Roman" w:hAnsi="Times New Roman" w:cs="Times New Roman"/>
        </w:rPr>
      </w:pPr>
      <w:r>
        <w:rPr>
          <w:rFonts w:ascii="Times New Roman" w:hAnsi="Times New Roman" w:cs="Times New Roman"/>
        </w:rPr>
        <w:t xml:space="preserve">Postanowienia zawarte w SIWZ oraz ofercie </w:t>
      </w:r>
      <w:r>
        <w:rPr>
          <w:rFonts w:ascii="Times New Roman" w:hAnsi="Times New Roman" w:cs="Times New Roman"/>
          <w:bCs/>
        </w:rPr>
        <w:t>Wykonawcy</w:t>
      </w:r>
      <w:r>
        <w:rPr>
          <w:rFonts w:ascii="Times New Roman" w:hAnsi="Times New Roman" w:cs="Times New Roman"/>
        </w:rPr>
        <w:t xml:space="preserve"> stanowią integralną część umowy.</w:t>
      </w:r>
    </w:p>
    <w:p w:rsidR="006146C9" w:rsidRPr="00E13380" w:rsidRDefault="00A122B3" w:rsidP="00293901">
      <w:pPr>
        <w:pStyle w:val="Zwykytekst"/>
        <w:numPr>
          <w:ilvl w:val="0"/>
          <w:numId w:val="31"/>
        </w:numPr>
        <w:spacing w:before="0" w:line="240" w:lineRule="auto"/>
        <w:rPr>
          <w:rFonts w:ascii="Times New Roman" w:hAnsi="Times New Roman"/>
          <w:sz w:val="20"/>
          <w:szCs w:val="20"/>
        </w:rPr>
      </w:pPr>
      <w:r w:rsidRPr="004131C7">
        <w:rPr>
          <w:rFonts w:ascii="Times New Roman" w:hAnsi="Times New Roman"/>
          <w:sz w:val="20"/>
          <w:szCs w:val="20"/>
        </w:rPr>
        <w:t>W sprawach nieuregulowanych w niniejszej umowie mają zastosowanie przepisy kodeksu cywilnego, Prawa budowlanego oraz ustawy Prawo zamówień publicznych.</w:t>
      </w:r>
    </w:p>
    <w:p w:rsidR="00A122B3" w:rsidRDefault="00A122B3" w:rsidP="00A122B3">
      <w:pPr>
        <w:pStyle w:val="Zwykytekst"/>
        <w:jc w:val="center"/>
        <w:rPr>
          <w:rFonts w:ascii="Times New Roman" w:hAnsi="Times New Roman"/>
          <w:b/>
        </w:rPr>
      </w:pPr>
      <w:r>
        <w:rPr>
          <w:rFonts w:ascii="Times New Roman" w:hAnsi="Times New Roman"/>
          <w:b/>
        </w:rPr>
        <w:t>§ 11</w:t>
      </w:r>
    </w:p>
    <w:p w:rsidR="00A122B3" w:rsidRPr="00E13380" w:rsidRDefault="00A122B3" w:rsidP="00293901">
      <w:pPr>
        <w:pStyle w:val="Zwykytekst"/>
        <w:numPr>
          <w:ilvl w:val="0"/>
          <w:numId w:val="32"/>
        </w:numPr>
        <w:spacing w:before="0" w:line="240" w:lineRule="auto"/>
        <w:rPr>
          <w:rFonts w:ascii="Times New Roman" w:hAnsi="Times New Roman"/>
          <w:sz w:val="20"/>
          <w:szCs w:val="20"/>
        </w:rPr>
      </w:pPr>
      <w:r w:rsidRPr="00E13380">
        <w:rPr>
          <w:rFonts w:ascii="Times New Roman" w:hAnsi="Times New Roman"/>
          <w:sz w:val="20"/>
          <w:szCs w:val="20"/>
        </w:rPr>
        <w:t>Wszelkie zmiany i uzupełnienia wymagają zachowania formy pisemnej pod rygorem nieważności.</w:t>
      </w:r>
    </w:p>
    <w:p w:rsidR="00A122B3" w:rsidRPr="00E13380" w:rsidRDefault="00A122B3" w:rsidP="00293901">
      <w:pPr>
        <w:pStyle w:val="Zwykytekst"/>
        <w:numPr>
          <w:ilvl w:val="0"/>
          <w:numId w:val="32"/>
        </w:numPr>
        <w:spacing w:before="0" w:line="240" w:lineRule="auto"/>
        <w:rPr>
          <w:rFonts w:ascii="Times New Roman" w:hAnsi="Times New Roman" w:cs="Times New Roman"/>
          <w:sz w:val="20"/>
          <w:szCs w:val="20"/>
        </w:rPr>
      </w:pPr>
      <w:r w:rsidRPr="00E13380">
        <w:rPr>
          <w:rFonts w:ascii="Times New Roman" w:hAnsi="Times New Roman" w:cs="Times New Roman"/>
          <w:sz w:val="20"/>
          <w:szCs w:val="20"/>
        </w:rPr>
        <w:t xml:space="preserve">Spory mogące powstać na tle stosowania umowy strony poddają pod rozstrzygnięcie właściwego rzeczowo sądu powszechnego dla siedziby </w:t>
      </w:r>
      <w:r w:rsidRPr="00E13380">
        <w:rPr>
          <w:rFonts w:ascii="Times New Roman" w:hAnsi="Times New Roman" w:cs="Times New Roman"/>
          <w:bCs/>
          <w:sz w:val="20"/>
          <w:szCs w:val="20"/>
        </w:rPr>
        <w:t>Zamawiającego</w:t>
      </w:r>
      <w:r w:rsidRPr="00E13380">
        <w:rPr>
          <w:rFonts w:ascii="Times New Roman" w:hAnsi="Times New Roman" w:cs="Times New Roman"/>
          <w:sz w:val="20"/>
          <w:szCs w:val="20"/>
        </w:rPr>
        <w:t>.</w:t>
      </w:r>
    </w:p>
    <w:p w:rsidR="00A122B3" w:rsidRPr="00E13380" w:rsidRDefault="00A122B3" w:rsidP="00293901">
      <w:pPr>
        <w:pStyle w:val="Zwykytekst"/>
        <w:numPr>
          <w:ilvl w:val="0"/>
          <w:numId w:val="32"/>
        </w:numPr>
        <w:spacing w:before="0" w:line="240" w:lineRule="auto"/>
        <w:rPr>
          <w:rFonts w:ascii="Times New Roman" w:hAnsi="Times New Roman"/>
          <w:sz w:val="20"/>
          <w:szCs w:val="20"/>
        </w:rPr>
      </w:pPr>
      <w:r w:rsidRPr="00E13380">
        <w:rPr>
          <w:rFonts w:ascii="Times New Roman" w:hAnsi="Times New Roman"/>
          <w:sz w:val="20"/>
          <w:szCs w:val="20"/>
        </w:rPr>
        <w:t>Umowę sporządzono w dwóch jednobrzmiących egzemplarzach, po jednym dla każdej ze stron.</w:t>
      </w:r>
    </w:p>
    <w:p w:rsidR="00A122B3" w:rsidRDefault="00A122B3" w:rsidP="00A122B3">
      <w:pPr>
        <w:spacing w:line="240" w:lineRule="auto"/>
        <w:rPr>
          <w:rFonts w:ascii="Times New Roman" w:hAnsi="Times New Roman" w:cs="Times New Roman"/>
          <w:b/>
          <w:bCs/>
        </w:rPr>
      </w:pPr>
    </w:p>
    <w:p w:rsidR="00A122B3" w:rsidRPr="002632C3" w:rsidRDefault="00A122B3" w:rsidP="00A122B3">
      <w:pPr>
        <w:spacing w:line="240" w:lineRule="auto"/>
        <w:jc w:val="center"/>
        <w:rPr>
          <w:rFonts w:ascii="Times New Roman" w:hAnsi="Times New Roman" w:cs="Times New Roman"/>
          <w:b/>
          <w:bCs/>
          <w:sz w:val="22"/>
          <w:szCs w:val="22"/>
        </w:rPr>
      </w:pPr>
      <w:r w:rsidRPr="002632C3">
        <w:rPr>
          <w:rFonts w:ascii="Times New Roman" w:hAnsi="Times New Roman" w:cs="Times New Roman"/>
          <w:b/>
          <w:bCs/>
          <w:sz w:val="22"/>
          <w:szCs w:val="22"/>
        </w:rPr>
        <w:t>§12.</w:t>
      </w:r>
    </w:p>
    <w:p w:rsidR="00A122B3" w:rsidRDefault="00A122B3" w:rsidP="00A122B3">
      <w:pPr>
        <w:spacing w:line="240" w:lineRule="auto"/>
        <w:rPr>
          <w:rFonts w:ascii="Times New Roman" w:hAnsi="Times New Roman" w:cs="Times New Roman"/>
        </w:rPr>
      </w:pPr>
      <w:r>
        <w:rPr>
          <w:rFonts w:ascii="Times New Roman" w:hAnsi="Times New Roman" w:cs="Times New Roman"/>
        </w:rPr>
        <w:t>Integralną część umowy stanowią załączniki:</w:t>
      </w:r>
    </w:p>
    <w:p w:rsidR="00A122B3" w:rsidRDefault="00A122B3" w:rsidP="00293901">
      <w:pPr>
        <w:numPr>
          <w:ilvl w:val="0"/>
          <w:numId w:val="34"/>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Oferta wykonawcy – załącznik nr 1 do umowy.</w:t>
      </w:r>
    </w:p>
    <w:p w:rsidR="00A122B3" w:rsidRDefault="00A122B3" w:rsidP="00293901">
      <w:pPr>
        <w:numPr>
          <w:ilvl w:val="0"/>
          <w:numId w:val="34"/>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 xml:space="preserve">SIWZ </w:t>
      </w:r>
    </w:p>
    <w:p w:rsidR="000367B3" w:rsidRDefault="002632C3" w:rsidP="00A122B3">
      <w:pPr>
        <w:spacing w:line="240" w:lineRule="auto"/>
        <w:jc w:val="center"/>
        <w:rPr>
          <w:rFonts w:ascii="Times New Roman" w:hAnsi="Times New Roman" w:cs="Times New Roman"/>
          <w:b/>
          <w:bCs/>
          <w:sz w:val="22"/>
          <w:szCs w:val="22"/>
        </w:rPr>
      </w:pPr>
      <w:r w:rsidRPr="002632C3">
        <w:rPr>
          <w:rFonts w:ascii="Times New Roman" w:hAnsi="Times New Roman" w:cs="Times New Roman"/>
          <w:b/>
          <w:bCs/>
          <w:sz w:val="22"/>
          <w:szCs w:val="22"/>
        </w:rPr>
        <w:t>§13</w:t>
      </w:r>
    </w:p>
    <w:p w:rsidR="002632C3" w:rsidRDefault="002632C3" w:rsidP="002632C3">
      <w:pPr>
        <w:spacing w:line="240" w:lineRule="auto"/>
        <w:jc w:val="center"/>
        <w:rPr>
          <w:rFonts w:ascii="Times New Roman" w:hAnsi="Times New Roman" w:cs="Times New Roman"/>
        </w:rPr>
      </w:pPr>
      <w:r>
        <w:rPr>
          <w:rFonts w:ascii="Times New Roman" w:hAnsi="Times New Roman" w:cs="Times New Roman"/>
          <w:b/>
          <w:bCs/>
        </w:rPr>
        <w:t>(w przypadku umowy z Wykonawcą zagranicznym)</w:t>
      </w:r>
    </w:p>
    <w:p w:rsidR="002632C3" w:rsidRDefault="002632C3" w:rsidP="002632C3">
      <w:pPr>
        <w:numPr>
          <w:ilvl w:val="6"/>
          <w:numId w:val="20"/>
        </w:numPr>
        <w:tabs>
          <w:tab w:val="left" w:pos="360"/>
        </w:tabs>
        <w:spacing w:before="0" w:line="240" w:lineRule="auto"/>
        <w:ind w:left="360"/>
        <w:rPr>
          <w:rFonts w:ascii="Times New Roman" w:hAnsi="Times New Roman" w:cs="Times New Roman"/>
        </w:rPr>
      </w:pPr>
      <w:r>
        <w:rPr>
          <w:rFonts w:ascii="Times New Roman" w:hAnsi="Times New Roman" w:cs="Times New Roman"/>
        </w:rPr>
        <w:t xml:space="preserve">Umowę sporządzono w dwóch jednobrzmiących egzemplarzach, każdy w wersji polskiej i angielskiej, po jednym dla każdej ze stron. </w:t>
      </w:r>
    </w:p>
    <w:p w:rsidR="002632C3" w:rsidRDefault="002632C3" w:rsidP="002632C3">
      <w:pPr>
        <w:numPr>
          <w:ilvl w:val="6"/>
          <w:numId w:val="20"/>
        </w:numPr>
        <w:tabs>
          <w:tab w:val="left" w:pos="360"/>
        </w:tabs>
        <w:spacing w:before="0" w:line="240" w:lineRule="auto"/>
        <w:ind w:left="360"/>
        <w:rPr>
          <w:rFonts w:ascii="Times New Roman" w:hAnsi="Times New Roman" w:cs="Times New Roman"/>
        </w:rPr>
      </w:pPr>
      <w:r>
        <w:rPr>
          <w:rFonts w:ascii="Times New Roman" w:hAnsi="Times New Roman" w:cs="Times New Roman"/>
        </w:rPr>
        <w:t>W przypadku rozbieżności występujących pomiędzy wersją polską a wersją angielską umowy wersja polska ma znaczenie rozstrzygające."</w:t>
      </w:r>
    </w:p>
    <w:p w:rsidR="00DA5BE8" w:rsidRDefault="00DA5BE8" w:rsidP="00DA5BE8">
      <w:pPr>
        <w:numPr>
          <w:ilvl w:val="6"/>
          <w:numId w:val="20"/>
        </w:numPr>
        <w:tabs>
          <w:tab w:val="left" w:pos="360"/>
        </w:tabs>
        <w:spacing w:before="0" w:line="240" w:lineRule="auto"/>
        <w:ind w:left="360"/>
        <w:rPr>
          <w:rFonts w:ascii="Times New Roman" w:hAnsi="Times New Roman" w:cs="Times New Roman"/>
          <w:bCs/>
        </w:rPr>
      </w:pPr>
      <w:r>
        <w:rPr>
          <w:rFonts w:ascii="Times New Roman" w:hAnsi="Times New Roman" w:cs="Times New Roman"/>
        </w:rPr>
        <w:t>Spory mogące powstać na tle stosowania umowy podlegają prawu polskiemu i jurysdykcji sądów polskich.</w:t>
      </w:r>
    </w:p>
    <w:p w:rsidR="00DA5BE8" w:rsidRDefault="00DA5BE8" w:rsidP="00DA5BE8">
      <w:pPr>
        <w:tabs>
          <w:tab w:val="left" w:pos="360"/>
        </w:tabs>
        <w:spacing w:before="0" w:line="240" w:lineRule="auto"/>
        <w:ind w:left="360"/>
        <w:rPr>
          <w:rFonts w:ascii="Times New Roman" w:hAnsi="Times New Roman" w:cs="Times New Roman"/>
        </w:rPr>
      </w:pPr>
    </w:p>
    <w:p w:rsidR="002632C3" w:rsidRPr="002632C3" w:rsidRDefault="002632C3" w:rsidP="002632C3">
      <w:pPr>
        <w:spacing w:line="240" w:lineRule="auto"/>
        <w:rPr>
          <w:rFonts w:ascii="Times New Roman" w:hAnsi="Times New Roman" w:cs="Times New Roman"/>
          <w:b/>
          <w:bCs/>
          <w:sz w:val="22"/>
          <w:szCs w:val="22"/>
        </w:rPr>
      </w:pPr>
    </w:p>
    <w:p w:rsidR="000367B3" w:rsidRDefault="000367B3" w:rsidP="00A122B3">
      <w:pPr>
        <w:spacing w:line="240" w:lineRule="auto"/>
        <w:jc w:val="center"/>
        <w:rPr>
          <w:rFonts w:ascii="Times New Roman" w:hAnsi="Times New Roman" w:cs="Times New Roman"/>
          <w:b/>
          <w:bCs/>
        </w:rPr>
      </w:pPr>
    </w:p>
    <w:p w:rsidR="002632C3" w:rsidRDefault="002632C3" w:rsidP="00A122B3">
      <w:pPr>
        <w:spacing w:line="240" w:lineRule="auto"/>
        <w:jc w:val="center"/>
        <w:rPr>
          <w:rFonts w:ascii="Times New Roman" w:hAnsi="Times New Roman" w:cs="Times New Roman"/>
          <w:b/>
          <w:bCs/>
        </w:rPr>
      </w:pPr>
    </w:p>
    <w:p w:rsidR="002632C3" w:rsidRDefault="002632C3" w:rsidP="00A122B3">
      <w:pPr>
        <w:spacing w:line="240" w:lineRule="auto"/>
        <w:jc w:val="center"/>
        <w:rPr>
          <w:rFonts w:ascii="Times New Roman" w:hAnsi="Times New Roman" w:cs="Times New Roman"/>
          <w:b/>
          <w:bCs/>
        </w:rPr>
      </w:pPr>
    </w:p>
    <w:p w:rsidR="002632C3" w:rsidRDefault="002632C3" w:rsidP="00A122B3">
      <w:pPr>
        <w:spacing w:line="240" w:lineRule="auto"/>
        <w:jc w:val="center"/>
        <w:rPr>
          <w:rFonts w:ascii="Times New Roman" w:hAnsi="Times New Roman" w:cs="Times New Roman"/>
          <w:b/>
          <w:bCs/>
        </w:rPr>
      </w:pPr>
    </w:p>
    <w:p w:rsidR="00A122B3" w:rsidRDefault="000367B3" w:rsidP="000367B3">
      <w:pPr>
        <w:spacing w:line="240" w:lineRule="auto"/>
        <w:ind w:left="1416"/>
        <w:jc w:val="left"/>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t>………………………………….</w:t>
      </w:r>
    </w:p>
    <w:p w:rsidR="00A122B3" w:rsidRDefault="00A122B3" w:rsidP="00A122B3">
      <w:pPr>
        <w:spacing w:line="240" w:lineRule="auto"/>
        <w:ind w:left="1416" w:firstLine="708"/>
        <w:rPr>
          <w:rFonts w:ascii="Times New Roman" w:hAnsi="Times New Roman" w:cs="Times New Roman"/>
          <w:bCs/>
        </w:rPr>
      </w:pPr>
      <w:r>
        <w:rPr>
          <w:rFonts w:ascii="Times New Roman" w:hAnsi="Times New Roman" w:cs="Times New Roman"/>
        </w:rPr>
        <w:t>Wykonawca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Zamawiający</w:t>
      </w:r>
    </w:p>
    <w:p w:rsidR="00AA1D9C" w:rsidRDefault="00AA1D9C" w:rsidP="00A122B3">
      <w:pPr>
        <w:pStyle w:val="Tekstpodstawowy3"/>
        <w:rPr>
          <w:rFonts w:ascii="Times New Roman" w:hAnsi="Times New Roman" w:cs="Times New Roman"/>
          <w:b/>
          <w:color w:val="000000"/>
        </w:rPr>
      </w:pPr>
    </w:p>
    <w:p w:rsidR="00AA1D9C" w:rsidRDefault="00AA1D9C" w:rsidP="00A122B3">
      <w:pPr>
        <w:pStyle w:val="Tekstpodstawowy3"/>
        <w:rPr>
          <w:rFonts w:ascii="Times New Roman" w:hAnsi="Times New Roman" w:cs="Times New Roman"/>
          <w:b/>
          <w:color w:val="000000"/>
        </w:rPr>
      </w:pPr>
    </w:p>
    <w:p w:rsidR="00A122B3" w:rsidRDefault="00A122B3" w:rsidP="00A122B3">
      <w:pPr>
        <w:pStyle w:val="Tekstpodstawowy3"/>
        <w:rPr>
          <w:rFonts w:ascii="Times New Roman" w:hAnsi="Times New Roman" w:cs="Times New Roman"/>
          <w:b/>
          <w:color w:val="000000"/>
        </w:rPr>
      </w:pPr>
      <w:r>
        <w:rPr>
          <w:rFonts w:ascii="Times New Roman" w:hAnsi="Times New Roman" w:cs="Times New Roman"/>
          <w:b/>
          <w:color w:val="000000"/>
        </w:rPr>
        <w:t xml:space="preserve">załącznik nr 1 do umowy </w:t>
      </w:r>
    </w:p>
    <w:p w:rsidR="00A122B3" w:rsidRDefault="00A122B3" w:rsidP="00A122B3">
      <w:pPr>
        <w:rPr>
          <w:rFonts w:ascii="Times New Roman" w:hAnsi="Times New Roman" w:cs="Times New Roman"/>
          <w:b/>
        </w:rPr>
      </w:pPr>
      <w:r>
        <w:rPr>
          <w:rFonts w:ascii="Times New Roman" w:hAnsi="Times New Roman" w:cs="Times New Roman"/>
          <w:b/>
        </w:rPr>
        <w:t>Oferta Wykonawcy</w:t>
      </w:r>
    </w:p>
    <w:p w:rsidR="00AA1D9C" w:rsidRDefault="00AA1D9C" w:rsidP="00A122B3">
      <w:pPr>
        <w:pStyle w:val="Tekstpodstawowy3"/>
        <w:rPr>
          <w:rFonts w:ascii="Times New Roman" w:hAnsi="Times New Roman" w:cs="Times New Roman"/>
          <w:b/>
        </w:rPr>
      </w:pPr>
    </w:p>
    <w:p w:rsidR="00A122B3" w:rsidRDefault="00A122B3" w:rsidP="00A122B3">
      <w:pPr>
        <w:pStyle w:val="Tekstpodstawowy3"/>
        <w:rPr>
          <w:rFonts w:ascii="Times New Roman" w:hAnsi="Times New Roman" w:cs="Times New Roman"/>
          <w:b/>
        </w:rPr>
      </w:pPr>
      <w:r>
        <w:rPr>
          <w:rFonts w:ascii="Times New Roman" w:hAnsi="Times New Roman" w:cs="Times New Roman"/>
          <w:b/>
        </w:rPr>
        <w:t xml:space="preserve">załącznik nr 2 do umowy </w:t>
      </w:r>
    </w:p>
    <w:p w:rsidR="00A122B3" w:rsidRDefault="00A122B3" w:rsidP="00A122B3">
      <w:pPr>
        <w:rPr>
          <w:rFonts w:ascii="Times New Roman" w:hAnsi="Times New Roman" w:cs="Times New Roman"/>
          <w:b/>
        </w:rPr>
      </w:pPr>
      <w:r>
        <w:rPr>
          <w:rFonts w:ascii="Times New Roman" w:hAnsi="Times New Roman" w:cs="Times New Roman"/>
          <w:b/>
        </w:rPr>
        <w:t>SIWZ</w:t>
      </w:r>
    </w:p>
    <w:p w:rsidR="00A122B3" w:rsidRDefault="00A122B3" w:rsidP="00A122B3">
      <w:pPr>
        <w:pStyle w:val="Nagwek1"/>
        <w:numPr>
          <w:ilvl w:val="0"/>
          <w:numId w:val="0"/>
        </w:numPr>
        <w:tabs>
          <w:tab w:val="num" w:pos="360"/>
        </w:tabs>
        <w:spacing w:before="0" w:line="240" w:lineRule="auto"/>
        <w:ind w:left="360" w:hanging="360"/>
        <w:jc w:val="left"/>
        <w:rPr>
          <w:rFonts w:ascii="Times New Roman" w:hAnsi="Times New Roman" w:cs="Times New Roman"/>
          <w:sz w:val="20"/>
        </w:rPr>
      </w:pPr>
      <w:r>
        <w:rPr>
          <w:rFonts w:ascii="Times New Roman" w:hAnsi="Times New Roman" w:cs="Times New Roman"/>
        </w:rPr>
        <w:br w:type="page"/>
      </w:r>
      <w:bookmarkStart w:id="108" w:name="_Toc230593288"/>
      <w:bookmarkEnd w:id="104"/>
      <w:bookmarkEnd w:id="105"/>
    </w:p>
    <w:bookmarkEnd w:id="108"/>
    <w:p w:rsidR="000367B3" w:rsidRPr="00C71703" w:rsidRDefault="000367B3" w:rsidP="00293901">
      <w:pPr>
        <w:pStyle w:val="Tekstpodstawowywcity"/>
        <w:numPr>
          <w:ilvl w:val="1"/>
          <w:numId w:val="31"/>
        </w:numPr>
        <w:jc w:val="center"/>
        <w:rPr>
          <w:rFonts w:ascii="Times New Roman" w:hAnsi="Times New Roman" w:cs="Times New Roman"/>
          <w:b/>
        </w:rPr>
      </w:pPr>
      <w:r w:rsidRPr="00C71703">
        <w:rPr>
          <w:rFonts w:ascii="Times New Roman" w:hAnsi="Times New Roman" w:cs="Times New Roman"/>
          <w:b/>
        </w:rPr>
        <w:lastRenderedPageBreak/>
        <w:t>SPECYFIKACJA TECHNICZNA                                                                                                                                           WYKONANIA I ODBIORU ROBÓT BUDOWLANYCH</w:t>
      </w:r>
    </w:p>
    <w:p w:rsidR="000367B3" w:rsidRPr="00C71703" w:rsidRDefault="000367B3" w:rsidP="000367B3">
      <w:pPr>
        <w:ind w:hanging="360"/>
        <w:jc w:val="center"/>
        <w:rPr>
          <w:rFonts w:ascii="Times New Roman" w:hAnsi="Times New Roman" w:cs="Times New Roman"/>
          <w:b/>
        </w:rPr>
      </w:pPr>
      <w:r w:rsidRPr="00C71703">
        <w:rPr>
          <w:rFonts w:ascii="Times New Roman" w:hAnsi="Times New Roman" w:cs="Times New Roman"/>
          <w:b/>
        </w:rPr>
        <w:t>INSTALACJI ELEKTRYCZNYCH, WOD-KAN, C.O,</w:t>
      </w:r>
    </w:p>
    <w:p w:rsidR="000367B3" w:rsidRPr="00C71703" w:rsidRDefault="000367B3" w:rsidP="000367B3">
      <w:pPr>
        <w:jc w:val="center"/>
        <w:rPr>
          <w:rFonts w:ascii="Times New Roman" w:hAnsi="Times New Roman" w:cs="Times New Roman"/>
          <w:b/>
        </w:rPr>
      </w:pPr>
      <w:r w:rsidRPr="00C71703">
        <w:rPr>
          <w:rFonts w:ascii="Times New Roman" w:hAnsi="Times New Roman" w:cs="Times New Roman"/>
          <w:b/>
        </w:rPr>
        <w:t>KLIMATYZACYJNYCH</w:t>
      </w:r>
    </w:p>
    <w:p w:rsidR="000367B3" w:rsidRPr="00C71703" w:rsidRDefault="00E13380" w:rsidP="00C71703">
      <w:pPr>
        <w:rPr>
          <w:rFonts w:ascii="Times New Roman" w:hAnsi="Times New Roman"/>
        </w:rPr>
      </w:pPr>
      <w:r w:rsidRPr="00C71703">
        <w:rPr>
          <w:rFonts w:ascii="Times New Roman" w:hAnsi="Times New Roman"/>
          <w:b/>
          <w:bCs/>
        </w:rPr>
        <w:t>Nazwa zadania</w:t>
      </w:r>
      <w:r w:rsidR="000367B3" w:rsidRPr="00C71703">
        <w:rPr>
          <w:rFonts w:ascii="Times New Roman" w:hAnsi="Times New Roman"/>
        </w:rPr>
        <w:t xml:space="preserve">: Remont pomieszczeń w budynku B-ON, B-ZPG i remont chodnika przy budynku B </w:t>
      </w:r>
      <w:r w:rsidR="00C71703">
        <w:rPr>
          <w:rFonts w:ascii="Times New Roman" w:hAnsi="Times New Roman"/>
        </w:rPr>
        <w:br/>
      </w:r>
      <w:r w:rsidR="000367B3" w:rsidRPr="00C71703">
        <w:rPr>
          <w:rFonts w:ascii="Times New Roman" w:hAnsi="Times New Roman"/>
        </w:rPr>
        <w:t>w Instytucie Chemii Bioorganicznej Polskiej Akademii Nauk</w:t>
      </w:r>
    </w:p>
    <w:p w:rsidR="000367B3" w:rsidRPr="00645612" w:rsidRDefault="000367B3" w:rsidP="00645612">
      <w:pPr>
        <w:pStyle w:val="Nagwek1"/>
        <w:numPr>
          <w:ilvl w:val="0"/>
          <w:numId w:val="0"/>
        </w:numPr>
        <w:ind w:left="720" w:hanging="360"/>
        <w:rPr>
          <w:rFonts w:ascii="Times New Roman" w:hAnsi="Times New Roman" w:cs="Times New Roman"/>
          <w:sz w:val="20"/>
        </w:rPr>
      </w:pPr>
      <w:bookmarkStart w:id="109" w:name="_Toc295728037"/>
      <w:r w:rsidRPr="00645612">
        <w:rPr>
          <w:rFonts w:ascii="Times New Roman" w:hAnsi="Times New Roman" w:cs="Times New Roman"/>
          <w:sz w:val="20"/>
        </w:rPr>
        <w:t>Kod  CPV 45421000-4                      - Roboty stolarskie</w:t>
      </w:r>
      <w:bookmarkEnd w:id="109"/>
    </w:p>
    <w:p w:rsidR="000367B3" w:rsidRPr="00645612" w:rsidRDefault="000367B3" w:rsidP="000367B3">
      <w:pPr>
        <w:rPr>
          <w:rFonts w:ascii="Times New Roman" w:hAnsi="Times New Roman" w:cs="Times New Roman"/>
          <w:b/>
          <w:bCs/>
        </w:rPr>
      </w:pPr>
      <w:r w:rsidRPr="00645612">
        <w:rPr>
          <w:rFonts w:ascii="Times New Roman" w:hAnsi="Times New Roman" w:cs="Times New Roman"/>
          <w:b/>
          <w:bCs/>
        </w:rPr>
        <w:t xml:space="preserve">       Kod  CPV 45442100-8                      - Roboty rozbiórkowe </w:t>
      </w:r>
    </w:p>
    <w:p w:rsidR="000367B3" w:rsidRPr="00645612" w:rsidRDefault="000367B3" w:rsidP="000367B3">
      <w:pPr>
        <w:rPr>
          <w:rFonts w:ascii="Times New Roman" w:hAnsi="Times New Roman" w:cs="Times New Roman"/>
          <w:b/>
          <w:bCs/>
        </w:rPr>
      </w:pPr>
      <w:r w:rsidRPr="00645612">
        <w:rPr>
          <w:rFonts w:ascii="Times New Roman" w:hAnsi="Times New Roman" w:cs="Times New Roman"/>
          <w:b/>
          <w:bCs/>
        </w:rPr>
        <w:t xml:space="preserve">       Kod  CPV 45310000-3                      - Roboty elektryczne </w:t>
      </w:r>
    </w:p>
    <w:p w:rsidR="000367B3" w:rsidRPr="00645612" w:rsidRDefault="000367B3" w:rsidP="000367B3">
      <w:pPr>
        <w:rPr>
          <w:rFonts w:ascii="Times New Roman" w:hAnsi="Times New Roman" w:cs="Times New Roman"/>
          <w:b/>
          <w:bCs/>
        </w:rPr>
      </w:pPr>
      <w:r w:rsidRPr="00645612">
        <w:rPr>
          <w:rFonts w:ascii="Times New Roman" w:hAnsi="Times New Roman" w:cs="Times New Roman"/>
          <w:b/>
          <w:bCs/>
        </w:rPr>
        <w:t xml:space="preserve">       Kod  CPV 45000000-7                      - Roboty budowlane</w:t>
      </w:r>
    </w:p>
    <w:p w:rsidR="000367B3" w:rsidRPr="00645612" w:rsidRDefault="000367B3" w:rsidP="000367B3">
      <w:pPr>
        <w:rPr>
          <w:rFonts w:ascii="Times New Roman" w:hAnsi="Times New Roman" w:cs="Times New Roman"/>
          <w:b/>
          <w:bCs/>
        </w:rPr>
      </w:pPr>
      <w:r w:rsidRPr="00645612">
        <w:rPr>
          <w:rFonts w:ascii="Times New Roman" w:hAnsi="Times New Roman" w:cs="Times New Roman"/>
          <w:b/>
          <w:bCs/>
        </w:rPr>
        <w:t xml:space="preserve">       Kod  CPV 45442100-8                      - Roboty malarskie   </w:t>
      </w:r>
    </w:p>
    <w:p w:rsidR="000367B3" w:rsidRPr="00645612" w:rsidRDefault="000367B3" w:rsidP="000367B3">
      <w:pPr>
        <w:rPr>
          <w:rFonts w:ascii="Times New Roman" w:hAnsi="Times New Roman" w:cs="Times New Roman"/>
          <w:b/>
          <w:bCs/>
        </w:rPr>
      </w:pPr>
      <w:r w:rsidRPr="00645612">
        <w:rPr>
          <w:rFonts w:ascii="Times New Roman" w:hAnsi="Times New Roman" w:cs="Times New Roman"/>
          <w:b/>
          <w:bCs/>
        </w:rPr>
        <w:t xml:space="preserve">       Kod  CPV 45431000-7                      - Kładzenie płytek</w:t>
      </w:r>
    </w:p>
    <w:p w:rsidR="000367B3" w:rsidRPr="00645612" w:rsidRDefault="000367B3" w:rsidP="000367B3">
      <w:pPr>
        <w:rPr>
          <w:rFonts w:ascii="Times New Roman" w:hAnsi="Times New Roman" w:cs="Times New Roman"/>
          <w:b/>
          <w:bCs/>
        </w:rPr>
      </w:pPr>
      <w:r w:rsidRPr="00645612">
        <w:rPr>
          <w:rFonts w:ascii="Times New Roman" w:hAnsi="Times New Roman" w:cs="Times New Roman"/>
          <w:b/>
          <w:bCs/>
        </w:rPr>
        <w:t xml:space="preserve">       </w:t>
      </w:r>
      <w:r w:rsidRPr="00BE65AB">
        <w:rPr>
          <w:rFonts w:ascii="Times New Roman" w:hAnsi="Times New Roman" w:cs="Times New Roman"/>
          <w:b/>
          <w:bCs/>
        </w:rPr>
        <w:t xml:space="preserve">Kod  CPV </w:t>
      </w:r>
      <w:r w:rsidR="00461E8C" w:rsidRPr="00BE65AB">
        <w:rPr>
          <w:rFonts w:ascii="Times New Roman" w:hAnsi="Times New Roman" w:cs="Times New Roman"/>
          <w:b/>
        </w:rPr>
        <w:t>45331000-6</w:t>
      </w:r>
      <w:r w:rsidRPr="00645612">
        <w:rPr>
          <w:rFonts w:ascii="Times New Roman" w:hAnsi="Times New Roman" w:cs="Times New Roman"/>
          <w:b/>
          <w:bCs/>
        </w:rPr>
        <w:t xml:space="preserve">                    </w:t>
      </w:r>
      <w:r w:rsidR="00BE65AB">
        <w:rPr>
          <w:rFonts w:ascii="Times New Roman" w:hAnsi="Times New Roman" w:cs="Times New Roman"/>
          <w:b/>
          <w:bCs/>
        </w:rPr>
        <w:t xml:space="preserve">  </w:t>
      </w:r>
      <w:r w:rsidRPr="00645612">
        <w:rPr>
          <w:rFonts w:ascii="Times New Roman" w:hAnsi="Times New Roman" w:cs="Times New Roman"/>
          <w:b/>
          <w:bCs/>
        </w:rPr>
        <w:t xml:space="preserve">- Klimatyzacja </w:t>
      </w:r>
    </w:p>
    <w:p w:rsidR="000367B3" w:rsidRPr="00645612" w:rsidRDefault="00E1519D" w:rsidP="000367B3">
      <w:pPr>
        <w:rPr>
          <w:rFonts w:ascii="Times New Roman" w:hAnsi="Times New Roman" w:cs="Times New Roman"/>
          <w:b/>
          <w:bCs/>
        </w:rPr>
      </w:pPr>
      <w:r w:rsidRPr="00645612">
        <w:rPr>
          <w:rFonts w:ascii="Times New Roman" w:hAnsi="Times New Roman" w:cs="Times New Roman"/>
          <w:b/>
          <w:bCs/>
        </w:rPr>
        <w:t xml:space="preserve">       </w:t>
      </w:r>
      <w:r w:rsidR="000367B3" w:rsidRPr="00645612">
        <w:rPr>
          <w:rFonts w:ascii="Times New Roman" w:hAnsi="Times New Roman" w:cs="Times New Roman"/>
          <w:b/>
          <w:bCs/>
        </w:rPr>
        <w:t xml:space="preserve">Kod  CPV 45330000-9                      - Instalacje </w:t>
      </w:r>
      <w:proofErr w:type="spellStart"/>
      <w:r w:rsidR="000367B3" w:rsidRPr="00645612">
        <w:rPr>
          <w:rFonts w:ascii="Times New Roman" w:hAnsi="Times New Roman" w:cs="Times New Roman"/>
          <w:b/>
          <w:bCs/>
        </w:rPr>
        <w:t>wod-kan</w:t>
      </w:r>
      <w:proofErr w:type="spellEnd"/>
      <w:r w:rsidR="000367B3" w:rsidRPr="00645612">
        <w:rPr>
          <w:rFonts w:ascii="Times New Roman" w:hAnsi="Times New Roman" w:cs="Times New Roman"/>
          <w:b/>
          <w:bCs/>
        </w:rPr>
        <w:t xml:space="preserve"> </w:t>
      </w:r>
    </w:p>
    <w:p w:rsidR="000367B3" w:rsidRDefault="000367B3" w:rsidP="000367B3">
      <w:pPr>
        <w:rPr>
          <w:b/>
          <w:bCs/>
        </w:rPr>
      </w:pPr>
    </w:p>
    <w:p w:rsidR="000367B3" w:rsidRPr="00645612" w:rsidRDefault="000367B3" w:rsidP="00293901">
      <w:pPr>
        <w:numPr>
          <w:ilvl w:val="0"/>
          <w:numId w:val="38"/>
        </w:numPr>
        <w:tabs>
          <w:tab w:val="clear" w:pos="1764"/>
          <w:tab w:val="num" w:pos="-360"/>
        </w:tabs>
        <w:spacing w:before="0" w:line="240" w:lineRule="auto"/>
        <w:ind w:left="-360"/>
        <w:jc w:val="left"/>
        <w:rPr>
          <w:rFonts w:ascii="Times New Roman" w:hAnsi="Times New Roman" w:cs="Times New Roman"/>
          <w:b/>
          <w:bCs/>
        </w:rPr>
      </w:pPr>
      <w:r w:rsidRPr="00645612">
        <w:rPr>
          <w:rFonts w:ascii="Times New Roman" w:hAnsi="Times New Roman" w:cs="Times New Roman"/>
          <w:b/>
          <w:bCs/>
        </w:rPr>
        <w:t xml:space="preserve">Wstęp  </w:t>
      </w:r>
    </w:p>
    <w:p w:rsidR="000367B3" w:rsidRPr="00D5341A" w:rsidRDefault="000367B3" w:rsidP="00293901">
      <w:pPr>
        <w:pStyle w:val="Akapitzlist"/>
        <w:numPr>
          <w:ilvl w:val="0"/>
          <w:numId w:val="40"/>
        </w:numPr>
        <w:spacing w:line="240" w:lineRule="auto"/>
        <w:rPr>
          <w:rFonts w:ascii="Times New Roman" w:hAnsi="Times New Roman"/>
          <w:sz w:val="20"/>
          <w:szCs w:val="20"/>
        </w:rPr>
      </w:pPr>
      <w:r w:rsidRPr="00D5341A">
        <w:rPr>
          <w:rFonts w:ascii="Times New Roman" w:hAnsi="Times New Roman"/>
          <w:b/>
          <w:bCs/>
          <w:sz w:val="20"/>
          <w:szCs w:val="20"/>
        </w:rPr>
        <w:t>Przedmiot Specyfikacji</w:t>
      </w:r>
    </w:p>
    <w:p w:rsidR="000367B3" w:rsidRPr="00E1519D" w:rsidRDefault="000367B3" w:rsidP="00E1519D">
      <w:pPr>
        <w:pStyle w:val="Tekstpodstawowywcity2"/>
        <w:ind w:left="0"/>
        <w:jc w:val="both"/>
      </w:pPr>
      <w:r w:rsidRPr="00E1519D">
        <w:t xml:space="preserve">Przedmiotem Specyfikacji Technicznej Wykonania i Odbioru Robót Budowlanych jest zbiór wymagań </w:t>
      </w:r>
      <w:r w:rsidR="00C71703">
        <w:br/>
      </w:r>
      <w:r w:rsidRPr="00E1519D">
        <w:t>w zakresie wykonania robót remontowych w pomieszczeniach 218,309,314,315,316,317,boksach N,O,M,L,I,J,K, w ZPG malowanie I piętra + prace instalacyjne, pom. 10B ( przystosowanie na pokoje gościnne) oraz remont chodnika przy budynku B w Instytucie Chemii Bioorganicznej Polskiej Akademii Nauk w Poznaniu przy ul. Noskowskiego 12/14.</w:t>
      </w:r>
    </w:p>
    <w:p w:rsidR="000367B3" w:rsidRDefault="000367B3" w:rsidP="00E1519D">
      <w:pPr>
        <w:rPr>
          <w:rFonts w:ascii="Times New Roman" w:hAnsi="Times New Roman" w:cs="Times New Roman"/>
        </w:rPr>
      </w:pPr>
      <w:r w:rsidRPr="00E1519D">
        <w:rPr>
          <w:rFonts w:ascii="Times New Roman" w:hAnsi="Times New Roman" w:cs="Times New Roman"/>
        </w:rPr>
        <w:t xml:space="preserve">Specyfikacja obejmuje w szczególności wymagania dotyczące właściwości materiałów, sposobu wykonania </w:t>
      </w:r>
      <w:r w:rsidR="00E1519D">
        <w:rPr>
          <w:rFonts w:ascii="Times New Roman" w:hAnsi="Times New Roman" w:cs="Times New Roman"/>
        </w:rPr>
        <w:br/>
      </w:r>
      <w:r w:rsidRPr="00E1519D">
        <w:rPr>
          <w:rFonts w:ascii="Times New Roman" w:hAnsi="Times New Roman" w:cs="Times New Roman"/>
        </w:rPr>
        <w:t>i oceny prawidłowości poszczególnych robót budowlanych, instalacyjnych, elektrycznych i klimatyzacyjnych.</w:t>
      </w:r>
    </w:p>
    <w:p w:rsidR="000367B3" w:rsidRPr="00E13B94" w:rsidRDefault="000367B3" w:rsidP="00293901">
      <w:pPr>
        <w:pStyle w:val="Akapitzlist"/>
        <w:numPr>
          <w:ilvl w:val="0"/>
          <w:numId w:val="40"/>
        </w:numPr>
        <w:ind w:left="0" w:firstLine="0"/>
        <w:jc w:val="both"/>
        <w:rPr>
          <w:sz w:val="20"/>
          <w:szCs w:val="20"/>
        </w:rPr>
      </w:pPr>
      <w:r w:rsidRPr="00E13B94">
        <w:rPr>
          <w:rFonts w:ascii="Times New Roman" w:hAnsi="Times New Roman"/>
          <w:sz w:val="20"/>
          <w:szCs w:val="20"/>
        </w:rPr>
        <w:t>Specyfikacja techniczna wykonania i odbioru robót budowlanych stanowi część Specyfikacji Istotnych Warunków Zamówienia i winna być wykorzystana przez Oferentów biorących udział w</w:t>
      </w:r>
      <w:r w:rsidRPr="00E13B94">
        <w:rPr>
          <w:rFonts w:ascii="Times New Roman" w:hAnsi="Times New Roman"/>
        </w:rPr>
        <w:t xml:space="preserve"> </w:t>
      </w:r>
      <w:r w:rsidRPr="00E13B94">
        <w:rPr>
          <w:sz w:val="20"/>
          <w:szCs w:val="20"/>
        </w:rPr>
        <w:t xml:space="preserve">postępowaniu </w:t>
      </w:r>
      <w:r w:rsidR="00C71703">
        <w:rPr>
          <w:sz w:val="20"/>
          <w:szCs w:val="20"/>
        </w:rPr>
        <w:br/>
      </w:r>
      <w:r w:rsidRPr="00E13B94">
        <w:rPr>
          <w:sz w:val="20"/>
          <w:szCs w:val="20"/>
        </w:rPr>
        <w:t xml:space="preserve">o </w:t>
      </w:r>
      <w:r w:rsidRPr="00D5341A">
        <w:rPr>
          <w:rFonts w:ascii="Times New Roman" w:hAnsi="Times New Roman"/>
          <w:sz w:val="20"/>
          <w:szCs w:val="20"/>
        </w:rPr>
        <w:t>udzielenie zamówienia publicznego na „ Remont  pomieszczeń  w budynku B-ON, B-ZPG i remont chodnika przy budynku B w ICHB PAN w Poznaniu ul. Noskowskiego 12/14.</w:t>
      </w:r>
    </w:p>
    <w:p w:rsidR="000367B3" w:rsidRPr="00E13B94" w:rsidRDefault="000367B3" w:rsidP="00293901">
      <w:pPr>
        <w:numPr>
          <w:ilvl w:val="0"/>
          <w:numId w:val="31"/>
        </w:numPr>
        <w:spacing w:before="0" w:line="240" w:lineRule="auto"/>
        <w:rPr>
          <w:rFonts w:ascii="Times New Roman" w:hAnsi="Times New Roman" w:cs="Times New Roman"/>
          <w:b/>
          <w:bCs/>
        </w:rPr>
      </w:pPr>
      <w:r w:rsidRPr="00E13B94">
        <w:rPr>
          <w:rFonts w:ascii="Times New Roman" w:hAnsi="Times New Roman" w:cs="Times New Roman"/>
          <w:b/>
          <w:bCs/>
        </w:rPr>
        <w:t>Zakres robót objętych specyfikacją</w:t>
      </w:r>
    </w:p>
    <w:p w:rsidR="000367B3" w:rsidRPr="00E13B94" w:rsidRDefault="000367B3" w:rsidP="00D5341A">
      <w:pPr>
        <w:pStyle w:val="Tekstpodstawowywcity2"/>
        <w:spacing w:after="0" w:line="276" w:lineRule="auto"/>
        <w:jc w:val="both"/>
      </w:pPr>
      <w:r w:rsidRPr="00E13B94">
        <w:t>Niniejsza specyfikacja obejmuje</w:t>
      </w:r>
      <w:r w:rsidR="007B1A7D">
        <w:t xml:space="preserve"> zakres robót branży budowlanej</w:t>
      </w:r>
      <w:r w:rsidRPr="00E13B94">
        <w:t xml:space="preserve">, instalacji </w:t>
      </w:r>
      <w:proofErr w:type="spellStart"/>
      <w:r w:rsidRPr="00E13B94">
        <w:t>wod</w:t>
      </w:r>
      <w:proofErr w:type="spellEnd"/>
      <w:r w:rsidRPr="00E13B94">
        <w:t>-kan.</w:t>
      </w:r>
      <w:r w:rsidR="007B1A7D">
        <w:t>,</w:t>
      </w:r>
      <w:r w:rsidRPr="00E13B94">
        <w:t xml:space="preserve"> </w:t>
      </w:r>
      <w:proofErr w:type="spellStart"/>
      <w:r w:rsidRPr="00E13B94">
        <w:t>c.o</w:t>
      </w:r>
      <w:proofErr w:type="spellEnd"/>
      <w:r w:rsidRPr="00E13B94">
        <w:t xml:space="preserve">, elektrycznej </w:t>
      </w:r>
      <w:r w:rsidR="00D5341A">
        <w:br/>
      </w:r>
      <w:r w:rsidRPr="00E13B94">
        <w:t>i klimatyzacyjnej</w:t>
      </w:r>
      <w:r w:rsidR="00C71703">
        <w:t>.</w:t>
      </w:r>
    </w:p>
    <w:p w:rsidR="000367B3" w:rsidRDefault="000367B3" w:rsidP="00D5341A">
      <w:pPr>
        <w:spacing w:before="0" w:line="276" w:lineRule="auto"/>
        <w:ind w:left="284"/>
        <w:rPr>
          <w:rFonts w:ascii="Times New Roman" w:hAnsi="Times New Roman" w:cs="Times New Roman"/>
        </w:rPr>
      </w:pPr>
      <w:r w:rsidRPr="00E13B94">
        <w:rPr>
          <w:rFonts w:ascii="Times New Roman" w:hAnsi="Times New Roman" w:cs="Times New Roman"/>
        </w:rPr>
        <w:t>Zakres robót określono szczegółowo</w:t>
      </w:r>
      <w:r w:rsidR="007B1A7D">
        <w:rPr>
          <w:rFonts w:ascii="Times New Roman" w:hAnsi="Times New Roman" w:cs="Times New Roman"/>
        </w:rPr>
        <w:t xml:space="preserve"> w przedmiarze robót</w:t>
      </w:r>
      <w:r w:rsidR="00A42626">
        <w:rPr>
          <w:rFonts w:ascii="Times New Roman" w:hAnsi="Times New Roman" w:cs="Times New Roman"/>
        </w:rPr>
        <w:t>.</w:t>
      </w:r>
    </w:p>
    <w:p w:rsidR="000367B3" w:rsidRPr="00D5341A" w:rsidRDefault="000367B3" w:rsidP="00293901">
      <w:pPr>
        <w:numPr>
          <w:ilvl w:val="0"/>
          <w:numId w:val="31"/>
        </w:numPr>
        <w:spacing w:before="0" w:line="276" w:lineRule="auto"/>
        <w:rPr>
          <w:rFonts w:ascii="Times New Roman" w:hAnsi="Times New Roman" w:cs="Times New Roman"/>
          <w:b/>
          <w:bCs/>
        </w:rPr>
      </w:pPr>
      <w:r w:rsidRPr="00D5341A">
        <w:rPr>
          <w:rFonts w:ascii="Times New Roman" w:hAnsi="Times New Roman" w:cs="Times New Roman"/>
          <w:b/>
          <w:bCs/>
        </w:rPr>
        <w:lastRenderedPageBreak/>
        <w:t>Ogólne wymagania dotyczące robót</w:t>
      </w:r>
    </w:p>
    <w:p w:rsidR="000367B3" w:rsidRPr="00D5341A" w:rsidRDefault="000367B3" w:rsidP="00D5341A">
      <w:pPr>
        <w:pStyle w:val="Tekstpodstawowywcity2"/>
        <w:spacing w:line="276" w:lineRule="auto"/>
        <w:jc w:val="both"/>
      </w:pPr>
      <w:r w:rsidRPr="00D5341A">
        <w:t>Wykonawca robót jest odpowiedzialny za jakość ich wykonania oraz zgodność ze Specyfikacją Techniczna, wiedzą techniczną, sztuką budowlaną i normami.</w:t>
      </w:r>
    </w:p>
    <w:p w:rsidR="000367B3" w:rsidRPr="00D5341A" w:rsidRDefault="000367B3" w:rsidP="00293901">
      <w:pPr>
        <w:numPr>
          <w:ilvl w:val="1"/>
          <w:numId w:val="40"/>
        </w:numPr>
        <w:spacing w:before="0" w:line="240" w:lineRule="auto"/>
        <w:ind w:left="426" w:hanging="426"/>
        <w:jc w:val="left"/>
        <w:rPr>
          <w:rFonts w:ascii="Times New Roman" w:hAnsi="Times New Roman" w:cs="Times New Roman"/>
          <w:b/>
          <w:bCs/>
        </w:rPr>
      </w:pPr>
      <w:r w:rsidRPr="00D5341A">
        <w:rPr>
          <w:rFonts w:ascii="Times New Roman" w:hAnsi="Times New Roman" w:cs="Times New Roman"/>
          <w:b/>
          <w:bCs/>
        </w:rPr>
        <w:t>Przekazanie terenu  budowy</w:t>
      </w:r>
    </w:p>
    <w:p w:rsidR="000367B3" w:rsidRDefault="000367B3" w:rsidP="00D5341A">
      <w:pPr>
        <w:pStyle w:val="Tekstpodstawowywcity2"/>
      </w:pPr>
      <w:r w:rsidRPr="00D5341A">
        <w:t>Zamawiający przekaże Wykonawcy pomieszczenia podlegające remontow</w:t>
      </w:r>
      <w:r w:rsidR="00D5341A">
        <w:t>i w terminie zawartym w umowie.</w:t>
      </w:r>
    </w:p>
    <w:p w:rsidR="00D5341A" w:rsidRPr="00D5341A" w:rsidRDefault="000367B3" w:rsidP="00293901">
      <w:pPr>
        <w:numPr>
          <w:ilvl w:val="0"/>
          <w:numId w:val="38"/>
        </w:numPr>
        <w:tabs>
          <w:tab w:val="clear" w:pos="1764"/>
        </w:tabs>
        <w:spacing w:before="0" w:line="240" w:lineRule="auto"/>
        <w:ind w:left="284"/>
        <w:jc w:val="left"/>
        <w:rPr>
          <w:rFonts w:ascii="Times New Roman" w:hAnsi="Times New Roman" w:cs="Times New Roman"/>
          <w:b/>
          <w:bCs/>
        </w:rPr>
      </w:pPr>
      <w:r w:rsidRPr="00D5341A">
        <w:rPr>
          <w:rFonts w:ascii="Times New Roman" w:hAnsi="Times New Roman" w:cs="Times New Roman"/>
          <w:b/>
          <w:bCs/>
        </w:rPr>
        <w:t>Materiały</w:t>
      </w:r>
    </w:p>
    <w:p w:rsidR="000367B3" w:rsidRPr="006B7709" w:rsidRDefault="000367B3" w:rsidP="009E4D2F">
      <w:pPr>
        <w:spacing w:before="0" w:line="240" w:lineRule="auto"/>
        <w:ind w:left="284"/>
        <w:jc w:val="left"/>
        <w:rPr>
          <w:rFonts w:ascii="Times New Roman" w:hAnsi="Times New Roman" w:cs="Times New Roman"/>
          <w:b/>
          <w:bCs/>
        </w:rPr>
      </w:pPr>
      <w:r w:rsidRPr="00D5341A">
        <w:rPr>
          <w:rFonts w:ascii="Times New Roman" w:hAnsi="Times New Roman" w:cs="Times New Roman"/>
          <w:b/>
        </w:rPr>
        <w:t>Ogólne wymagania dotyczące materiałów</w:t>
      </w:r>
    </w:p>
    <w:p w:rsidR="000367B3" w:rsidRPr="00D5341A" w:rsidRDefault="000367B3" w:rsidP="009E4D2F">
      <w:pPr>
        <w:ind w:left="284"/>
        <w:rPr>
          <w:rFonts w:ascii="Times New Roman" w:hAnsi="Times New Roman" w:cs="Times New Roman"/>
        </w:rPr>
      </w:pPr>
      <w:r w:rsidRPr="00D5341A">
        <w:rPr>
          <w:rFonts w:ascii="Times New Roman" w:hAnsi="Times New Roman" w:cs="Times New Roman"/>
        </w:rPr>
        <w:t>Wszystkie materiały zastosowane do realizacji robót powinny odpowiadać, co do jakości wymogom wyrobów dopuszczonych do obrotu i stosowania w budownictwie , określonym w art. 10 ustawy Prawo budowlane.</w:t>
      </w:r>
    </w:p>
    <w:p w:rsidR="00D5341A" w:rsidRPr="00D5341A" w:rsidRDefault="000367B3" w:rsidP="009E4D2F">
      <w:pPr>
        <w:ind w:left="284"/>
        <w:rPr>
          <w:rFonts w:ascii="Times New Roman" w:hAnsi="Times New Roman" w:cs="Times New Roman"/>
        </w:rPr>
      </w:pPr>
      <w:r w:rsidRPr="00D5341A">
        <w:rPr>
          <w:rFonts w:ascii="Times New Roman" w:hAnsi="Times New Roman" w:cs="Times New Roman"/>
        </w:rPr>
        <w:t xml:space="preserve">Wszystkie materiały i urządzenia użyte do wykonania zadania musza posiadać świadectwa dopuszczenia do obrotu i stosowania w budownictwie . Wykonawca robót obowiązany jest okazać Inwestorowi w stosunku do wskazanych materiałów : certyfikat na znak bezpieczeństwa, deklaracje zgodności lub certyfikat zgodności </w:t>
      </w:r>
      <w:r w:rsidR="00C71703">
        <w:rPr>
          <w:rFonts w:ascii="Times New Roman" w:hAnsi="Times New Roman" w:cs="Times New Roman"/>
        </w:rPr>
        <w:br/>
      </w:r>
      <w:r w:rsidRPr="00D5341A">
        <w:rPr>
          <w:rFonts w:ascii="Times New Roman" w:hAnsi="Times New Roman" w:cs="Times New Roman"/>
        </w:rPr>
        <w:t>z obowiązującą</w:t>
      </w:r>
      <w:r w:rsidR="00D5341A" w:rsidRPr="00D5341A">
        <w:rPr>
          <w:rFonts w:ascii="Times New Roman" w:hAnsi="Times New Roman" w:cs="Times New Roman"/>
        </w:rPr>
        <w:t xml:space="preserve"> normą lub aprobatą techniczną.</w:t>
      </w:r>
    </w:p>
    <w:p w:rsidR="000367B3" w:rsidRPr="00D5341A" w:rsidRDefault="000367B3" w:rsidP="00293901">
      <w:pPr>
        <w:numPr>
          <w:ilvl w:val="0"/>
          <w:numId w:val="38"/>
        </w:numPr>
        <w:tabs>
          <w:tab w:val="clear" w:pos="1764"/>
        </w:tabs>
        <w:spacing w:before="0" w:line="240" w:lineRule="auto"/>
        <w:ind w:left="284"/>
        <w:jc w:val="left"/>
        <w:rPr>
          <w:rFonts w:ascii="Times New Roman" w:hAnsi="Times New Roman" w:cs="Times New Roman"/>
          <w:b/>
          <w:bCs/>
        </w:rPr>
      </w:pPr>
      <w:r w:rsidRPr="00D5341A">
        <w:rPr>
          <w:rFonts w:ascii="Times New Roman" w:hAnsi="Times New Roman" w:cs="Times New Roman"/>
          <w:b/>
          <w:bCs/>
        </w:rPr>
        <w:t>Sprzęt</w:t>
      </w:r>
    </w:p>
    <w:p w:rsidR="00D5341A" w:rsidRPr="00D5341A" w:rsidRDefault="000367B3" w:rsidP="009E4D2F">
      <w:pPr>
        <w:ind w:left="284"/>
        <w:rPr>
          <w:rFonts w:ascii="Times New Roman" w:hAnsi="Times New Roman" w:cs="Times New Roman"/>
        </w:rPr>
      </w:pPr>
      <w:r w:rsidRPr="00D5341A">
        <w:rPr>
          <w:rFonts w:ascii="Times New Roman" w:hAnsi="Times New Roman" w:cs="Times New Roman"/>
        </w:rPr>
        <w:t>Wykonawca jest zobowiązany do używania jedynie takiego sprzętu, który nie spowoduje niekorzystnego wpływu na jakość robót. Sprzęt używany do robót powinien być zgodny z ofertą Wykonawcy i powinien odpowiadać pod względem typów i ilości ws</w:t>
      </w:r>
      <w:r w:rsidR="006B7709">
        <w:rPr>
          <w:rFonts w:ascii="Times New Roman" w:hAnsi="Times New Roman" w:cs="Times New Roman"/>
        </w:rPr>
        <w:t>kazaniom zawartym w ST, PB.</w:t>
      </w:r>
    </w:p>
    <w:p w:rsidR="000367B3" w:rsidRPr="00D5341A" w:rsidRDefault="00D5341A" w:rsidP="00293901">
      <w:pPr>
        <w:numPr>
          <w:ilvl w:val="0"/>
          <w:numId w:val="38"/>
        </w:numPr>
        <w:tabs>
          <w:tab w:val="clear" w:pos="1764"/>
        </w:tabs>
        <w:spacing w:before="0" w:line="240" w:lineRule="auto"/>
        <w:ind w:left="284"/>
        <w:jc w:val="left"/>
        <w:rPr>
          <w:rFonts w:ascii="Times New Roman" w:hAnsi="Times New Roman" w:cs="Times New Roman"/>
          <w:b/>
          <w:bCs/>
        </w:rPr>
      </w:pPr>
      <w:r w:rsidRPr="00D5341A">
        <w:rPr>
          <w:rFonts w:ascii="Times New Roman" w:hAnsi="Times New Roman" w:cs="Times New Roman"/>
          <w:b/>
          <w:bCs/>
        </w:rPr>
        <w:t>Transport</w:t>
      </w:r>
    </w:p>
    <w:p w:rsidR="00D5341A" w:rsidRPr="00D5341A" w:rsidRDefault="00D5341A" w:rsidP="009E4D2F">
      <w:pPr>
        <w:spacing w:before="0" w:line="240" w:lineRule="auto"/>
        <w:ind w:left="284"/>
        <w:jc w:val="left"/>
        <w:rPr>
          <w:rFonts w:ascii="Times New Roman" w:hAnsi="Times New Roman" w:cs="Times New Roman"/>
          <w:b/>
          <w:bCs/>
        </w:rPr>
      </w:pPr>
    </w:p>
    <w:p w:rsidR="000367B3" w:rsidRPr="006B7709" w:rsidRDefault="000367B3" w:rsidP="009E4D2F">
      <w:pPr>
        <w:ind w:left="284"/>
        <w:rPr>
          <w:rFonts w:ascii="Times New Roman" w:hAnsi="Times New Roman" w:cs="Times New Roman"/>
        </w:rPr>
      </w:pPr>
      <w:r w:rsidRPr="00D5341A">
        <w:rPr>
          <w:rFonts w:ascii="Times New Roman" w:hAnsi="Times New Roman" w:cs="Times New Roman"/>
        </w:rPr>
        <w:t>Wykonawca jest zobowiązany do stosowania jedynie takich środków transportu, które nie wpłyną niekorzystnie na jakość wykonywanych robót i właśc</w:t>
      </w:r>
      <w:r w:rsidR="006B7709">
        <w:rPr>
          <w:rFonts w:ascii="Times New Roman" w:hAnsi="Times New Roman" w:cs="Times New Roman"/>
        </w:rPr>
        <w:t>iwości przewożonych materiałów.</w:t>
      </w:r>
    </w:p>
    <w:p w:rsidR="000367B3" w:rsidRPr="00D5341A" w:rsidRDefault="000367B3" w:rsidP="00293901">
      <w:pPr>
        <w:numPr>
          <w:ilvl w:val="0"/>
          <w:numId w:val="38"/>
        </w:numPr>
        <w:tabs>
          <w:tab w:val="clear" w:pos="1764"/>
        </w:tabs>
        <w:spacing w:before="0" w:line="240" w:lineRule="auto"/>
        <w:ind w:left="284"/>
        <w:jc w:val="left"/>
        <w:rPr>
          <w:rFonts w:ascii="Times New Roman" w:hAnsi="Times New Roman" w:cs="Times New Roman"/>
          <w:b/>
          <w:bCs/>
        </w:rPr>
      </w:pPr>
      <w:r w:rsidRPr="00D5341A">
        <w:rPr>
          <w:rFonts w:ascii="Times New Roman" w:hAnsi="Times New Roman" w:cs="Times New Roman"/>
          <w:b/>
          <w:bCs/>
        </w:rPr>
        <w:t xml:space="preserve">Wykonanie robót </w:t>
      </w:r>
    </w:p>
    <w:p w:rsidR="000367B3" w:rsidRPr="00D5341A" w:rsidRDefault="000367B3" w:rsidP="009E4D2F">
      <w:pPr>
        <w:ind w:left="284"/>
        <w:rPr>
          <w:rFonts w:ascii="Times New Roman" w:hAnsi="Times New Roman" w:cs="Times New Roman"/>
        </w:rPr>
      </w:pPr>
      <w:r w:rsidRPr="00D5341A">
        <w:rPr>
          <w:rFonts w:ascii="Times New Roman" w:hAnsi="Times New Roman" w:cs="Times New Roman"/>
        </w:rPr>
        <w:t>Realizowane roboty będą prowadzone w czynnym budynku. Wykonawca ma obowiązek zabezpieczenia terenu prowadzonych robót przed dostępem osób trzecich. Wykonawca ma obowiązek wykonania ekranów skutecznie zabezpieczających wnętrze pomieszczeń od pyłu powstającego podczas prac budowlanych oraz zabezpieczenia wykładzin w remontowanych pomieszczeniach folią ochronną .Wykonawca ma obowiązek prowadzenia prac zgodnie z obowiązującymi przepisami a w szczególności przestrzegania warunków bezpieczeństwa pracy.</w:t>
      </w:r>
    </w:p>
    <w:p w:rsidR="00D5341A" w:rsidRDefault="00D5341A" w:rsidP="001771E2">
      <w:pPr>
        <w:ind w:left="-426"/>
        <w:rPr>
          <w:rFonts w:ascii="Times New Roman" w:hAnsi="Times New Roman" w:cs="Times New Roman"/>
          <w:b/>
          <w:bCs/>
        </w:rPr>
      </w:pPr>
      <w:r w:rsidRPr="00D5341A">
        <w:rPr>
          <w:rFonts w:ascii="Times New Roman" w:hAnsi="Times New Roman" w:cs="Times New Roman"/>
          <w:b/>
          <w:bCs/>
        </w:rPr>
        <w:t>Z</w:t>
      </w:r>
      <w:r w:rsidR="000367B3" w:rsidRPr="00D5341A">
        <w:rPr>
          <w:rFonts w:ascii="Times New Roman" w:hAnsi="Times New Roman" w:cs="Times New Roman"/>
          <w:b/>
          <w:bCs/>
        </w:rPr>
        <w:t>akres robót r</w:t>
      </w:r>
      <w:r w:rsidR="008476B0">
        <w:rPr>
          <w:rFonts w:ascii="Times New Roman" w:hAnsi="Times New Roman" w:cs="Times New Roman"/>
          <w:b/>
          <w:bCs/>
        </w:rPr>
        <w:t>emontowych w budynku B obejmuje</w:t>
      </w:r>
      <w:r w:rsidR="000367B3" w:rsidRPr="00D5341A">
        <w:rPr>
          <w:rFonts w:ascii="Times New Roman" w:hAnsi="Times New Roman" w:cs="Times New Roman"/>
          <w:b/>
          <w:bCs/>
        </w:rPr>
        <w:t xml:space="preserve"> następujące roboty :</w:t>
      </w:r>
    </w:p>
    <w:p w:rsidR="00211ADA" w:rsidRPr="00D66BF5" w:rsidRDefault="00211ADA" w:rsidP="00211ADA">
      <w:pPr>
        <w:rPr>
          <w:rFonts w:ascii="Times New Roman" w:hAnsi="Times New Roman" w:cs="Times New Roman"/>
          <w:b/>
          <w:bCs/>
        </w:rPr>
      </w:pPr>
      <w:r w:rsidRPr="00D66BF5">
        <w:rPr>
          <w:rFonts w:ascii="Times New Roman" w:hAnsi="Times New Roman" w:cs="Times New Roman"/>
          <w:b/>
          <w:bCs/>
        </w:rPr>
        <w:t>Część I – dotyczy pom. 218,309,314,315,316, boksy N,O,M,L,I,J,K I POM. 317 w budynku B.</w:t>
      </w:r>
    </w:p>
    <w:p w:rsidR="00211ADA" w:rsidRPr="00D66BF5" w:rsidRDefault="00211ADA" w:rsidP="00211ADA">
      <w:pPr>
        <w:ind w:left="600"/>
        <w:rPr>
          <w:rFonts w:ascii="Times New Roman" w:hAnsi="Times New Roman" w:cs="Times New Roman"/>
        </w:rPr>
      </w:pPr>
      <w:r w:rsidRPr="00D66BF5">
        <w:rPr>
          <w:rFonts w:ascii="Times New Roman" w:hAnsi="Times New Roman" w:cs="Times New Roman"/>
        </w:rPr>
        <w:t>W/w pomieszczeniach należy pomalować sufity i ściany farbami lateksowymi, o dużej odporności na wybarwianie. W boksach I,J,K wykonać montażu drzwi aluminiowych wraz z</w:t>
      </w:r>
      <w:r>
        <w:t xml:space="preserve"> </w:t>
      </w:r>
      <w:r w:rsidRPr="00D66BF5">
        <w:rPr>
          <w:rFonts w:ascii="Times New Roman" w:hAnsi="Times New Roman" w:cs="Times New Roman"/>
        </w:rPr>
        <w:t>ściankami przeszklonymi szkłem bezpiecznym oraz zdemontować część ścianek i ponownie zamontować. W zakres prac instalacyjnych wchodzi :</w:t>
      </w:r>
    </w:p>
    <w:p w:rsidR="00211ADA" w:rsidRPr="00D66BF5" w:rsidRDefault="00211ADA" w:rsidP="00211ADA">
      <w:pPr>
        <w:ind w:left="240"/>
        <w:rPr>
          <w:rFonts w:ascii="Times New Roman" w:hAnsi="Times New Roman" w:cs="Times New Roman"/>
        </w:rPr>
      </w:pPr>
      <w:r w:rsidRPr="00D66BF5">
        <w:rPr>
          <w:rFonts w:ascii="Times New Roman" w:hAnsi="Times New Roman" w:cs="Times New Roman"/>
        </w:rPr>
        <w:t xml:space="preserve">      włączenie się w istniejący rurociąg ½ cala trójnikiem</w:t>
      </w:r>
    </w:p>
    <w:p w:rsidR="00211ADA" w:rsidRPr="00D66BF5" w:rsidRDefault="00211ADA" w:rsidP="00211ADA">
      <w:pPr>
        <w:ind w:left="540" w:hanging="540"/>
        <w:rPr>
          <w:rFonts w:ascii="Times New Roman" w:hAnsi="Times New Roman" w:cs="Times New Roman"/>
        </w:rPr>
      </w:pPr>
      <w:r w:rsidRPr="00D66BF5">
        <w:rPr>
          <w:rFonts w:ascii="Times New Roman" w:hAnsi="Times New Roman" w:cs="Times New Roman"/>
        </w:rPr>
        <w:lastRenderedPageBreak/>
        <w:t xml:space="preserve">          poprowadzenie dwóch rurociągów ½ cala , długoś</w:t>
      </w:r>
      <w:r w:rsidR="008476B0">
        <w:rPr>
          <w:rFonts w:ascii="Times New Roman" w:hAnsi="Times New Roman" w:cs="Times New Roman"/>
        </w:rPr>
        <w:t>ci 3m każdy i zakończenie ich</w:t>
      </w:r>
      <w:r w:rsidRPr="00D66BF5">
        <w:rPr>
          <w:rFonts w:ascii="Times New Roman" w:hAnsi="Times New Roman" w:cs="Times New Roman"/>
        </w:rPr>
        <w:t xml:space="preserve">  zaworami czerpalnymi ½ cala. Roboty posadzkarskie polegać będą na zerwaniu wykładziny dywanowej, oczyszczeniu podłoża </w:t>
      </w:r>
      <w:r w:rsidR="00C71703">
        <w:rPr>
          <w:rFonts w:ascii="Times New Roman" w:hAnsi="Times New Roman" w:cs="Times New Roman"/>
        </w:rPr>
        <w:br/>
      </w:r>
      <w:r w:rsidRPr="00D66BF5">
        <w:rPr>
          <w:rFonts w:ascii="Times New Roman" w:hAnsi="Times New Roman" w:cs="Times New Roman"/>
        </w:rPr>
        <w:t>z resztek kleju, wypełnieniu ubytków posadzki( wyprawami cement</w:t>
      </w:r>
      <w:r w:rsidR="00C71703">
        <w:rPr>
          <w:rFonts w:ascii="Times New Roman" w:hAnsi="Times New Roman" w:cs="Times New Roman"/>
        </w:rPr>
        <w:t xml:space="preserve">owymi ), zagruntowaniu podłoża, </w:t>
      </w:r>
      <w:r w:rsidRPr="00D66BF5">
        <w:rPr>
          <w:rFonts w:ascii="Times New Roman" w:hAnsi="Times New Roman" w:cs="Times New Roman"/>
        </w:rPr>
        <w:t>przyklejeniu wykładziny dywanowej (typ przemysłowy ) na całej powierzchni.</w:t>
      </w:r>
    </w:p>
    <w:p w:rsidR="00211ADA" w:rsidRPr="00D66BF5" w:rsidRDefault="00211ADA" w:rsidP="00D66BF5">
      <w:pPr>
        <w:ind w:left="540" w:hanging="540"/>
        <w:rPr>
          <w:rFonts w:ascii="Times New Roman" w:hAnsi="Times New Roman" w:cs="Times New Roman"/>
          <w:b/>
          <w:bCs/>
        </w:rPr>
      </w:pPr>
      <w:r w:rsidRPr="00D66BF5">
        <w:rPr>
          <w:rFonts w:ascii="Times New Roman" w:hAnsi="Times New Roman" w:cs="Times New Roman"/>
          <w:b/>
          <w:bCs/>
        </w:rPr>
        <w:t>Część II- roboty</w:t>
      </w:r>
      <w:r w:rsidR="00D66BF5">
        <w:rPr>
          <w:rFonts w:ascii="Times New Roman" w:hAnsi="Times New Roman" w:cs="Times New Roman"/>
          <w:b/>
          <w:bCs/>
        </w:rPr>
        <w:t xml:space="preserve"> klimatyzacyjne dotyczą boksu N</w:t>
      </w:r>
    </w:p>
    <w:p w:rsidR="00211ADA" w:rsidRPr="00D66BF5" w:rsidRDefault="00211ADA" w:rsidP="00D66BF5">
      <w:pPr>
        <w:pStyle w:val="Nagwek4"/>
        <w:numPr>
          <w:ilvl w:val="0"/>
          <w:numId w:val="0"/>
        </w:numPr>
        <w:rPr>
          <w:rFonts w:ascii="Times New Roman" w:hAnsi="Times New Roman" w:cs="Times New Roman"/>
          <w:b/>
          <w:bCs/>
          <w:sz w:val="20"/>
          <w:szCs w:val="20"/>
        </w:rPr>
      </w:pPr>
      <w:r w:rsidRPr="00D66BF5">
        <w:rPr>
          <w:rFonts w:ascii="Times New Roman" w:hAnsi="Times New Roman" w:cs="Times New Roman"/>
          <w:sz w:val="20"/>
          <w:szCs w:val="20"/>
        </w:rPr>
        <w:t xml:space="preserve">  </w:t>
      </w:r>
      <w:r w:rsidRPr="00D66BF5">
        <w:rPr>
          <w:rFonts w:ascii="Times New Roman" w:hAnsi="Times New Roman" w:cs="Times New Roman"/>
          <w:b/>
          <w:bCs/>
          <w:sz w:val="20"/>
          <w:szCs w:val="20"/>
        </w:rPr>
        <w:t>Roboty klimatyzacyjne w boksie N w budynku B polegać będą na przenies</w:t>
      </w:r>
      <w:r w:rsidR="00D66BF5">
        <w:rPr>
          <w:rFonts w:ascii="Times New Roman" w:hAnsi="Times New Roman" w:cs="Times New Roman"/>
          <w:b/>
          <w:bCs/>
          <w:sz w:val="20"/>
          <w:szCs w:val="20"/>
        </w:rPr>
        <w:t xml:space="preserve">ieniu klimatyzatora </w:t>
      </w:r>
      <w:r w:rsidRPr="00D66BF5">
        <w:rPr>
          <w:rFonts w:ascii="Times New Roman" w:hAnsi="Times New Roman" w:cs="Times New Roman"/>
          <w:b/>
          <w:bCs/>
          <w:sz w:val="20"/>
          <w:szCs w:val="20"/>
        </w:rPr>
        <w:t>Fujitsu R410A z pom. 002 w budynku A do boksu N w budynku B.</w:t>
      </w:r>
    </w:p>
    <w:p w:rsidR="00211ADA" w:rsidRPr="00D66BF5" w:rsidRDefault="00211ADA" w:rsidP="00211ADA">
      <w:pPr>
        <w:ind w:hanging="180"/>
        <w:rPr>
          <w:rFonts w:ascii="Times New Roman" w:hAnsi="Times New Roman" w:cs="Times New Roman"/>
        </w:rPr>
      </w:pPr>
      <w:r w:rsidRPr="00D66BF5">
        <w:rPr>
          <w:rFonts w:ascii="Times New Roman" w:hAnsi="Times New Roman" w:cs="Times New Roman"/>
        </w:rPr>
        <w:t xml:space="preserve">        Oferta powinna obejmować :</w:t>
      </w:r>
    </w:p>
    <w:p w:rsidR="00211ADA" w:rsidRPr="00D66BF5" w:rsidRDefault="00211ADA" w:rsidP="00211ADA">
      <w:pPr>
        <w:ind w:left="540" w:hanging="180"/>
        <w:rPr>
          <w:rFonts w:ascii="Times New Roman" w:hAnsi="Times New Roman" w:cs="Times New Roman"/>
        </w:rPr>
      </w:pPr>
      <w:r w:rsidRPr="00D66BF5">
        <w:rPr>
          <w:rFonts w:ascii="Times New Roman" w:hAnsi="Times New Roman" w:cs="Times New Roman"/>
        </w:rPr>
        <w:t xml:space="preserve">  demontaż i montaż instalacji chłodniczej w izolacji termicznej </w:t>
      </w:r>
    </w:p>
    <w:p w:rsidR="00211ADA" w:rsidRPr="00D66BF5" w:rsidRDefault="00211ADA" w:rsidP="00211ADA">
      <w:pPr>
        <w:ind w:left="540" w:hanging="180"/>
        <w:rPr>
          <w:rFonts w:ascii="Times New Roman" w:hAnsi="Times New Roman" w:cs="Times New Roman"/>
        </w:rPr>
      </w:pPr>
      <w:r w:rsidRPr="00D66BF5">
        <w:rPr>
          <w:rFonts w:ascii="Times New Roman" w:hAnsi="Times New Roman" w:cs="Times New Roman"/>
        </w:rPr>
        <w:t xml:space="preserve">  demontaż i montaż urządzenia klimatyzacyjnego ( jednostki zewnętrznej  i wewnętrznej </w:t>
      </w:r>
    </w:p>
    <w:p w:rsidR="00211ADA" w:rsidRPr="00D66BF5" w:rsidRDefault="00211ADA" w:rsidP="00211ADA">
      <w:pPr>
        <w:ind w:left="540" w:hanging="180"/>
        <w:rPr>
          <w:rFonts w:ascii="Times New Roman" w:hAnsi="Times New Roman" w:cs="Times New Roman"/>
        </w:rPr>
      </w:pPr>
      <w:r w:rsidRPr="00D66BF5">
        <w:rPr>
          <w:rFonts w:ascii="Times New Roman" w:hAnsi="Times New Roman" w:cs="Times New Roman"/>
        </w:rPr>
        <w:t xml:space="preserve">  podłączenie instalacji odprowadzenia skroplin grawitacyjnie do istniejącej  instalacji  kanalizacyjnej</w:t>
      </w:r>
    </w:p>
    <w:p w:rsidR="00211ADA" w:rsidRPr="00D66BF5" w:rsidRDefault="00211ADA" w:rsidP="00211ADA">
      <w:pPr>
        <w:ind w:left="540" w:hanging="180"/>
        <w:rPr>
          <w:rFonts w:ascii="Times New Roman" w:hAnsi="Times New Roman" w:cs="Times New Roman"/>
        </w:rPr>
      </w:pPr>
      <w:r w:rsidRPr="00D66BF5">
        <w:rPr>
          <w:rFonts w:ascii="Times New Roman" w:hAnsi="Times New Roman" w:cs="Times New Roman"/>
        </w:rPr>
        <w:t xml:space="preserve">  wykonanie konstrukcji wsporczej pod agregat sprężarkowo-skraplający z amortyzatorami   antywibracyjnymi – typ naścienny – standard</w:t>
      </w:r>
    </w:p>
    <w:p w:rsidR="00211ADA" w:rsidRPr="00D66BF5" w:rsidRDefault="00D66BF5" w:rsidP="00D66BF5">
      <w:pPr>
        <w:ind w:left="540" w:hanging="180"/>
        <w:rPr>
          <w:rFonts w:ascii="Times New Roman" w:hAnsi="Times New Roman" w:cs="Times New Roman"/>
        </w:rPr>
      </w:pPr>
      <w:r>
        <w:rPr>
          <w:rFonts w:ascii="Times New Roman" w:hAnsi="Times New Roman" w:cs="Times New Roman"/>
        </w:rPr>
        <w:t xml:space="preserve"> uruchomienie i regulację.</w:t>
      </w:r>
    </w:p>
    <w:p w:rsidR="00211ADA" w:rsidRPr="00D66BF5" w:rsidRDefault="00211ADA" w:rsidP="00211ADA">
      <w:pPr>
        <w:rPr>
          <w:rFonts w:ascii="Times New Roman" w:hAnsi="Times New Roman" w:cs="Times New Roman"/>
          <w:b/>
          <w:bCs/>
        </w:rPr>
      </w:pPr>
      <w:r w:rsidRPr="00D66BF5">
        <w:rPr>
          <w:rFonts w:ascii="Times New Roman" w:hAnsi="Times New Roman" w:cs="Times New Roman"/>
          <w:b/>
          <w:bCs/>
        </w:rPr>
        <w:t>Część III – roboty elektryczne w boksie N</w:t>
      </w:r>
    </w:p>
    <w:p w:rsidR="00211ADA" w:rsidRPr="00D66BF5" w:rsidRDefault="00211ADA" w:rsidP="00211ADA">
      <w:pPr>
        <w:ind w:firstLine="360"/>
        <w:rPr>
          <w:rFonts w:ascii="Times New Roman" w:hAnsi="Times New Roman" w:cs="Times New Roman"/>
        </w:rPr>
      </w:pPr>
      <w:r w:rsidRPr="00D66BF5">
        <w:rPr>
          <w:rFonts w:ascii="Times New Roman" w:hAnsi="Times New Roman" w:cs="Times New Roman"/>
        </w:rPr>
        <w:t>Roboty elektryczne w boksie N.</w:t>
      </w:r>
    </w:p>
    <w:p w:rsidR="00211ADA" w:rsidRPr="00D66BF5" w:rsidRDefault="00211ADA" w:rsidP="00C71703">
      <w:pPr>
        <w:ind w:left="720" w:hanging="180"/>
        <w:rPr>
          <w:rFonts w:ascii="Times New Roman" w:hAnsi="Times New Roman" w:cs="Times New Roman"/>
        </w:rPr>
      </w:pPr>
      <w:r w:rsidRPr="00D66BF5">
        <w:rPr>
          <w:rFonts w:ascii="Times New Roman" w:hAnsi="Times New Roman" w:cs="Times New Roman"/>
        </w:rPr>
        <w:t xml:space="preserve">         W zakres robót elektrycznych wchodzi :</w:t>
      </w:r>
    </w:p>
    <w:p w:rsidR="00211ADA" w:rsidRPr="00D66BF5" w:rsidRDefault="00211ADA" w:rsidP="00293901">
      <w:pPr>
        <w:numPr>
          <w:ilvl w:val="1"/>
          <w:numId w:val="47"/>
        </w:numPr>
        <w:spacing w:before="0" w:line="240" w:lineRule="auto"/>
        <w:ind w:left="720" w:hanging="180"/>
        <w:rPr>
          <w:rFonts w:ascii="Times New Roman" w:hAnsi="Times New Roman" w:cs="Times New Roman"/>
        </w:rPr>
      </w:pPr>
      <w:r w:rsidRPr="00D66BF5">
        <w:rPr>
          <w:rFonts w:ascii="Times New Roman" w:hAnsi="Times New Roman" w:cs="Times New Roman"/>
        </w:rPr>
        <w:t>wpięcie się do rozdzielni głównej budynku b przewodem 5*10mm2</w:t>
      </w:r>
    </w:p>
    <w:p w:rsidR="00211ADA" w:rsidRPr="00D66BF5" w:rsidRDefault="00211ADA" w:rsidP="00293901">
      <w:pPr>
        <w:numPr>
          <w:ilvl w:val="1"/>
          <w:numId w:val="47"/>
        </w:numPr>
        <w:spacing w:before="0" w:line="240" w:lineRule="auto"/>
        <w:ind w:left="720" w:hanging="180"/>
        <w:rPr>
          <w:rFonts w:ascii="Times New Roman" w:hAnsi="Times New Roman" w:cs="Times New Roman"/>
        </w:rPr>
      </w:pPr>
      <w:r w:rsidRPr="00D66BF5">
        <w:rPr>
          <w:rFonts w:ascii="Times New Roman" w:hAnsi="Times New Roman" w:cs="Times New Roman"/>
        </w:rPr>
        <w:t xml:space="preserve">rozprowadzenie w/w przewodu z rozdzielni </w:t>
      </w:r>
      <w:proofErr w:type="spellStart"/>
      <w:r w:rsidRPr="00D66BF5">
        <w:rPr>
          <w:rFonts w:ascii="Times New Roman" w:hAnsi="Times New Roman" w:cs="Times New Roman"/>
        </w:rPr>
        <w:t>głównej-poziom</w:t>
      </w:r>
      <w:proofErr w:type="spellEnd"/>
      <w:r w:rsidRPr="00D66BF5">
        <w:rPr>
          <w:rFonts w:ascii="Times New Roman" w:hAnsi="Times New Roman" w:cs="Times New Roman"/>
        </w:rPr>
        <w:t xml:space="preserve"> 0,00 na poziom + 6,60 ~50,00mb </w:t>
      </w:r>
      <w:r w:rsidR="00C71703">
        <w:rPr>
          <w:rFonts w:ascii="Times New Roman" w:hAnsi="Times New Roman" w:cs="Times New Roman"/>
        </w:rPr>
        <w:br/>
      </w:r>
      <w:r w:rsidRPr="00D66BF5">
        <w:rPr>
          <w:rFonts w:ascii="Times New Roman" w:hAnsi="Times New Roman" w:cs="Times New Roman"/>
        </w:rPr>
        <w:t>i zakończenie w boksie N małą skrzynką rozdzielczą</w:t>
      </w:r>
    </w:p>
    <w:p w:rsidR="00211ADA" w:rsidRPr="00D66BF5" w:rsidRDefault="00211ADA" w:rsidP="00C71703">
      <w:pPr>
        <w:ind w:left="720" w:hanging="180"/>
        <w:rPr>
          <w:rFonts w:ascii="Times New Roman" w:hAnsi="Times New Roman" w:cs="Times New Roman"/>
        </w:rPr>
      </w:pPr>
      <w:r w:rsidRPr="00D66BF5">
        <w:rPr>
          <w:rFonts w:ascii="Times New Roman" w:hAnsi="Times New Roman" w:cs="Times New Roman"/>
        </w:rPr>
        <w:t>-  doprowadzić 1 niezależny obwód 1-fazowy do klimatyzatora z zabezpieczeniem 16A przewodem 3*2,5mm2 – 10mb, korytka PCV 10mb</w:t>
      </w:r>
    </w:p>
    <w:p w:rsidR="00211ADA" w:rsidRPr="00D66BF5" w:rsidRDefault="00211ADA" w:rsidP="00293901">
      <w:pPr>
        <w:pStyle w:val="Tekstpodstawowywcity"/>
        <w:numPr>
          <w:ilvl w:val="1"/>
          <w:numId w:val="47"/>
        </w:numPr>
        <w:spacing w:before="0" w:after="0" w:line="240" w:lineRule="auto"/>
        <w:rPr>
          <w:rFonts w:ascii="Times New Roman" w:hAnsi="Times New Roman" w:cs="Times New Roman"/>
        </w:rPr>
      </w:pPr>
      <w:r w:rsidRPr="00D66BF5">
        <w:rPr>
          <w:rFonts w:ascii="Times New Roman" w:hAnsi="Times New Roman" w:cs="Times New Roman"/>
        </w:rPr>
        <w:t>rozprowadzić w boksie N cztery  obwody  zakończone po 2szt. gniazd podwójnych ( materiał : 8szt. gniazd podwójnych hermetycznych, przewód 3*2,5mm2 – 40mb, korytka PCV – 20mb.</w:t>
      </w:r>
    </w:p>
    <w:p w:rsidR="00211ADA" w:rsidRPr="00D66BF5" w:rsidRDefault="00211ADA" w:rsidP="00D66BF5">
      <w:pPr>
        <w:ind w:left="180"/>
        <w:rPr>
          <w:rFonts w:ascii="Times New Roman" w:hAnsi="Times New Roman" w:cs="Times New Roman"/>
          <w:b/>
          <w:bCs/>
        </w:rPr>
      </w:pPr>
      <w:r w:rsidRPr="00D66BF5">
        <w:rPr>
          <w:rFonts w:ascii="Times New Roman" w:hAnsi="Times New Roman" w:cs="Times New Roman"/>
          <w:b/>
          <w:bCs/>
        </w:rPr>
        <w:t xml:space="preserve">Część IV- wykonanie chodnika z kostki </w:t>
      </w:r>
      <w:proofErr w:type="spellStart"/>
      <w:r w:rsidRPr="00D66BF5">
        <w:rPr>
          <w:rFonts w:ascii="Times New Roman" w:hAnsi="Times New Roman" w:cs="Times New Roman"/>
          <w:b/>
          <w:bCs/>
        </w:rPr>
        <w:t>pozbru</w:t>
      </w:r>
      <w:r w:rsidR="00D66BF5">
        <w:rPr>
          <w:rFonts w:ascii="Times New Roman" w:hAnsi="Times New Roman" w:cs="Times New Roman"/>
          <w:b/>
          <w:bCs/>
        </w:rPr>
        <w:t>k</w:t>
      </w:r>
      <w:proofErr w:type="spellEnd"/>
      <w:r w:rsidR="00D66BF5">
        <w:rPr>
          <w:rFonts w:ascii="Times New Roman" w:hAnsi="Times New Roman" w:cs="Times New Roman"/>
          <w:b/>
          <w:bCs/>
        </w:rPr>
        <w:t xml:space="preserve"> od strony ulicy Wieniawskiego</w:t>
      </w:r>
    </w:p>
    <w:p w:rsidR="00211ADA" w:rsidRPr="00D66BF5" w:rsidRDefault="00211ADA" w:rsidP="00D66BF5">
      <w:pPr>
        <w:pStyle w:val="Nagwek1"/>
        <w:spacing w:before="0"/>
        <w:rPr>
          <w:rFonts w:ascii="Times New Roman" w:hAnsi="Times New Roman" w:cs="Times New Roman"/>
          <w:b w:val="0"/>
          <w:sz w:val="20"/>
        </w:rPr>
      </w:pPr>
      <w:r w:rsidRPr="00D66BF5">
        <w:rPr>
          <w:rFonts w:ascii="Times New Roman" w:hAnsi="Times New Roman" w:cs="Times New Roman"/>
          <w:b w:val="0"/>
          <w:bCs/>
          <w:sz w:val="20"/>
        </w:rPr>
        <w:t>Roboty polegać będą na :</w:t>
      </w:r>
    </w:p>
    <w:p w:rsidR="00211ADA" w:rsidRPr="00D66BF5" w:rsidRDefault="00211ADA" w:rsidP="00293901">
      <w:pPr>
        <w:numPr>
          <w:ilvl w:val="1"/>
          <w:numId w:val="47"/>
        </w:numPr>
        <w:spacing w:before="0" w:line="240" w:lineRule="auto"/>
        <w:jc w:val="left"/>
        <w:rPr>
          <w:rFonts w:ascii="Times New Roman" w:hAnsi="Times New Roman" w:cs="Times New Roman"/>
        </w:rPr>
      </w:pPr>
      <w:r w:rsidRPr="00D66BF5">
        <w:rPr>
          <w:rFonts w:ascii="Times New Roman" w:hAnsi="Times New Roman" w:cs="Times New Roman"/>
        </w:rPr>
        <w:t>rozebraniu płytek chodnikowych betonowych ( 50*50cm ), w II etapach</w:t>
      </w:r>
    </w:p>
    <w:p w:rsidR="00211ADA" w:rsidRPr="00D66BF5" w:rsidRDefault="00211ADA" w:rsidP="00293901">
      <w:pPr>
        <w:numPr>
          <w:ilvl w:val="1"/>
          <w:numId w:val="47"/>
        </w:numPr>
        <w:spacing w:before="0" w:line="240" w:lineRule="auto"/>
        <w:jc w:val="left"/>
        <w:rPr>
          <w:rFonts w:ascii="Times New Roman" w:hAnsi="Times New Roman" w:cs="Times New Roman"/>
        </w:rPr>
      </w:pPr>
      <w:r w:rsidRPr="00D66BF5">
        <w:rPr>
          <w:rFonts w:ascii="Times New Roman" w:hAnsi="Times New Roman" w:cs="Times New Roman"/>
        </w:rPr>
        <w:t>rozebraniu krawężników ulicznych i obrzeży ogrodowych</w:t>
      </w:r>
    </w:p>
    <w:p w:rsidR="00211ADA" w:rsidRPr="00D66BF5" w:rsidRDefault="00211ADA" w:rsidP="00293901">
      <w:pPr>
        <w:numPr>
          <w:ilvl w:val="1"/>
          <w:numId w:val="47"/>
        </w:numPr>
        <w:spacing w:before="0" w:line="240" w:lineRule="auto"/>
        <w:jc w:val="left"/>
        <w:rPr>
          <w:rFonts w:ascii="Times New Roman" w:hAnsi="Times New Roman" w:cs="Times New Roman"/>
        </w:rPr>
      </w:pPr>
      <w:r w:rsidRPr="00D66BF5">
        <w:rPr>
          <w:rFonts w:ascii="Times New Roman" w:hAnsi="Times New Roman" w:cs="Times New Roman"/>
        </w:rPr>
        <w:t>wywiezienie rozebranych elementów na wysypisko</w:t>
      </w:r>
    </w:p>
    <w:p w:rsidR="00211ADA" w:rsidRPr="00D66BF5" w:rsidRDefault="00211ADA" w:rsidP="00293901">
      <w:pPr>
        <w:numPr>
          <w:ilvl w:val="1"/>
          <w:numId w:val="47"/>
        </w:numPr>
        <w:spacing w:before="0" w:line="240" w:lineRule="auto"/>
        <w:jc w:val="left"/>
        <w:rPr>
          <w:rFonts w:ascii="Times New Roman" w:hAnsi="Times New Roman" w:cs="Times New Roman"/>
        </w:rPr>
      </w:pPr>
      <w:r w:rsidRPr="00D66BF5">
        <w:rPr>
          <w:rFonts w:ascii="Times New Roman" w:hAnsi="Times New Roman" w:cs="Times New Roman"/>
        </w:rPr>
        <w:t>ułożenie na zaprawie betonowej krawężników i obrzeży</w:t>
      </w:r>
    </w:p>
    <w:p w:rsidR="00211ADA" w:rsidRPr="00C71703" w:rsidRDefault="00211ADA" w:rsidP="00293901">
      <w:pPr>
        <w:numPr>
          <w:ilvl w:val="1"/>
          <w:numId w:val="47"/>
        </w:numPr>
        <w:spacing w:before="0" w:line="240" w:lineRule="auto"/>
        <w:jc w:val="left"/>
        <w:rPr>
          <w:rFonts w:ascii="Times New Roman" w:hAnsi="Times New Roman" w:cs="Times New Roman"/>
        </w:rPr>
      </w:pPr>
      <w:r w:rsidRPr="00C71703">
        <w:rPr>
          <w:rFonts w:ascii="Times New Roman" w:hAnsi="Times New Roman" w:cs="Times New Roman"/>
        </w:rPr>
        <w:t>uzupełnienie podsypki piaskowej, zagęszczenie jej i stabilizacja cementem</w:t>
      </w:r>
    </w:p>
    <w:p w:rsidR="00211ADA" w:rsidRPr="00D66BF5" w:rsidRDefault="00211ADA" w:rsidP="00293901">
      <w:pPr>
        <w:numPr>
          <w:ilvl w:val="1"/>
          <w:numId w:val="47"/>
        </w:numPr>
        <w:spacing w:before="0" w:line="240" w:lineRule="auto"/>
        <w:jc w:val="left"/>
        <w:rPr>
          <w:rFonts w:ascii="Times New Roman" w:hAnsi="Times New Roman" w:cs="Times New Roman"/>
        </w:rPr>
      </w:pPr>
      <w:r w:rsidRPr="00D66BF5">
        <w:rPr>
          <w:rFonts w:ascii="Times New Roman" w:hAnsi="Times New Roman" w:cs="Times New Roman"/>
        </w:rPr>
        <w:t xml:space="preserve">położenie </w:t>
      </w:r>
      <w:proofErr w:type="spellStart"/>
      <w:r w:rsidRPr="00D66BF5">
        <w:rPr>
          <w:rFonts w:ascii="Times New Roman" w:hAnsi="Times New Roman" w:cs="Times New Roman"/>
        </w:rPr>
        <w:t>pozbruku</w:t>
      </w:r>
      <w:proofErr w:type="spellEnd"/>
      <w:r w:rsidRPr="00D66BF5">
        <w:rPr>
          <w:rFonts w:ascii="Times New Roman" w:hAnsi="Times New Roman" w:cs="Times New Roman"/>
        </w:rPr>
        <w:t xml:space="preserve"> w kolorze szarym gr. 8 cm.</w:t>
      </w:r>
    </w:p>
    <w:p w:rsidR="00211ADA" w:rsidRPr="00D66BF5" w:rsidRDefault="00211ADA" w:rsidP="00D66BF5">
      <w:pPr>
        <w:ind w:left="180"/>
        <w:rPr>
          <w:rFonts w:ascii="Times New Roman" w:hAnsi="Times New Roman" w:cs="Times New Roman"/>
          <w:b/>
          <w:bCs/>
        </w:rPr>
      </w:pPr>
      <w:r w:rsidRPr="00D66BF5">
        <w:rPr>
          <w:rFonts w:ascii="Times New Roman" w:hAnsi="Times New Roman" w:cs="Times New Roman"/>
          <w:b/>
          <w:bCs/>
        </w:rPr>
        <w:t>Część V – r</w:t>
      </w:r>
      <w:r w:rsidR="00D66BF5" w:rsidRPr="00D66BF5">
        <w:rPr>
          <w:rFonts w:ascii="Times New Roman" w:hAnsi="Times New Roman" w:cs="Times New Roman"/>
          <w:b/>
          <w:bCs/>
        </w:rPr>
        <w:t>oboty malarskie w ZPG budynek B</w:t>
      </w:r>
    </w:p>
    <w:p w:rsidR="00211ADA" w:rsidRPr="00D66BF5" w:rsidRDefault="00211ADA" w:rsidP="00D66BF5">
      <w:pPr>
        <w:ind w:left="540" w:hanging="180"/>
        <w:rPr>
          <w:rFonts w:ascii="Times New Roman" w:hAnsi="Times New Roman" w:cs="Times New Roman"/>
        </w:rPr>
      </w:pPr>
      <w:r w:rsidRPr="00D66BF5">
        <w:rPr>
          <w:rFonts w:ascii="Times New Roman" w:hAnsi="Times New Roman" w:cs="Times New Roman"/>
        </w:rPr>
        <w:t>R</w:t>
      </w:r>
      <w:r w:rsidR="00D66BF5">
        <w:rPr>
          <w:rFonts w:ascii="Times New Roman" w:hAnsi="Times New Roman" w:cs="Times New Roman"/>
        </w:rPr>
        <w:t>oboty polegać będą na :</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przestawieniu mebli w pokojach</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zabezpieczeniu wykładziny dywanowej foliami</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przygotowaniu podłoża ścian i sufitów</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lastRenderedPageBreak/>
        <w:t>malowanie przygotowanych powierzchni farbami lateksowymi o dużej odporności na wybarwianie</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posprzątanie po robotach malarskich i ustawienie mebli</w:t>
      </w:r>
    </w:p>
    <w:p w:rsidR="00211ADA" w:rsidRPr="00D66BF5" w:rsidRDefault="00211ADA" w:rsidP="00211ADA">
      <w:pPr>
        <w:ind w:left="180"/>
        <w:rPr>
          <w:rFonts w:ascii="Times New Roman" w:hAnsi="Times New Roman" w:cs="Times New Roman"/>
          <w:b/>
          <w:bCs/>
        </w:rPr>
      </w:pPr>
      <w:r w:rsidRPr="00D66BF5">
        <w:rPr>
          <w:rFonts w:ascii="Times New Roman" w:hAnsi="Times New Roman" w:cs="Times New Roman"/>
          <w:b/>
          <w:bCs/>
        </w:rPr>
        <w:t>Część VI – roboty instalacyjne w ZPG- łazienki</w:t>
      </w:r>
    </w:p>
    <w:p w:rsidR="00211ADA" w:rsidRPr="00D66BF5" w:rsidRDefault="00211ADA" w:rsidP="00211ADA">
      <w:pPr>
        <w:ind w:left="180"/>
        <w:rPr>
          <w:rFonts w:ascii="Times New Roman" w:hAnsi="Times New Roman" w:cs="Times New Roman"/>
        </w:rPr>
      </w:pPr>
      <w:r w:rsidRPr="00D66BF5">
        <w:rPr>
          <w:rFonts w:ascii="Times New Roman" w:hAnsi="Times New Roman" w:cs="Times New Roman"/>
        </w:rPr>
        <w:t>Roboty instalacyjne polegać będą na :</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ostrożnym zdemontowaniu kilku płytek ceramicznych ( 26 pokoi )</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demontaż podtynkowej instalacji wody ciepłej i zimnej ( 26 pokoi )</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montaż baterii prysznicowej naściennej wraz z wężem i słuchawką ( 26 pokoi )</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uzupełnienie płytek ( 26 pokoi )</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dodatkowo w 2 pokojach wymiana kabin prysznicowych + brodziki</w:t>
      </w:r>
    </w:p>
    <w:p w:rsidR="00211ADA" w:rsidRPr="00D66BF5" w:rsidRDefault="00D66BF5" w:rsidP="00D66BF5">
      <w:pPr>
        <w:pStyle w:val="Nagwek2"/>
        <w:numPr>
          <w:ilvl w:val="0"/>
          <w:numId w:val="0"/>
        </w:numPr>
        <w:rPr>
          <w:rFonts w:ascii="Times New Roman" w:hAnsi="Times New Roman" w:cs="Times New Roman"/>
          <w:sz w:val="20"/>
          <w:szCs w:val="20"/>
        </w:rPr>
      </w:pPr>
      <w:r>
        <w:rPr>
          <w:rFonts w:ascii="Times New Roman" w:hAnsi="Times New Roman" w:cs="Times New Roman"/>
          <w:sz w:val="20"/>
          <w:szCs w:val="20"/>
        </w:rPr>
        <w:t>C</w:t>
      </w:r>
      <w:r w:rsidR="00211ADA" w:rsidRPr="00D66BF5">
        <w:rPr>
          <w:rFonts w:ascii="Times New Roman" w:hAnsi="Times New Roman" w:cs="Times New Roman"/>
          <w:sz w:val="20"/>
          <w:szCs w:val="20"/>
        </w:rPr>
        <w:t>zęść VII – remont pomieszczenia 10B</w:t>
      </w:r>
    </w:p>
    <w:p w:rsidR="00211ADA" w:rsidRPr="00D66BF5" w:rsidRDefault="00211ADA" w:rsidP="00D66BF5">
      <w:pPr>
        <w:ind w:left="180"/>
        <w:rPr>
          <w:rFonts w:ascii="Times New Roman" w:hAnsi="Times New Roman" w:cs="Times New Roman"/>
        </w:rPr>
      </w:pPr>
      <w:r w:rsidRPr="00D66BF5">
        <w:rPr>
          <w:rFonts w:ascii="Times New Roman" w:hAnsi="Times New Roman" w:cs="Times New Roman"/>
        </w:rPr>
        <w:t>Remont pomies</w:t>
      </w:r>
      <w:r w:rsidR="00D66BF5">
        <w:rPr>
          <w:rFonts w:ascii="Times New Roman" w:hAnsi="Times New Roman" w:cs="Times New Roman"/>
        </w:rPr>
        <w:t>zczenia 10B polegać będzie na :</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demontażu schodów stalowych</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uzupełnieniu stropu żelbetowego betonem konstrukcyjnym B-20</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 xml:space="preserve">wykonaniu instalacji </w:t>
      </w:r>
      <w:proofErr w:type="spellStart"/>
      <w:r w:rsidRPr="00D66BF5">
        <w:rPr>
          <w:rFonts w:ascii="Times New Roman" w:hAnsi="Times New Roman" w:cs="Times New Roman"/>
        </w:rPr>
        <w:t>wod-kan</w:t>
      </w:r>
      <w:proofErr w:type="spellEnd"/>
      <w:r w:rsidRPr="00D66BF5">
        <w:rPr>
          <w:rFonts w:ascii="Times New Roman" w:hAnsi="Times New Roman" w:cs="Times New Roman"/>
        </w:rPr>
        <w:t xml:space="preserve"> i co. w miejscu </w:t>
      </w:r>
      <w:r w:rsidR="008476B0">
        <w:rPr>
          <w:rFonts w:ascii="Times New Roman" w:hAnsi="Times New Roman" w:cs="Times New Roman"/>
        </w:rPr>
        <w:t>nowej łazienki + biały montaż (</w:t>
      </w:r>
      <w:r w:rsidRPr="00D66BF5">
        <w:rPr>
          <w:rFonts w:ascii="Times New Roman" w:hAnsi="Times New Roman" w:cs="Times New Roman"/>
        </w:rPr>
        <w:t>brodzik z kabiną prysznicową i baterią, umywalka fajansowa + bateria z mieszaczem,</w:t>
      </w:r>
      <w:r w:rsidR="00C71703">
        <w:rPr>
          <w:rFonts w:ascii="Times New Roman" w:hAnsi="Times New Roman" w:cs="Times New Roman"/>
        </w:rPr>
        <w:t xml:space="preserve"> </w:t>
      </w:r>
      <w:r w:rsidRPr="00D66BF5">
        <w:rPr>
          <w:rFonts w:ascii="Times New Roman" w:hAnsi="Times New Roman" w:cs="Times New Roman"/>
        </w:rPr>
        <w:t>miska ustępowa + kompakt, grzejnik drabinkowy z zawo</w:t>
      </w:r>
      <w:r w:rsidR="00C71703">
        <w:rPr>
          <w:rFonts w:ascii="Times New Roman" w:hAnsi="Times New Roman" w:cs="Times New Roman"/>
        </w:rPr>
        <w:t>rem termostatycznym i za</w:t>
      </w:r>
      <w:r w:rsidRPr="00D66BF5">
        <w:rPr>
          <w:rFonts w:ascii="Times New Roman" w:hAnsi="Times New Roman" w:cs="Times New Roman"/>
        </w:rPr>
        <w:t>worem na odpływie)</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w nowej łazience położenie płytek ceramicznych na ścianach i posadzce</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demontaż ścianki drewnianej i postawienie nowej z płyt gipsowo-kartonowych</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 xml:space="preserve">wykucie dwóch otworów drzwiowych w ściance ½ cegły, wykonanie nadproży i osadzenie ościeżnic </w:t>
      </w:r>
      <w:r w:rsidR="00C71703">
        <w:rPr>
          <w:rFonts w:ascii="Times New Roman" w:hAnsi="Times New Roman" w:cs="Times New Roman"/>
        </w:rPr>
        <w:br/>
      </w:r>
      <w:r w:rsidRPr="00D66BF5">
        <w:rPr>
          <w:rFonts w:ascii="Times New Roman" w:hAnsi="Times New Roman" w:cs="Times New Roman"/>
        </w:rPr>
        <w:t>z drzwiami ( materiał inwestora )</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wszystkie pomieszczenia powstałe z pomieszczenia 10B pomalować farbami lateksowymi o dużej odporności na wybarwianie</w:t>
      </w:r>
    </w:p>
    <w:p w:rsidR="00211ADA" w:rsidRPr="00D66BF5" w:rsidRDefault="00211ADA" w:rsidP="00293901">
      <w:pPr>
        <w:numPr>
          <w:ilvl w:val="1"/>
          <w:numId w:val="47"/>
        </w:numPr>
        <w:spacing w:before="0" w:line="240" w:lineRule="auto"/>
        <w:rPr>
          <w:rFonts w:ascii="Times New Roman" w:hAnsi="Times New Roman" w:cs="Times New Roman"/>
        </w:rPr>
      </w:pPr>
      <w:r w:rsidRPr="00D66BF5">
        <w:rPr>
          <w:rFonts w:ascii="Times New Roman" w:hAnsi="Times New Roman" w:cs="Times New Roman"/>
        </w:rPr>
        <w:t>zerwać wykładziny dywanowe i po przygotowaniu powi</w:t>
      </w:r>
      <w:r w:rsidR="008476B0">
        <w:rPr>
          <w:rFonts w:ascii="Times New Roman" w:hAnsi="Times New Roman" w:cs="Times New Roman"/>
        </w:rPr>
        <w:t>erzchni posadzek położyć nowe (</w:t>
      </w:r>
      <w:r w:rsidRPr="00D66BF5">
        <w:rPr>
          <w:rFonts w:ascii="Times New Roman" w:hAnsi="Times New Roman" w:cs="Times New Roman"/>
        </w:rPr>
        <w:t>typ przemysłowy)</w:t>
      </w:r>
      <w:r w:rsidR="009E4D2F" w:rsidRPr="00D66BF5">
        <w:rPr>
          <w:rFonts w:ascii="Times New Roman" w:hAnsi="Times New Roman" w:cs="Times New Roman"/>
        </w:rPr>
        <w:t>.</w:t>
      </w:r>
    </w:p>
    <w:p w:rsidR="00136AA6" w:rsidRPr="001771E2" w:rsidRDefault="00136AA6" w:rsidP="001771E2">
      <w:pPr>
        <w:ind w:left="-180"/>
        <w:rPr>
          <w:rFonts w:ascii="Times New Roman" w:hAnsi="Times New Roman" w:cs="Times New Roman"/>
        </w:rPr>
      </w:pPr>
    </w:p>
    <w:p w:rsidR="000367B3" w:rsidRPr="001771E2" w:rsidRDefault="000367B3" w:rsidP="00136AA6">
      <w:pPr>
        <w:spacing w:before="0" w:line="240" w:lineRule="auto"/>
        <w:ind w:left="-567"/>
        <w:rPr>
          <w:rFonts w:ascii="Times New Roman" w:hAnsi="Times New Roman" w:cs="Times New Roman"/>
        </w:rPr>
      </w:pPr>
      <w:r w:rsidRPr="001771E2">
        <w:rPr>
          <w:rFonts w:ascii="Times New Roman" w:hAnsi="Times New Roman" w:cs="Times New Roman"/>
          <w:b/>
          <w:bCs/>
        </w:rPr>
        <w:t>5.1. Warunki wykonania robót</w:t>
      </w:r>
    </w:p>
    <w:p w:rsidR="000367B3" w:rsidRPr="001771E2" w:rsidRDefault="000367B3" w:rsidP="001771E2">
      <w:pPr>
        <w:pStyle w:val="Tekstpodstawowywcity3"/>
        <w:ind w:left="-180" w:hanging="360"/>
        <w:rPr>
          <w:rFonts w:ascii="Times New Roman" w:hAnsi="Times New Roman" w:cs="Times New Roman"/>
          <w:sz w:val="20"/>
          <w:szCs w:val="20"/>
        </w:rPr>
      </w:pPr>
      <w:r w:rsidRPr="001771E2">
        <w:rPr>
          <w:rFonts w:ascii="Times New Roman" w:hAnsi="Times New Roman" w:cs="Times New Roman"/>
          <w:sz w:val="20"/>
          <w:szCs w:val="20"/>
        </w:rPr>
        <w:t xml:space="preserve">     Wykonawca jest odpowiedzialny za prowadzenie robót zgodnie z umową oraz za jakość zastosowanych materiałów i wykonanych robót. Oferent zobowiązany jest zapoznać się z obiek</w:t>
      </w:r>
      <w:r w:rsidR="001771E2">
        <w:rPr>
          <w:rFonts w:ascii="Times New Roman" w:hAnsi="Times New Roman" w:cs="Times New Roman"/>
          <w:sz w:val="20"/>
          <w:szCs w:val="20"/>
        </w:rPr>
        <w:t>tem i zgłosić ewentualne uwagi.</w:t>
      </w:r>
    </w:p>
    <w:p w:rsidR="001771E2" w:rsidRDefault="001771E2" w:rsidP="00293901">
      <w:pPr>
        <w:pStyle w:val="Tekstpodstawowywcity3"/>
        <w:numPr>
          <w:ilvl w:val="0"/>
          <w:numId w:val="41"/>
        </w:numPr>
        <w:tabs>
          <w:tab w:val="clear" w:pos="360"/>
        </w:tabs>
        <w:ind w:left="-142" w:hanging="425"/>
        <w:rPr>
          <w:rFonts w:ascii="Times New Roman" w:hAnsi="Times New Roman" w:cs="Times New Roman"/>
          <w:b/>
          <w:bCs/>
          <w:sz w:val="20"/>
          <w:szCs w:val="20"/>
        </w:rPr>
      </w:pPr>
      <w:r>
        <w:rPr>
          <w:rFonts w:ascii="Times New Roman" w:hAnsi="Times New Roman" w:cs="Times New Roman"/>
          <w:b/>
          <w:bCs/>
          <w:sz w:val="20"/>
          <w:szCs w:val="20"/>
        </w:rPr>
        <w:t>Odbiór i rozliczenie robót</w:t>
      </w:r>
    </w:p>
    <w:p w:rsidR="000367B3" w:rsidRPr="001771E2" w:rsidRDefault="000367B3" w:rsidP="001771E2">
      <w:pPr>
        <w:pStyle w:val="Tekstpodstawowywcity3"/>
        <w:ind w:left="-180"/>
        <w:rPr>
          <w:rFonts w:ascii="Times New Roman" w:hAnsi="Times New Roman" w:cs="Times New Roman"/>
          <w:b/>
          <w:bCs/>
          <w:sz w:val="20"/>
          <w:szCs w:val="20"/>
        </w:rPr>
      </w:pPr>
      <w:r w:rsidRPr="001771E2">
        <w:rPr>
          <w:rFonts w:ascii="Times New Roman" w:hAnsi="Times New Roman" w:cs="Times New Roman"/>
          <w:sz w:val="20"/>
          <w:szCs w:val="20"/>
        </w:rPr>
        <w:t xml:space="preserve"> </w:t>
      </w:r>
      <w:r w:rsidRPr="001771E2">
        <w:rPr>
          <w:rFonts w:ascii="Times New Roman" w:hAnsi="Times New Roman" w:cs="Times New Roman"/>
          <w:b/>
          <w:sz w:val="20"/>
          <w:szCs w:val="20"/>
        </w:rPr>
        <w:t>Odbiór robót</w:t>
      </w:r>
    </w:p>
    <w:p w:rsidR="00A9439C" w:rsidRPr="009E4D2F" w:rsidRDefault="000367B3" w:rsidP="009E4D2F">
      <w:pPr>
        <w:ind w:left="-180" w:hanging="360"/>
        <w:rPr>
          <w:rFonts w:ascii="Times New Roman" w:hAnsi="Times New Roman" w:cs="Times New Roman"/>
        </w:rPr>
      </w:pPr>
      <w:r>
        <w:t xml:space="preserve">       </w:t>
      </w:r>
      <w:r w:rsidRPr="001771E2">
        <w:rPr>
          <w:rFonts w:ascii="Times New Roman" w:hAnsi="Times New Roman" w:cs="Times New Roman"/>
        </w:rPr>
        <w:t>Roboty zanikające należy zgłaszać do odbioru Gł</w:t>
      </w:r>
      <w:r w:rsidR="001771E2">
        <w:rPr>
          <w:rFonts w:ascii="Times New Roman" w:hAnsi="Times New Roman" w:cs="Times New Roman"/>
        </w:rPr>
        <w:t xml:space="preserve">ównemu Inżynierowi ICHB PAN. </w:t>
      </w:r>
      <w:r w:rsidRPr="001771E2">
        <w:rPr>
          <w:rFonts w:ascii="Times New Roman" w:hAnsi="Times New Roman" w:cs="Times New Roman"/>
        </w:rPr>
        <w:t>Warunkiem przystąpienia do odbioru końcowego będzie zakończenie robót, potwierdzone pisemnie do zamawiającego oraz przedłożenie ko</w:t>
      </w:r>
      <w:r w:rsidR="009E4D2F">
        <w:rPr>
          <w:rFonts w:ascii="Times New Roman" w:hAnsi="Times New Roman" w:cs="Times New Roman"/>
        </w:rPr>
        <w:t>mpletu dokumentów odbiorowych .</w:t>
      </w:r>
    </w:p>
    <w:p w:rsidR="00BD5830" w:rsidRDefault="00BD5830" w:rsidP="00BD5830"/>
    <w:p w:rsidR="00BD5830" w:rsidRDefault="00BD5830" w:rsidP="00BD5830"/>
    <w:p w:rsidR="00BD5830" w:rsidRDefault="00BD5830" w:rsidP="00BD5830"/>
    <w:p w:rsidR="00BD5830" w:rsidRDefault="00BD5830" w:rsidP="00BD5830"/>
    <w:p w:rsidR="00BD5830" w:rsidRDefault="00BD5830" w:rsidP="00BD5830"/>
    <w:p w:rsidR="00A9439C" w:rsidRPr="00A9439C" w:rsidRDefault="00A9439C" w:rsidP="00965CEE">
      <w:pPr>
        <w:rPr>
          <w:rFonts w:ascii="Times New Roman" w:hAnsi="Times New Roman" w:cs="Times New Roman"/>
          <w:sz w:val="24"/>
        </w:rPr>
      </w:pPr>
    </w:p>
    <w:sectPr w:rsidR="00A9439C" w:rsidRPr="00A943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31" w:rsidRDefault="00DB7631" w:rsidP="00A122B3">
      <w:pPr>
        <w:spacing w:before="0" w:line="240" w:lineRule="auto"/>
      </w:pPr>
      <w:r>
        <w:separator/>
      </w:r>
    </w:p>
  </w:endnote>
  <w:endnote w:type="continuationSeparator" w:id="0">
    <w:p w:rsidR="00DB7631" w:rsidRDefault="00DB7631" w:rsidP="00A122B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Gill Sans MT Ext Condensed Bold">
    <w:panose1 w:val="020B0902020104020203"/>
    <w:charset w:val="EE"/>
    <w:family w:val="swiss"/>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837068"/>
      <w:docPartObj>
        <w:docPartGallery w:val="Page Numbers (Bottom of Page)"/>
        <w:docPartUnique/>
      </w:docPartObj>
    </w:sdtPr>
    <w:sdtContent>
      <w:p w:rsidR="00DB7631" w:rsidRDefault="00DB7631">
        <w:pPr>
          <w:pStyle w:val="Stopka"/>
          <w:jc w:val="right"/>
        </w:pPr>
        <w:r>
          <w:fldChar w:fldCharType="begin"/>
        </w:r>
        <w:r>
          <w:instrText>PAGE   \* MERGEFORMAT</w:instrText>
        </w:r>
        <w:r>
          <w:fldChar w:fldCharType="separate"/>
        </w:r>
        <w:r w:rsidR="0094041D">
          <w:rPr>
            <w:noProof/>
          </w:rPr>
          <w:t>10</w:t>
        </w:r>
        <w:r>
          <w:fldChar w:fldCharType="end"/>
        </w:r>
      </w:p>
    </w:sdtContent>
  </w:sdt>
  <w:p w:rsidR="00DB7631" w:rsidRDefault="00DB76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31" w:rsidRDefault="00DB7631" w:rsidP="00A122B3">
      <w:pPr>
        <w:spacing w:before="0" w:line="240" w:lineRule="auto"/>
      </w:pPr>
      <w:r>
        <w:separator/>
      </w:r>
    </w:p>
  </w:footnote>
  <w:footnote w:type="continuationSeparator" w:id="0">
    <w:p w:rsidR="00DB7631" w:rsidRDefault="00DB7631" w:rsidP="00A122B3">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31" w:rsidRDefault="00DB7631">
    <w:pPr>
      <w:pStyle w:val="Nagwek"/>
      <w:rPr>
        <w:rFonts w:ascii="Times New Roman" w:hAnsi="Times New Roman" w:cs="Times New Roman"/>
        <w:b/>
        <w:sz w:val="16"/>
        <w:szCs w:val="16"/>
      </w:rPr>
    </w:pPr>
  </w:p>
  <w:p w:rsidR="00DB7631" w:rsidRDefault="00DB7631">
    <w:pPr>
      <w:pStyle w:val="Nagwek"/>
    </w:pPr>
    <w:r>
      <w:rPr>
        <w:rFonts w:ascii="Times New Roman" w:hAnsi="Times New Roman" w:cs="Times New Roman"/>
        <w:b/>
        <w:sz w:val="16"/>
        <w:szCs w:val="16"/>
      </w:rPr>
      <w:t>PN 298/11 Roboty budowlane</w:t>
    </w:r>
  </w:p>
  <w:p w:rsidR="00DB7631" w:rsidRDefault="00DB763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ind w:left="0" w:firstLine="0"/>
      </w:pPr>
    </w:lvl>
    <w:lvl w:ilvl="1">
      <w:start w:val="1"/>
      <w:numFmt w:val="lowerLetter"/>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22"/>
    <w:multiLevelType w:val="singleLevel"/>
    <w:tmpl w:val="00000022"/>
    <w:name w:val="WW8Num774"/>
    <w:lvl w:ilvl="0">
      <w:start w:val="1"/>
      <w:numFmt w:val="decimal"/>
      <w:lvlText w:val="%1."/>
      <w:lvlJc w:val="left"/>
      <w:pPr>
        <w:tabs>
          <w:tab w:val="num" w:pos="360"/>
        </w:tabs>
        <w:ind w:left="0" w:firstLine="0"/>
      </w:pPr>
      <w:rPr>
        <w:rFonts w:ascii="Times New Roman" w:hAnsi="Times New Roman"/>
        <w:b w:val="0"/>
        <w:i w:val="0"/>
        <w:caps w:val="0"/>
        <w:smallCaps w:val="0"/>
        <w:strike w:val="0"/>
        <w:dstrike w:val="0"/>
        <w:outline w:val="0"/>
        <w:shadow w:val="0"/>
        <w:emboss w:val="0"/>
        <w:imprint w:val="0"/>
        <w:vanish w:val="0"/>
        <w:webHidden w:val="0"/>
        <w:position w:val="0"/>
        <w:sz w:val="20"/>
        <w:u w:val="none"/>
        <w:effect w:val="none"/>
        <w:vertAlign w:val="baseline"/>
        <w:specVanish w:val="0"/>
      </w:rPr>
    </w:lvl>
  </w:abstractNum>
  <w:abstractNum w:abstractNumId="2">
    <w:nsid w:val="04C64B81"/>
    <w:multiLevelType w:val="hybridMultilevel"/>
    <w:tmpl w:val="7DE40B44"/>
    <w:name w:val="WW8Num32222"/>
    <w:lvl w:ilvl="0" w:tplc="D3CA72B0">
      <w:start w:val="1"/>
      <w:numFmt w:val="decimal"/>
      <w:lvlText w:val="%1."/>
      <w:lvlJc w:val="left"/>
      <w:pPr>
        <w:tabs>
          <w:tab w:val="num" w:pos="2340"/>
        </w:tabs>
        <w:ind w:left="2340" w:hanging="360"/>
      </w:pPr>
      <w:rPr>
        <w:rFonts w:ascii="Times New Roman" w:hAnsi="Times New Roman" w:cs="Times New Roman" w:hint="default"/>
        <w:b w:val="0"/>
        <w:i w:val="0"/>
        <w:sz w:val="24"/>
      </w:rPr>
    </w:lvl>
    <w:lvl w:ilvl="1" w:tplc="7728B0BC">
      <w:start w:val="1"/>
      <w:numFmt w:val="lowerLetter"/>
      <w:lvlText w:val="%2)"/>
      <w:lvlJc w:val="left"/>
      <w:pPr>
        <w:tabs>
          <w:tab w:val="num" w:pos="720"/>
        </w:tabs>
        <w:ind w:left="72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nsid w:val="056106D4"/>
    <w:multiLevelType w:val="hybridMultilevel"/>
    <w:tmpl w:val="E4EAA6DC"/>
    <w:lvl w:ilvl="0" w:tplc="F836F2E8">
      <w:start w:val="10"/>
      <w:numFmt w:val="decimal"/>
      <w:lvlText w:val="%1."/>
      <w:lvlJc w:val="left"/>
      <w:pPr>
        <w:tabs>
          <w:tab w:val="num" w:pos="1440"/>
        </w:tabs>
        <w:ind w:left="1440" w:hanging="360"/>
      </w:pPr>
    </w:lvl>
    <w:lvl w:ilvl="1" w:tplc="589E2354">
      <w:numFmt w:val="none"/>
      <w:lvlText w:val=""/>
      <w:lvlJc w:val="left"/>
      <w:pPr>
        <w:tabs>
          <w:tab w:val="num" w:pos="360"/>
        </w:tabs>
        <w:ind w:left="0" w:firstLine="0"/>
      </w:pPr>
    </w:lvl>
    <w:lvl w:ilvl="2" w:tplc="B4A23DB8">
      <w:numFmt w:val="none"/>
      <w:lvlText w:val=""/>
      <w:lvlJc w:val="left"/>
      <w:pPr>
        <w:tabs>
          <w:tab w:val="num" w:pos="360"/>
        </w:tabs>
        <w:ind w:left="0" w:firstLine="0"/>
      </w:pPr>
    </w:lvl>
    <w:lvl w:ilvl="3" w:tplc="2BF852C0">
      <w:numFmt w:val="none"/>
      <w:lvlText w:val=""/>
      <w:lvlJc w:val="left"/>
      <w:pPr>
        <w:tabs>
          <w:tab w:val="num" w:pos="360"/>
        </w:tabs>
        <w:ind w:left="0" w:firstLine="0"/>
      </w:pPr>
    </w:lvl>
    <w:lvl w:ilvl="4" w:tplc="F70622FA">
      <w:numFmt w:val="none"/>
      <w:lvlText w:val=""/>
      <w:lvlJc w:val="left"/>
      <w:pPr>
        <w:tabs>
          <w:tab w:val="num" w:pos="360"/>
        </w:tabs>
        <w:ind w:left="0" w:firstLine="0"/>
      </w:pPr>
    </w:lvl>
    <w:lvl w:ilvl="5" w:tplc="5CE09434">
      <w:numFmt w:val="none"/>
      <w:lvlText w:val=""/>
      <w:lvlJc w:val="left"/>
      <w:pPr>
        <w:tabs>
          <w:tab w:val="num" w:pos="360"/>
        </w:tabs>
        <w:ind w:left="0" w:firstLine="0"/>
      </w:pPr>
    </w:lvl>
    <w:lvl w:ilvl="6" w:tplc="27AEAB86">
      <w:numFmt w:val="none"/>
      <w:lvlText w:val=""/>
      <w:lvlJc w:val="left"/>
      <w:pPr>
        <w:tabs>
          <w:tab w:val="num" w:pos="360"/>
        </w:tabs>
        <w:ind w:left="0" w:firstLine="0"/>
      </w:pPr>
    </w:lvl>
    <w:lvl w:ilvl="7" w:tplc="E45C6316">
      <w:numFmt w:val="none"/>
      <w:lvlText w:val=""/>
      <w:lvlJc w:val="left"/>
      <w:pPr>
        <w:tabs>
          <w:tab w:val="num" w:pos="360"/>
        </w:tabs>
        <w:ind w:left="0" w:firstLine="0"/>
      </w:pPr>
    </w:lvl>
    <w:lvl w:ilvl="8" w:tplc="DA462B7A">
      <w:numFmt w:val="none"/>
      <w:lvlText w:val=""/>
      <w:lvlJc w:val="left"/>
      <w:pPr>
        <w:tabs>
          <w:tab w:val="num" w:pos="360"/>
        </w:tabs>
        <w:ind w:left="0" w:firstLine="0"/>
      </w:pPr>
    </w:lvl>
  </w:abstractNum>
  <w:abstractNum w:abstractNumId="4">
    <w:nsid w:val="07CA760B"/>
    <w:multiLevelType w:val="hybridMultilevel"/>
    <w:tmpl w:val="95EAD80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
    <w:nsid w:val="08154DC5"/>
    <w:multiLevelType w:val="hybridMultilevel"/>
    <w:tmpl w:val="6CFEE158"/>
    <w:lvl w:ilvl="0" w:tplc="75D6339A">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3891165"/>
    <w:multiLevelType w:val="hybridMultilevel"/>
    <w:tmpl w:val="A126C86E"/>
    <w:lvl w:ilvl="0" w:tplc="FFFFFFFF">
      <w:start w:val="1"/>
      <w:numFmt w:val="lowerLetter"/>
      <w:lvlText w:val="%1)"/>
      <w:lvlJc w:val="left"/>
      <w:pPr>
        <w:tabs>
          <w:tab w:val="num" w:pos="720"/>
        </w:tabs>
        <w:ind w:left="720" w:hanging="360"/>
      </w:pPr>
      <w:rPr>
        <w:b w:val="0"/>
        <w:i w:val="0"/>
      </w:rPr>
    </w:lvl>
    <w:lvl w:ilvl="1" w:tplc="FFFFFFFF">
      <w:start w:val="1"/>
      <w:numFmt w:val="decimal"/>
      <w:lvlText w:val="%2"/>
      <w:lvlJc w:val="left"/>
      <w:pPr>
        <w:tabs>
          <w:tab w:val="num" w:pos="1440"/>
        </w:tabs>
        <w:ind w:left="1440" w:hanging="360"/>
      </w:pPr>
    </w:lvl>
    <w:lvl w:ilvl="2" w:tplc="FFFFFFFF">
      <w:start w:val="1"/>
      <w:numFmt w:val="lowerLetter"/>
      <w:lvlText w:val="%3)"/>
      <w:lvlJc w:val="left"/>
      <w:pPr>
        <w:tabs>
          <w:tab w:val="num" w:pos="720"/>
        </w:tabs>
        <w:ind w:left="720" w:hanging="360"/>
      </w:p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lvl>
    <w:lvl w:ilvl="5" w:tplc="40F8E8D6">
      <w:start w:val="6"/>
      <w:numFmt w:val="decimal"/>
      <w:lvlText w:val="%6."/>
      <w:lvlJc w:val="left"/>
      <w:pPr>
        <w:tabs>
          <w:tab w:val="num" w:pos="4500"/>
        </w:tabs>
        <w:ind w:left="4500" w:hanging="36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50C0FD5"/>
    <w:multiLevelType w:val="hybridMultilevel"/>
    <w:tmpl w:val="3DFC5290"/>
    <w:lvl w:ilvl="0" w:tplc="04150011">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AD3C3D"/>
    <w:multiLevelType w:val="hybridMultilevel"/>
    <w:tmpl w:val="F544DA10"/>
    <w:lvl w:ilvl="0" w:tplc="80687E1E">
      <w:start w:val="1"/>
      <w:numFmt w:val="lowerLetter"/>
      <w:lvlText w:val="%1)"/>
      <w:lvlJc w:val="left"/>
      <w:pPr>
        <w:tabs>
          <w:tab w:val="num" w:pos="0"/>
        </w:tabs>
        <w:ind w:left="0" w:firstLine="0"/>
      </w:pPr>
      <w:rPr>
        <w:rFonts w:ascii="Times New Roman" w:hAnsi="Times New Roman" w:cs="Times New Roman" w:hint="default"/>
        <w:sz w:val="20"/>
      </w:rPr>
    </w:lvl>
    <w:lvl w:ilvl="1" w:tplc="E892E172">
      <w:start w:val="1"/>
      <w:numFmt w:val="decimal"/>
      <w:pStyle w:val="Nagwek2"/>
      <w:lvlText w:val="%2."/>
      <w:lvlJc w:val="left"/>
      <w:pPr>
        <w:tabs>
          <w:tab w:val="num" w:pos="1440"/>
        </w:tabs>
        <w:ind w:left="1440" w:hanging="360"/>
      </w:pPr>
      <w:rPr>
        <w:rFonts w:cs="Times New Roman"/>
        <w:sz w:val="22"/>
        <w:szCs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C4825DA"/>
    <w:multiLevelType w:val="hybridMultilevel"/>
    <w:tmpl w:val="DB08740E"/>
    <w:lvl w:ilvl="0" w:tplc="5BB232D8">
      <w:start w:val="7"/>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972AA540">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nsid w:val="1C6C0CB3"/>
    <w:multiLevelType w:val="multilevel"/>
    <w:tmpl w:val="7E2CC2A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1E33519"/>
    <w:multiLevelType w:val="multilevel"/>
    <w:tmpl w:val="640212A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rPr>
    </w:lvl>
    <w:lvl w:ilvl="2">
      <w:start w:val="1"/>
      <w:numFmt w:val="none"/>
      <w:pStyle w:val="Nagwek3"/>
      <w:lvlText w:val="10.1"/>
      <w:lvlJc w:val="left"/>
      <w:pPr>
        <w:tabs>
          <w:tab w:val="num" w:pos="720"/>
        </w:tabs>
        <w:ind w:left="720" w:hanging="720"/>
      </w:pPr>
      <w:rPr>
        <w:rFonts w:cs="Times New Roman"/>
      </w:rPr>
    </w:lvl>
    <w:lvl w:ilvl="3">
      <w:start w:val="1"/>
      <w:numFmt w:val="decimal"/>
      <w:pStyle w:val="Nagwek4"/>
      <w:lvlText w:val="%4%1.10.2"/>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start w:val="1"/>
      <w:numFmt w:val="decimal"/>
      <w:pStyle w:val="Nagwek9"/>
      <w:lvlText w:val="%1.%2.%3.%4.%5.%6.%7.%8.%9"/>
      <w:lvlJc w:val="left"/>
      <w:pPr>
        <w:tabs>
          <w:tab w:val="num" w:pos="1584"/>
        </w:tabs>
        <w:ind w:left="1584" w:hanging="1584"/>
      </w:pPr>
      <w:rPr>
        <w:rFonts w:cs="Times New Roman"/>
      </w:rPr>
    </w:lvl>
  </w:abstractNum>
  <w:abstractNum w:abstractNumId="13">
    <w:nsid w:val="27436972"/>
    <w:multiLevelType w:val="hybridMultilevel"/>
    <w:tmpl w:val="DAA45C1A"/>
    <w:lvl w:ilvl="0" w:tplc="04150011">
      <w:start w:val="1"/>
      <w:numFmt w:val="decimal"/>
      <w:lvlText w:val="%1)"/>
      <w:lvlJc w:val="left"/>
      <w:pPr>
        <w:tabs>
          <w:tab w:val="num" w:pos="360"/>
        </w:tabs>
        <w:ind w:left="360" w:hanging="360"/>
      </w:pPr>
    </w:lvl>
    <w:lvl w:ilvl="1" w:tplc="4F20CDB4">
      <w:start w:val="4"/>
      <w:numFmt w:val="upperRoman"/>
      <w:lvlText w:val="%2."/>
      <w:lvlJc w:val="left"/>
      <w:pPr>
        <w:tabs>
          <w:tab w:val="num" w:pos="-720"/>
        </w:tabs>
        <w:ind w:left="-720" w:hanging="72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1080"/>
        </w:tabs>
        <w:ind w:left="1080" w:hanging="360"/>
      </w:pPr>
    </w:lvl>
    <w:lvl w:ilvl="5" w:tplc="0415001B">
      <w:start w:val="1"/>
      <w:numFmt w:val="lowerRoman"/>
      <w:lvlText w:val="%6."/>
      <w:lvlJc w:val="right"/>
      <w:pPr>
        <w:tabs>
          <w:tab w:val="num" w:pos="1800"/>
        </w:tabs>
        <w:ind w:left="1800" w:hanging="180"/>
      </w:pPr>
    </w:lvl>
    <w:lvl w:ilvl="6" w:tplc="0415000F">
      <w:start w:val="1"/>
      <w:numFmt w:val="decimal"/>
      <w:lvlText w:val="%7."/>
      <w:lvlJc w:val="left"/>
      <w:pPr>
        <w:tabs>
          <w:tab w:val="num" w:pos="2520"/>
        </w:tabs>
        <w:ind w:left="2520" w:hanging="360"/>
      </w:pPr>
    </w:lvl>
    <w:lvl w:ilvl="7" w:tplc="04150019">
      <w:start w:val="1"/>
      <w:numFmt w:val="lowerLetter"/>
      <w:lvlText w:val="%8."/>
      <w:lvlJc w:val="left"/>
      <w:pPr>
        <w:tabs>
          <w:tab w:val="num" w:pos="3240"/>
        </w:tabs>
        <w:ind w:left="3240" w:hanging="360"/>
      </w:pPr>
    </w:lvl>
    <w:lvl w:ilvl="8" w:tplc="0415001B">
      <w:start w:val="1"/>
      <w:numFmt w:val="lowerRoman"/>
      <w:lvlText w:val="%9."/>
      <w:lvlJc w:val="right"/>
      <w:pPr>
        <w:tabs>
          <w:tab w:val="num" w:pos="3960"/>
        </w:tabs>
        <w:ind w:left="3960" w:hanging="180"/>
      </w:pPr>
    </w:lvl>
  </w:abstractNum>
  <w:abstractNum w:abstractNumId="14">
    <w:nsid w:val="2C894BE5"/>
    <w:multiLevelType w:val="multilevel"/>
    <w:tmpl w:val="84529FC0"/>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16">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cs="Times New Roman" w:hint="default"/>
        <w:b w:val="0"/>
        <w:i w:val="0"/>
        <w:sz w:val="20"/>
        <w:szCs w:val="20"/>
      </w:rPr>
    </w:lvl>
    <w:lvl w:ilvl="2" w:tplc="C2F240F0">
      <w:start w:val="1"/>
      <w:numFmt w:val="lowerRoman"/>
      <w:lvlText w:val="%3."/>
      <w:lvlJc w:val="right"/>
      <w:pPr>
        <w:tabs>
          <w:tab w:val="num" w:pos="2160"/>
        </w:tabs>
        <w:ind w:left="2160" w:hanging="180"/>
      </w:pPr>
    </w:lvl>
    <w:lvl w:ilvl="3" w:tplc="B596B1C4">
      <w:start w:val="1"/>
      <w:numFmt w:val="decimal"/>
      <w:lvlText w:val="%4."/>
      <w:lvlJc w:val="left"/>
      <w:pPr>
        <w:tabs>
          <w:tab w:val="num" w:pos="2880"/>
        </w:tabs>
        <w:ind w:left="2880" w:hanging="360"/>
      </w:pPr>
    </w:lvl>
    <w:lvl w:ilvl="4" w:tplc="50483B78">
      <w:start w:val="1"/>
      <w:numFmt w:val="lowerLetter"/>
      <w:lvlText w:val="%5."/>
      <w:lvlJc w:val="left"/>
      <w:pPr>
        <w:tabs>
          <w:tab w:val="num" w:pos="3600"/>
        </w:tabs>
        <w:ind w:left="3600" w:hanging="360"/>
      </w:pPr>
    </w:lvl>
    <w:lvl w:ilvl="5" w:tplc="FB30110E">
      <w:start w:val="1"/>
      <w:numFmt w:val="lowerRoman"/>
      <w:lvlText w:val="%6."/>
      <w:lvlJc w:val="right"/>
      <w:pPr>
        <w:tabs>
          <w:tab w:val="num" w:pos="4320"/>
        </w:tabs>
        <w:ind w:left="4320" w:hanging="180"/>
      </w:pPr>
    </w:lvl>
    <w:lvl w:ilvl="6" w:tplc="B7DE65E8">
      <w:start w:val="1"/>
      <w:numFmt w:val="decimal"/>
      <w:lvlText w:val="%7."/>
      <w:lvlJc w:val="left"/>
      <w:pPr>
        <w:tabs>
          <w:tab w:val="num" w:pos="5040"/>
        </w:tabs>
        <w:ind w:left="5040" w:hanging="360"/>
      </w:pPr>
    </w:lvl>
    <w:lvl w:ilvl="7" w:tplc="F52430FE">
      <w:start w:val="1"/>
      <w:numFmt w:val="lowerLetter"/>
      <w:lvlText w:val="%8."/>
      <w:lvlJc w:val="left"/>
      <w:pPr>
        <w:tabs>
          <w:tab w:val="num" w:pos="5760"/>
        </w:tabs>
        <w:ind w:left="5760" w:hanging="360"/>
      </w:pPr>
    </w:lvl>
    <w:lvl w:ilvl="8" w:tplc="E7BA9014">
      <w:start w:val="1"/>
      <w:numFmt w:val="lowerRoman"/>
      <w:lvlText w:val="%9."/>
      <w:lvlJc w:val="right"/>
      <w:pPr>
        <w:tabs>
          <w:tab w:val="num" w:pos="6480"/>
        </w:tabs>
        <w:ind w:left="6480" w:hanging="180"/>
      </w:pPr>
    </w:lvl>
  </w:abstractNum>
  <w:abstractNum w:abstractNumId="17">
    <w:nsid w:val="2FF22610"/>
    <w:multiLevelType w:val="hybridMultilevel"/>
    <w:tmpl w:val="D130962E"/>
    <w:lvl w:ilvl="0" w:tplc="8B0E15C4">
      <w:start w:val="3"/>
      <w:numFmt w:val="lowerLetter"/>
      <w:lvlText w:val="%1)"/>
      <w:lvlJc w:val="left"/>
      <w:pPr>
        <w:tabs>
          <w:tab w:val="num" w:pos="720"/>
        </w:tabs>
        <w:ind w:left="720" w:firstLine="0"/>
      </w:pPr>
      <w:rPr>
        <w:rFonts w:ascii="Times New Roman" w:hAnsi="Times New Roman" w:cs="Times New 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4027EE"/>
    <w:multiLevelType w:val="hybridMultilevel"/>
    <w:tmpl w:val="383A87F6"/>
    <w:lvl w:ilvl="0" w:tplc="0415000F">
      <w:start w:val="1"/>
      <w:numFmt w:val="decimal"/>
      <w:lvlText w:val="%1."/>
      <w:lvlJc w:val="left"/>
      <w:pPr>
        <w:tabs>
          <w:tab w:val="num" w:pos="720"/>
        </w:tabs>
        <w:ind w:left="720" w:hanging="360"/>
      </w:pPr>
    </w:lvl>
    <w:lvl w:ilvl="1" w:tplc="FF8A00E2">
      <w:start w:val="1"/>
      <w:numFmt w:val="bullet"/>
      <w:lvlText w:val="-"/>
      <w:lvlJc w:val="left"/>
      <w:pPr>
        <w:tabs>
          <w:tab w:val="num" w:pos="1440"/>
        </w:tabs>
        <w:ind w:left="1440" w:hanging="360"/>
      </w:pPr>
      <w:rPr>
        <w:rFonts w:ascii="Bookman Old Style" w:hAnsi="Bookman Old Style"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1B52659"/>
    <w:multiLevelType w:val="multilevel"/>
    <w:tmpl w:val="77BAA99A"/>
    <w:name w:val="WW8Num3222222223"/>
    <w:styleLink w:val="Wypunktowaniewtekci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21">
    <w:nsid w:val="37533108"/>
    <w:multiLevelType w:val="multilevel"/>
    <w:tmpl w:val="679E793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398F6FFD"/>
    <w:multiLevelType w:val="hybridMultilevel"/>
    <w:tmpl w:val="7D5806C2"/>
    <w:name w:val="WW8Num222"/>
    <w:lvl w:ilvl="0" w:tplc="6C2A0252">
      <w:start w:val="1"/>
      <w:numFmt w:val="decimal"/>
      <w:lvlText w:val="%1."/>
      <w:lvlJc w:val="left"/>
      <w:pPr>
        <w:tabs>
          <w:tab w:val="num" w:pos="1515"/>
        </w:tabs>
        <w:ind w:left="1515" w:hanging="360"/>
      </w:pPr>
    </w:lvl>
    <w:lvl w:ilvl="1" w:tplc="E00EF5F2">
      <w:start w:val="1"/>
      <w:numFmt w:val="lowerLetter"/>
      <w:lvlText w:val="%2)"/>
      <w:lvlJc w:val="left"/>
      <w:pPr>
        <w:tabs>
          <w:tab w:val="num" w:pos="1440"/>
        </w:tabs>
        <w:ind w:left="1440" w:hanging="360"/>
      </w:pPr>
      <w:rPr>
        <w:rFonts w:ascii="Times New Roman" w:hAnsi="Times New Roman" w:cs="Times New Roman" w:hint="default"/>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cs="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nsid w:val="3C3D24FA"/>
    <w:multiLevelType w:val="hybridMultilevel"/>
    <w:tmpl w:val="13A036F4"/>
    <w:lvl w:ilvl="0" w:tplc="FFFFFFFF">
      <w:start w:val="3"/>
      <w:numFmt w:val="decimal"/>
      <w:lvlText w:val="%1."/>
      <w:lvlJc w:val="left"/>
      <w:pPr>
        <w:tabs>
          <w:tab w:val="num" w:pos="360"/>
        </w:tabs>
        <w:ind w:left="360" w:hanging="360"/>
      </w:pPr>
    </w:lvl>
    <w:lvl w:ilvl="1" w:tplc="5BCAB5F0">
      <w:start w:val="1"/>
      <w:numFmt w:val="bullet"/>
      <w:lvlText w:val=""/>
      <w:lvlJc w:val="left"/>
      <w:pPr>
        <w:tabs>
          <w:tab w:val="num" w:pos="1440"/>
        </w:tabs>
        <w:ind w:left="1440" w:hanging="360"/>
      </w:pPr>
      <w:rPr>
        <w:rFonts w:ascii="Wingdings" w:hAnsi="Wingdings"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3CD86808"/>
    <w:multiLevelType w:val="multilevel"/>
    <w:tmpl w:val="3F40C508"/>
    <w:styleLink w:val="Wyliczenie-zestawyABC"/>
    <w:lvl w:ilvl="0">
      <w:start w:val="1"/>
      <w:numFmt w:val="upperLetter"/>
      <w:lvlText w:val="%1."/>
      <w:lvlJc w:val="left"/>
      <w:pPr>
        <w:ind w:left="720" w:hanging="360"/>
      </w:pPr>
      <w:rPr>
        <w:rFonts w:ascii="Tahoma" w:hAnsi="Tahoma"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4AA26DB0"/>
    <w:multiLevelType w:val="hybridMultilevel"/>
    <w:tmpl w:val="D3B088C0"/>
    <w:lvl w:ilvl="0" w:tplc="9EBC2790">
      <w:start w:val="1"/>
      <w:numFmt w:val="decimal"/>
      <w:lvlText w:val="%1."/>
      <w:lvlJc w:val="left"/>
      <w:pPr>
        <w:tabs>
          <w:tab w:val="num" w:pos="360"/>
        </w:tabs>
        <w:ind w:left="360" w:hanging="360"/>
      </w:pPr>
    </w:lvl>
    <w:lvl w:ilvl="1" w:tplc="8F62133C">
      <w:start w:val="1"/>
      <w:numFmt w:val="bullet"/>
      <w:lvlText w:val="-"/>
      <w:lvlJc w:val="left"/>
      <w:pPr>
        <w:tabs>
          <w:tab w:val="num" w:pos="540"/>
        </w:tabs>
        <w:ind w:left="540" w:hanging="360"/>
      </w:pPr>
      <w:rPr>
        <w:rFonts w:ascii="Times New Roman" w:eastAsia="Times New Roman" w:hAnsi="Times New Roman" w:cs="Times New Roman" w:hint="default"/>
      </w:rPr>
    </w:lvl>
    <w:lvl w:ilvl="2" w:tplc="0415001B">
      <w:start w:val="1"/>
      <w:numFmt w:val="lowerRoman"/>
      <w:lvlText w:val="%3."/>
      <w:lvlJc w:val="right"/>
      <w:pPr>
        <w:tabs>
          <w:tab w:val="num" w:pos="1260"/>
        </w:tabs>
        <w:ind w:left="1260" w:hanging="180"/>
      </w:pPr>
    </w:lvl>
    <w:lvl w:ilvl="3" w:tplc="0415000F">
      <w:start w:val="1"/>
      <w:numFmt w:val="decimal"/>
      <w:lvlText w:val="%4."/>
      <w:lvlJc w:val="left"/>
      <w:pPr>
        <w:tabs>
          <w:tab w:val="num" w:pos="1980"/>
        </w:tabs>
        <w:ind w:left="1980" w:hanging="360"/>
      </w:pPr>
    </w:lvl>
    <w:lvl w:ilvl="4" w:tplc="04150019">
      <w:start w:val="1"/>
      <w:numFmt w:val="lowerLetter"/>
      <w:lvlText w:val="%5."/>
      <w:lvlJc w:val="left"/>
      <w:pPr>
        <w:tabs>
          <w:tab w:val="num" w:pos="2700"/>
        </w:tabs>
        <w:ind w:left="2700" w:hanging="360"/>
      </w:pPr>
    </w:lvl>
    <w:lvl w:ilvl="5" w:tplc="0415001B">
      <w:start w:val="1"/>
      <w:numFmt w:val="lowerRoman"/>
      <w:lvlText w:val="%6."/>
      <w:lvlJc w:val="right"/>
      <w:pPr>
        <w:tabs>
          <w:tab w:val="num" w:pos="3420"/>
        </w:tabs>
        <w:ind w:left="3420" w:hanging="180"/>
      </w:pPr>
    </w:lvl>
    <w:lvl w:ilvl="6" w:tplc="0415000F">
      <w:start w:val="1"/>
      <w:numFmt w:val="decimal"/>
      <w:lvlText w:val="%7."/>
      <w:lvlJc w:val="left"/>
      <w:pPr>
        <w:tabs>
          <w:tab w:val="num" w:pos="4140"/>
        </w:tabs>
        <w:ind w:left="4140" w:hanging="360"/>
      </w:pPr>
    </w:lvl>
    <w:lvl w:ilvl="7" w:tplc="04150019">
      <w:start w:val="1"/>
      <w:numFmt w:val="lowerLetter"/>
      <w:lvlText w:val="%8."/>
      <w:lvlJc w:val="left"/>
      <w:pPr>
        <w:tabs>
          <w:tab w:val="num" w:pos="4860"/>
        </w:tabs>
        <w:ind w:left="4860" w:hanging="360"/>
      </w:pPr>
    </w:lvl>
    <w:lvl w:ilvl="8" w:tplc="0415001B">
      <w:start w:val="1"/>
      <w:numFmt w:val="lowerRoman"/>
      <w:lvlText w:val="%9."/>
      <w:lvlJc w:val="right"/>
      <w:pPr>
        <w:tabs>
          <w:tab w:val="num" w:pos="5580"/>
        </w:tabs>
        <w:ind w:left="5580" w:hanging="180"/>
      </w:pPr>
    </w:lvl>
  </w:abstractNum>
  <w:abstractNum w:abstractNumId="27">
    <w:nsid w:val="4D03315D"/>
    <w:multiLevelType w:val="hybridMultilevel"/>
    <w:tmpl w:val="D3CE3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4755891"/>
    <w:multiLevelType w:val="hybridMultilevel"/>
    <w:tmpl w:val="FBD0F576"/>
    <w:lvl w:ilvl="0" w:tplc="D1183574">
      <w:start w:val="1"/>
      <w:numFmt w:val="bullet"/>
      <w:lvlText w:val="-"/>
      <w:lvlJc w:val="left"/>
      <w:pPr>
        <w:tabs>
          <w:tab w:val="num" w:pos="600"/>
        </w:tabs>
        <w:ind w:left="600" w:hanging="360"/>
      </w:pPr>
      <w:rPr>
        <w:rFonts w:ascii="Times New Roman" w:eastAsia="Times New Roman" w:hAnsi="Times New Roman" w:cs="Times New Roman" w:hint="default"/>
      </w:rPr>
    </w:lvl>
    <w:lvl w:ilvl="1" w:tplc="04150003">
      <w:start w:val="1"/>
      <w:numFmt w:val="bullet"/>
      <w:lvlText w:val="o"/>
      <w:lvlJc w:val="left"/>
      <w:pPr>
        <w:tabs>
          <w:tab w:val="num" w:pos="1320"/>
        </w:tabs>
        <w:ind w:left="1320" w:hanging="360"/>
      </w:pPr>
      <w:rPr>
        <w:rFonts w:ascii="Courier New" w:hAnsi="Courier New" w:cs="Times New Roman" w:hint="default"/>
      </w:rPr>
    </w:lvl>
    <w:lvl w:ilvl="2" w:tplc="04150005">
      <w:start w:val="1"/>
      <w:numFmt w:val="bullet"/>
      <w:lvlText w:val=""/>
      <w:lvlJc w:val="left"/>
      <w:pPr>
        <w:tabs>
          <w:tab w:val="num" w:pos="2040"/>
        </w:tabs>
        <w:ind w:left="2040" w:hanging="360"/>
      </w:pPr>
      <w:rPr>
        <w:rFonts w:ascii="Wingdings" w:hAnsi="Wingdings" w:hint="default"/>
      </w:rPr>
    </w:lvl>
    <w:lvl w:ilvl="3" w:tplc="04150001">
      <w:start w:val="1"/>
      <w:numFmt w:val="bullet"/>
      <w:lvlText w:val=""/>
      <w:lvlJc w:val="left"/>
      <w:pPr>
        <w:tabs>
          <w:tab w:val="num" w:pos="2760"/>
        </w:tabs>
        <w:ind w:left="2760" w:hanging="360"/>
      </w:pPr>
      <w:rPr>
        <w:rFonts w:ascii="Symbol" w:hAnsi="Symbol" w:hint="default"/>
      </w:rPr>
    </w:lvl>
    <w:lvl w:ilvl="4" w:tplc="04150003">
      <w:start w:val="1"/>
      <w:numFmt w:val="bullet"/>
      <w:lvlText w:val="o"/>
      <w:lvlJc w:val="left"/>
      <w:pPr>
        <w:tabs>
          <w:tab w:val="num" w:pos="3480"/>
        </w:tabs>
        <w:ind w:left="3480" w:hanging="360"/>
      </w:pPr>
      <w:rPr>
        <w:rFonts w:ascii="Courier New" w:hAnsi="Courier New" w:cs="Times New Roman" w:hint="default"/>
      </w:rPr>
    </w:lvl>
    <w:lvl w:ilvl="5" w:tplc="04150005">
      <w:start w:val="1"/>
      <w:numFmt w:val="bullet"/>
      <w:lvlText w:val=""/>
      <w:lvlJc w:val="left"/>
      <w:pPr>
        <w:tabs>
          <w:tab w:val="num" w:pos="4200"/>
        </w:tabs>
        <w:ind w:left="4200" w:hanging="360"/>
      </w:pPr>
      <w:rPr>
        <w:rFonts w:ascii="Wingdings" w:hAnsi="Wingdings" w:hint="default"/>
      </w:rPr>
    </w:lvl>
    <w:lvl w:ilvl="6" w:tplc="04150001">
      <w:start w:val="1"/>
      <w:numFmt w:val="bullet"/>
      <w:lvlText w:val=""/>
      <w:lvlJc w:val="left"/>
      <w:pPr>
        <w:tabs>
          <w:tab w:val="num" w:pos="4920"/>
        </w:tabs>
        <w:ind w:left="4920" w:hanging="360"/>
      </w:pPr>
      <w:rPr>
        <w:rFonts w:ascii="Symbol" w:hAnsi="Symbol" w:hint="default"/>
      </w:rPr>
    </w:lvl>
    <w:lvl w:ilvl="7" w:tplc="04150003">
      <w:start w:val="1"/>
      <w:numFmt w:val="bullet"/>
      <w:lvlText w:val="o"/>
      <w:lvlJc w:val="left"/>
      <w:pPr>
        <w:tabs>
          <w:tab w:val="num" w:pos="5640"/>
        </w:tabs>
        <w:ind w:left="5640" w:hanging="360"/>
      </w:pPr>
      <w:rPr>
        <w:rFonts w:ascii="Courier New" w:hAnsi="Courier New" w:cs="Times New Roman" w:hint="default"/>
      </w:rPr>
    </w:lvl>
    <w:lvl w:ilvl="8" w:tplc="04150005">
      <w:start w:val="1"/>
      <w:numFmt w:val="bullet"/>
      <w:lvlText w:val=""/>
      <w:lvlJc w:val="left"/>
      <w:pPr>
        <w:tabs>
          <w:tab w:val="num" w:pos="6360"/>
        </w:tabs>
        <w:ind w:left="6360" w:hanging="360"/>
      </w:pPr>
      <w:rPr>
        <w:rFonts w:ascii="Wingdings" w:hAnsi="Wingdings" w:hint="default"/>
      </w:rPr>
    </w:lvl>
  </w:abstractNum>
  <w:abstractNum w:abstractNumId="29">
    <w:nsid w:val="56C93670"/>
    <w:multiLevelType w:val="hybridMultilevel"/>
    <w:tmpl w:val="05CCBCA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57551E46"/>
    <w:multiLevelType w:val="hybridMultilevel"/>
    <w:tmpl w:val="6E9E2030"/>
    <w:name w:val="WW8Num32222222232"/>
    <w:lvl w:ilvl="0" w:tplc="6BD08804">
      <w:start w:val="1"/>
      <w:numFmt w:val="lowerLetter"/>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32">
    <w:nsid w:val="584343CF"/>
    <w:multiLevelType w:val="hybridMultilevel"/>
    <w:tmpl w:val="39B071F8"/>
    <w:lvl w:ilvl="0" w:tplc="FFFFFFFF">
      <w:start w:val="1"/>
      <w:numFmt w:val="lowerLetter"/>
      <w:lvlText w:val="%1)"/>
      <w:lvlJc w:val="left"/>
      <w:pPr>
        <w:tabs>
          <w:tab w:val="num" w:pos="720"/>
        </w:tabs>
        <w:ind w:left="72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34">
    <w:nsid w:val="6573280B"/>
    <w:multiLevelType w:val="hybridMultilevel"/>
    <w:tmpl w:val="CB2E59F2"/>
    <w:lvl w:ilvl="0" w:tplc="0415000F">
      <w:start w:val="23"/>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nsid w:val="664E01FB"/>
    <w:multiLevelType w:val="hybridMultilevel"/>
    <w:tmpl w:val="52806EF2"/>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DF51381"/>
    <w:multiLevelType w:val="hybridMultilevel"/>
    <w:tmpl w:val="98F68C5E"/>
    <w:lvl w:ilvl="0" w:tplc="0415000F">
      <w:start w:val="1"/>
      <w:numFmt w:val="lowerLetter"/>
      <w:lvlText w:val="%1)"/>
      <w:lvlJc w:val="left"/>
      <w:pPr>
        <w:tabs>
          <w:tab w:val="num" w:pos="1800"/>
        </w:tabs>
        <w:ind w:left="1800" w:hanging="360"/>
      </w:pPr>
    </w:lvl>
    <w:lvl w:ilvl="1" w:tplc="FF8A00E2">
      <w:start w:val="10"/>
      <w:numFmt w:val="lowerRoman"/>
      <w:lvlText w:val="%2)"/>
      <w:lvlJc w:val="left"/>
      <w:pPr>
        <w:tabs>
          <w:tab w:val="num" w:pos="2520"/>
        </w:tabs>
        <w:ind w:left="2520" w:hanging="360"/>
      </w:pPr>
      <w:rPr>
        <w:rFonts w:ascii="Times New Roman" w:eastAsia="Times New Roman" w:hAnsi="Times New Roman" w:cs="Times New Roman"/>
      </w:rPr>
    </w:lvl>
    <w:lvl w:ilvl="2" w:tplc="5BEE4C32">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37">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6F392A18"/>
    <w:multiLevelType w:val="multilevel"/>
    <w:tmpl w:val="C34CE324"/>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240"/>
        </w:tabs>
        <w:ind w:left="240" w:hanging="360"/>
      </w:pPr>
      <w:rPr>
        <w:rFonts w:hint="default"/>
      </w:rPr>
    </w:lvl>
    <w:lvl w:ilvl="2">
      <w:start w:val="1"/>
      <w:numFmt w:val="decimal"/>
      <w:lvlText w:val="%1.%2.%3"/>
      <w:lvlJc w:val="left"/>
      <w:pPr>
        <w:tabs>
          <w:tab w:val="num" w:pos="480"/>
        </w:tabs>
        <w:ind w:left="48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240"/>
        </w:tabs>
        <w:ind w:left="240" w:hanging="720"/>
      </w:pPr>
      <w:rPr>
        <w:rFonts w:hint="default"/>
      </w:rPr>
    </w:lvl>
    <w:lvl w:ilvl="5">
      <w:start w:val="1"/>
      <w:numFmt w:val="decimal"/>
      <w:lvlText w:val="%1.%2.%3.%4.%5.%6"/>
      <w:lvlJc w:val="left"/>
      <w:pPr>
        <w:tabs>
          <w:tab w:val="num" w:pos="480"/>
        </w:tabs>
        <w:ind w:left="480" w:hanging="1080"/>
      </w:pPr>
      <w:rPr>
        <w:rFonts w:hint="default"/>
      </w:rPr>
    </w:lvl>
    <w:lvl w:ilvl="6">
      <w:start w:val="1"/>
      <w:numFmt w:val="decimal"/>
      <w:lvlText w:val="%1.%2.%3.%4.%5.%6.%7"/>
      <w:lvlJc w:val="left"/>
      <w:pPr>
        <w:tabs>
          <w:tab w:val="num" w:pos="360"/>
        </w:tabs>
        <w:ind w:left="360" w:hanging="1080"/>
      </w:pPr>
      <w:rPr>
        <w:rFonts w:hint="default"/>
      </w:rPr>
    </w:lvl>
    <w:lvl w:ilvl="7">
      <w:start w:val="1"/>
      <w:numFmt w:val="decimal"/>
      <w:lvlText w:val="%1.%2.%3.%4.%5.%6.%7.%8"/>
      <w:lvlJc w:val="left"/>
      <w:pPr>
        <w:tabs>
          <w:tab w:val="num" w:pos="600"/>
        </w:tabs>
        <w:ind w:left="600" w:hanging="1440"/>
      </w:pPr>
      <w:rPr>
        <w:rFonts w:hint="default"/>
      </w:rPr>
    </w:lvl>
    <w:lvl w:ilvl="8">
      <w:start w:val="1"/>
      <w:numFmt w:val="decimal"/>
      <w:lvlText w:val="%1.%2.%3.%4.%5.%6.%7.%8.%9"/>
      <w:lvlJc w:val="left"/>
      <w:pPr>
        <w:tabs>
          <w:tab w:val="num" w:pos="480"/>
        </w:tabs>
        <w:ind w:left="480" w:hanging="1440"/>
      </w:pPr>
      <w:rPr>
        <w:rFonts w:hint="default"/>
      </w:rPr>
    </w:lvl>
  </w:abstractNum>
  <w:abstractNum w:abstractNumId="39">
    <w:nsid w:val="7132506C"/>
    <w:multiLevelType w:val="multilevel"/>
    <w:tmpl w:val="1F36CE10"/>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0">
    <w:nsid w:val="7238100D"/>
    <w:multiLevelType w:val="hybridMultilevel"/>
    <w:tmpl w:val="BDA84E6C"/>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lvl>
    <w:lvl w:ilvl="2" w:tplc="EB106202">
      <w:start w:val="20"/>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nsid w:val="7420464D"/>
    <w:multiLevelType w:val="hybridMultilevel"/>
    <w:tmpl w:val="539AB2D0"/>
    <w:lvl w:ilvl="0" w:tplc="07AA7C7A">
      <w:start w:val="1"/>
      <w:numFmt w:val="decimal"/>
      <w:lvlText w:val="%1."/>
      <w:lvlJc w:val="left"/>
      <w:pPr>
        <w:tabs>
          <w:tab w:val="num" w:pos="1764"/>
        </w:tabs>
        <w:ind w:left="1764" w:hanging="360"/>
      </w:pPr>
    </w:lvl>
    <w:lvl w:ilvl="1" w:tplc="0415000F">
      <w:start w:val="1"/>
      <w:numFmt w:val="decimal"/>
      <w:lvlText w:val="%2."/>
      <w:lvlJc w:val="left"/>
      <w:pPr>
        <w:tabs>
          <w:tab w:val="num" w:pos="2484"/>
        </w:tabs>
        <w:ind w:left="0" w:firstLine="0"/>
      </w:pPr>
    </w:lvl>
    <w:lvl w:ilvl="2" w:tplc="7AE04686">
      <w:start w:val="1"/>
      <w:numFmt w:val="decimal"/>
      <w:lvlText w:val="%3."/>
      <w:lvlJc w:val="left"/>
      <w:pPr>
        <w:tabs>
          <w:tab w:val="num" w:pos="2484"/>
        </w:tabs>
        <w:ind w:left="0" w:firstLine="0"/>
      </w:pPr>
      <w:rPr>
        <w:rFonts w:hint="default"/>
        <w:b/>
      </w:rPr>
    </w:lvl>
    <w:lvl w:ilvl="3" w:tplc="7AE04686">
      <w:start w:val="1"/>
      <w:numFmt w:val="decimal"/>
      <w:lvlText w:val="%4."/>
      <w:lvlJc w:val="left"/>
      <w:pPr>
        <w:tabs>
          <w:tab w:val="num" w:pos="2484"/>
        </w:tabs>
        <w:ind w:left="0" w:firstLine="0"/>
      </w:pPr>
      <w:rPr>
        <w:rFonts w:hint="default"/>
        <w:b/>
      </w:rPr>
    </w:lvl>
    <w:lvl w:ilvl="4" w:tplc="0302E598">
      <w:numFmt w:val="none"/>
      <w:lvlText w:val=""/>
      <w:lvlJc w:val="left"/>
      <w:pPr>
        <w:tabs>
          <w:tab w:val="num" w:pos="2484"/>
        </w:tabs>
        <w:ind w:left="0" w:firstLine="0"/>
      </w:pPr>
    </w:lvl>
    <w:lvl w:ilvl="5" w:tplc="73CE301A">
      <w:numFmt w:val="none"/>
      <w:lvlText w:val=""/>
      <w:lvlJc w:val="left"/>
      <w:pPr>
        <w:tabs>
          <w:tab w:val="num" w:pos="2484"/>
        </w:tabs>
        <w:ind w:left="0" w:firstLine="0"/>
      </w:pPr>
    </w:lvl>
    <w:lvl w:ilvl="6" w:tplc="E2C8CF3A">
      <w:numFmt w:val="none"/>
      <w:lvlText w:val=""/>
      <w:lvlJc w:val="left"/>
      <w:pPr>
        <w:tabs>
          <w:tab w:val="num" w:pos="2484"/>
        </w:tabs>
        <w:ind w:left="0" w:firstLine="0"/>
      </w:pPr>
    </w:lvl>
    <w:lvl w:ilvl="7" w:tplc="66D20D84">
      <w:numFmt w:val="none"/>
      <w:lvlText w:val=""/>
      <w:lvlJc w:val="left"/>
      <w:pPr>
        <w:tabs>
          <w:tab w:val="num" w:pos="2484"/>
        </w:tabs>
        <w:ind w:left="0" w:firstLine="0"/>
      </w:pPr>
    </w:lvl>
    <w:lvl w:ilvl="8" w:tplc="E1144376">
      <w:numFmt w:val="none"/>
      <w:lvlText w:val=""/>
      <w:lvlJc w:val="left"/>
      <w:pPr>
        <w:tabs>
          <w:tab w:val="num" w:pos="2484"/>
        </w:tabs>
        <w:ind w:left="0" w:firstLine="0"/>
      </w:pPr>
    </w:lvl>
  </w:abstractNum>
  <w:abstractNum w:abstractNumId="42">
    <w:nsid w:val="76056EE4"/>
    <w:multiLevelType w:val="multilevel"/>
    <w:tmpl w:val="E4647226"/>
    <w:lvl w:ilvl="0">
      <w:start w:val="1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3">
    <w:nsid w:val="77C92E74"/>
    <w:multiLevelType w:val="hybridMultilevel"/>
    <w:tmpl w:val="A5A07CD2"/>
    <w:lvl w:ilvl="0" w:tplc="E02802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A097A92"/>
    <w:multiLevelType w:val="hybridMultilevel"/>
    <w:tmpl w:val="3D52D3D2"/>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nsid w:val="7D9C218B"/>
    <w:multiLevelType w:val="multilevel"/>
    <w:tmpl w:val="DA7ED014"/>
    <w:lvl w:ilvl="0">
      <w:start w:val="1"/>
      <w:numFmt w:val="decimal"/>
      <w:lvlText w:val="%1."/>
      <w:lvlJc w:val="left"/>
      <w:pPr>
        <w:tabs>
          <w:tab w:val="num" w:pos="375"/>
        </w:tabs>
        <w:ind w:left="375" w:hanging="37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cs="Times New Roman" w:hint="default"/>
        <w:sz w:val="20"/>
      </w:rPr>
    </w:lvl>
    <w:lvl w:ilvl="1" w:tplc="C9380C8E">
      <w:start w:val="19"/>
      <w:numFmt w:val="decimal"/>
      <w:lvlText w:val="%2."/>
      <w:lvlJc w:val="left"/>
      <w:pPr>
        <w:tabs>
          <w:tab w:val="num" w:pos="1440"/>
        </w:tabs>
        <w:ind w:left="1440" w:hanging="360"/>
      </w:pPr>
    </w:lvl>
    <w:lvl w:ilvl="2" w:tplc="6D70F4FE">
      <w:start w:val="1"/>
      <w:numFmt w:val="lowerLetter"/>
      <w:lvlText w:val="%3)"/>
      <w:lvlJc w:val="left"/>
      <w:pPr>
        <w:tabs>
          <w:tab w:val="num" w:pos="1980"/>
        </w:tabs>
        <w:ind w:left="1980" w:firstLine="0"/>
      </w:pPr>
      <w:rPr>
        <w:rFonts w:ascii="Times New Roman" w:hAnsi="Times New Roman" w:cs="Times New Roman" w:hint="default"/>
        <w:sz w:val="20"/>
      </w:rPr>
    </w:lvl>
    <w:lvl w:ilvl="3" w:tplc="0415000F">
      <w:start w:val="14"/>
      <w:numFmt w:val="decimal"/>
      <w:lvlText w:val="%4."/>
      <w:lvlJc w:val="left"/>
      <w:pPr>
        <w:tabs>
          <w:tab w:val="num" w:pos="2880"/>
        </w:tabs>
        <w:ind w:left="2880" w:hanging="360"/>
      </w:pPr>
      <w:rPr>
        <w:sz w:val="2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37"/>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3"/>
  </w:num>
  <w:num w:numId="6">
    <w:abstractNumId w:val="11"/>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0"/>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9"/>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9"/>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num>
  <w:num w:numId="19">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6"/>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19"/>
  </w:num>
  <w:num w:numId="36">
    <w:abstractNumId w:val="25"/>
  </w:num>
  <w:num w:numId="37">
    <w:abstractNumId w:val="27"/>
  </w:num>
  <w:num w:numId="38">
    <w:abstractNumId w:val="41"/>
  </w:num>
  <w:num w:numId="39">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num>
  <w:num w:numId="42">
    <w:abstractNumId w:val="28"/>
  </w:num>
  <w:num w:numId="43">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38"/>
  </w:num>
  <w:num w:numId="46">
    <w:abstractNumId w:val="17"/>
  </w:num>
  <w:num w:numId="47">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6"/>
  </w:num>
  <w:num w:numId="50">
    <w:abstractNumId w:val="2"/>
  </w:num>
  <w:num w:numId="51">
    <w:abstractNumId w:val="35"/>
  </w:num>
  <w:num w:numId="52">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B3"/>
    <w:rsid w:val="000367B3"/>
    <w:rsid w:val="000F5A44"/>
    <w:rsid w:val="00136AA6"/>
    <w:rsid w:val="001771E2"/>
    <w:rsid w:val="001A649B"/>
    <w:rsid w:val="001D0A74"/>
    <w:rsid w:val="001E3AA5"/>
    <w:rsid w:val="00211ADA"/>
    <w:rsid w:val="002632C3"/>
    <w:rsid w:val="00293901"/>
    <w:rsid w:val="004021D9"/>
    <w:rsid w:val="004131C7"/>
    <w:rsid w:val="00461E8C"/>
    <w:rsid w:val="00462613"/>
    <w:rsid w:val="004902AF"/>
    <w:rsid w:val="004D26E6"/>
    <w:rsid w:val="0050214D"/>
    <w:rsid w:val="0058314F"/>
    <w:rsid w:val="005D5D96"/>
    <w:rsid w:val="005D6EBF"/>
    <w:rsid w:val="005F11DD"/>
    <w:rsid w:val="006146C9"/>
    <w:rsid w:val="00645612"/>
    <w:rsid w:val="00680AEF"/>
    <w:rsid w:val="006B7709"/>
    <w:rsid w:val="006C4A23"/>
    <w:rsid w:val="006C603B"/>
    <w:rsid w:val="006D4A3C"/>
    <w:rsid w:val="006E5494"/>
    <w:rsid w:val="006F1BDF"/>
    <w:rsid w:val="00711ADA"/>
    <w:rsid w:val="007A5540"/>
    <w:rsid w:val="007B1A7D"/>
    <w:rsid w:val="007F165F"/>
    <w:rsid w:val="007F4708"/>
    <w:rsid w:val="008476B0"/>
    <w:rsid w:val="00922286"/>
    <w:rsid w:val="0094041D"/>
    <w:rsid w:val="0094077A"/>
    <w:rsid w:val="00965CEE"/>
    <w:rsid w:val="009E4D2F"/>
    <w:rsid w:val="00A122B3"/>
    <w:rsid w:val="00A21E74"/>
    <w:rsid w:val="00A34DEB"/>
    <w:rsid w:val="00A354C2"/>
    <w:rsid w:val="00A42626"/>
    <w:rsid w:val="00A9439C"/>
    <w:rsid w:val="00AA1D9C"/>
    <w:rsid w:val="00AA479F"/>
    <w:rsid w:val="00B105BD"/>
    <w:rsid w:val="00B724C3"/>
    <w:rsid w:val="00B93808"/>
    <w:rsid w:val="00BD5830"/>
    <w:rsid w:val="00BE65AB"/>
    <w:rsid w:val="00C6731D"/>
    <w:rsid w:val="00C71703"/>
    <w:rsid w:val="00C92C5B"/>
    <w:rsid w:val="00D5341A"/>
    <w:rsid w:val="00D66BF5"/>
    <w:rsid w:val="00D675B4"/>
    <w:rsid w:val="00D9562E"/>
    <w:rsid w:val="00DA5BE8"/>
    <w:rsid w:val="00DB7631"/>
    <w:rsid w:val="00DC0620"/>
    <w:rsid w:val="00E13380"/>
    <w:rsid w:val="00E13B94"/>
    <w:rsid w:val="00E1519D"/>
    <w:rsid w:val="00E15782"/>
    <w:rsid w:val="00E76BB6"/>
    <w:rsid w:val="00E96CC4"/>
    <w:rsid w:val="00F07D16"/>
    <w:rsid w:val="00F35573"/>
    <w:rsid w:val="00F932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2B3"/>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A122B3"/>
    <w:pPr>
      <w:keepNext/>
      <w:numPr>
        <w:numId w:val="1"/>
      </w:numPr>
      <w:spacing w:before="480"/>
      <w:outlineLvl w:val="0"/>
    </w:pPr>
    <w:rPr>
      <w:b/>
      <w:sz w:val="22"/>
    </w:rPr>
  </w:style>
  <w:style w:type="paragraph" w:styleId="Nagwek2">
    <w:name w:val="heading 2"/>
    <w:basedOn w:val="Normalny"/>
    <w:next w:val="Normalny"/>
    <w:link w:val="Nagwek2Znak"/>
    <w:semiHidden/>
    <w:unhideWhenUsed/>
    <w:qFormat/>
    <w:rsid w:val="00A122B3"/>
    <w:pPr>
      <w:keepNext/>
      <w:numPr>
        <w:ilvl w:val="1"/>
        <w:numId w:val="2"/>
      </w:numPr>
      <w:spacing w:before="240"/>
      <w:outlineLvl w:val="1"/>
    </w:pPr>
    <w:rPr>
      <w:b/>
      <w:sz w:val="22"/>
      <w:szCs w:val="22"/>
    </w:rPr>
  </w:style>
  <w:style w:type="paragraph" w:styleId="Nagwek3">
    <w:name w:val="heading 3"/>
    <w:basedOn w:val="Normalny"/>
    <w:next w:val="Normalny"/>
    <w:link w:val="Nagwek3Znak"/>
    <w:semiHidden/>
    <w:unhideWhenUsed/>
    <w:qFormat/>
    <w:rsid w:val="00A122B3"/>
    <w:pPr>
      <w:keepNext/>
      <w:numPr>
        <w:ilvl w:val="2"/>
        <w:numId w:val="4"/>
      </w:numPr>
      <w:outlineLvl w:val="2"/>
    </w:pPr>
    <w:rPr>
      <w:rFonts w:cs="Arial"/>
      <w:b/>
      <w:bCs/>
      <w:szCs w:val="26"/>
    </w:rPr>
  </w:style>
  <w:style w:type="paragraph" w:styleId="Nagwek4">
    <w:name w:val="heading 4"/>
    <w:basedOn w:val="Normalny"/>
    <w:next w:val="Normalny"/>
    <w:link w:val="Nagwek4Znak"/>
    <w:semiHidden/>
    <w:unhideWhenUsed/>
    <w:qFormat/>
    <w:rsid w:val="00A122B3"/>
    <w:pPr>
      <w:keepNext/>
      <w:numPr>
        <w:ilvl w:val="3"/>
        <w:numId w:val="4"/>
      </w:numPr>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A122B3"/>
    <w:pPr>
      <w:numPr>
        <w:ilvl w:val="4"/>
        <w:numId w:val="4"/>
      </w:num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A122B3"/>
    <w:pPr>
      <w:keepNext/>
      <w:numPr>
        <w:ilvl w:val="5"/>
        <w:numId w:val="4"/>
      </w:numPr>
      <w:jc w:val="center"/>
      <w:outlineLvl w:val="5"/>
    </w:pPr>
    <w:rPr>
      <w:rFonts w:ascii="Arial" w:hAnsi="Arial" w:cs="Arial"/>
      <w:b/>
      <w:bCs/>
      <w:sz w:val="28"/>
      <w:szCs w:val="28"/>
    </w:rPr>
  </w:style>
  <w:style w:type="paragraph" w:styleId="Nagwek7">
    <w:name w:val="heading 7"/>
    <w:basedOn w:val="Normalny"/>
    <w:next w:val="Normalny"/>
    <w:link w:val="Nagwek7Znak"/>
    <w:semiHidden/>
    <w:unhideWhenUsed/>
    <w:qFormat/>
    <w:rsid w:val="00A122B3"/>
    <w:pPr>
      <w:keepNext/>
      <w:numPr>
        <w:ilvl w:val="6"/>
        <w:numId w:val="4"/>
      </w:numPr>
      <w:outlineLvl w:val="6"/>
    </w:pPr>
    <w:rPr>
      <w:b/>
      <w:bCs/>
      <w:sz w:val="24"/>
      <w:szCs w:val="24"/>
    </w:rPr>
  </w:style>
  <w:style w:type="paragraph" w:styleId="Nagwek8">
    <w:name w:val="heading 8"/>
    <w:basedOn w:val="Normalny"/>
    <w:next w:val="Normalny"/>
    <w:link w:val="Nagwek8Znak"/>
    <w:semiHidden/>
    <w:unhideWhenUsed/>
    <w:qFormat/>
    <w:rsid w:val="00A122B3"/>
    <w:pPr>
      <w:numPr>
        <w:ilvl w:val="7"/>
        <w:numId w:val="4"/>
      </w:numPr>
      <w:spacing w:before="240" w:after="60"/>
      <w:outlineLvl w:val="7"/>
    </w:pPr>
    <w:rPr>
      <w:i/>
      <w:iCs/>
      <w:sz w:val="24"/>
      <w:szCs w:val="24"/>
    </w:rPr>
  </w:style>
  <w:style w:type="paragraph" w:styleId="Nagwek9">
    <w:name w:val="heading 9"/>
    <w:basedOn w:val="Normalny"/>
    <w:next w:val="Normalny"/>
    <w:link w:val="Nagwek9Znak"/>
    <w:semiHidden/>
    <w:unhideWhenUsed/>
    <w:qFormat/>
    <w:rsid w:val="00A122B3"/>
    <w:pPr>
      <w:keepNext/>
      <w:numPr>
        <w:ilvl w:val="8"/>
        <w:numId w:val="4"/>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22B3"/>
    <w:rPr>
      <w:rFonts w:ascii="Tahoma" w:eastAsia="Times New Roman" w:hAnsi="Tahoma" w:cs="Tahoma"/>
      <w:b/>
      <w:szCs w:val="20"/>
      <w:lang w:eastAsia="pl-PL"/>
    </w:rPr>
  </w:style>
  <w:style w:type="character" w:customStyle="1" w:styleId="Nagwek2Znak">
    <w:name w:val="Nagłówek 2 Znak"/>
    <w:basedOn w:val="Domylnaczcionkaakapitu"/>
    <w:link w:val="Nagwek2"/>
    <w:semiHidden/>
    <w:rsid w:val="00A122B3"/>
    <w:rPr>
      <w:rFonts w:ascii="Tahoma" w:eastAsia="Times New Roman" w:hAnsi="Tahoma" w:cs="Tahoma"/>
      <w:b/>
      <w:lang w:eastAsia="pl-PL"/>
    </w:rPr>
  </w:style>
  <w:style w:type="character" w:customStyle="1" w:styleId="Nagwek3Znak">
    <w:name w:val="Nagłówek 3 Znak"/>
    <w:basedOn w:val="Domylnaczcionkaakapitu"/>
    <w:link w:val="Nagwek3"/>
    <w:semiHidden/>
    <w:rsid w:val="00A122B3"/>
    <w:rPr>
      <w:rFonts w:ascii="Tahoma" w:eastAsia="Times New Roman" w:hAnsi="Tahoma" w:cs="Arial"/>
      <w:b/>
      <w:bCs/>
      <w:sz w:val="20"/>
      <w:szCs w:val="26"/>
      <w:lang w:eastAsia="pl-PL"/>
    </w:rPr>
  </w:style>
  <w:style w:type="character" w:customStyle="1" w:styleId="Nagwek4Znak">
    <w:name w:val="Nagłówek 4 Znak"/>
    <w:basedOn w:val="Domylnaczcionkaakapitu"/>
    <w:link w:val="Nagwek4"/>
    <w:semiHidden/>
    <w:rsid w:val="00A122B3"/>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A122B3"/>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semiHidden/>
    <w:rsid w:val="00A122B3"/>
    <w:rPr>
      <w:rFonts w:ascii="Arial" w:eastAsia="Times New Roman" w:hAnsi="Arial" w:cs="Arial"/>
      <w:b/>
      <w:bCs/>
      <w:sz w:val="28"/>
      <w:szCs w:val="28"/>
      <w:lang w:eastAsia="pl-PL"/>
    </w:rPr>
  </w:style>
  <w:style w:type="character" w:customStyle="1" w:styleId="Nagwek7Znak">
    <w:name w:val="Nagłówek 7 Znak"/>
    <w:basedOn w:val="Domylnaczcionkaakapitu"/>
    <w:link w:val="Nagwek7"/>
    <w:semiHidden/>
    <w:rsid w:val="00A122B3"/>
    <w:rPr>
      <w:rFonts w:ascii="Tahoma" w:eastAsia="Times New Roman" w:hAnsi="Tahoma" w:cs="Tahoma"/>
      <w:b/>
      <w:bCs/>
      <w:sz w:val="24"/>
      <w:szCs w:val="24"/>
      <w:lang w:eastAsia="pl-PL"/>
    </w:rPr>
  </w:style>
  <w:style w:type="character" w:customStyle="1" w:styleId="Nagwek8Znak">
    <w:name w:val="Nagłówek 8 Znak"/>
    <w:basedOn w:val="Domylnaczcionkaakapitu"/>
    <w:link w:val="Nagwek8"/>
    <w:semiHidden/>
    <w:rsid w:val="00A122B3"/>
    <w:rPr>
      <w:rFonts w:ascii="Tahoma" w:eastAsia="Times New Roman" w:hAnsi="Tahoma" w:cs="Tahoma"/>
      <w:i/>
      <w:iCs/>
      <w:sz w:val="24"/>
      <w:szCs w:val="24"/>
      <w:lang w:eastAsia="pl-PL"/>
    </w:rPr>
  </w:style>
  <w:style w:type="character" w:customStyle="1" w:styleId="Nagwek9Znak">
    <w:name w:val="Nagłówek 9 Znak"/>
    <w:basedOn w:val="Domylnaczcionkaakapitu"/>
    <w:link w:val="Nagwek9"/>
    <w:semiHidden/>
    <w:rsid w:val="00A122B3"/>
    <w:rPr>
      <w:rFonts w:ascii="Tahoma" w:eastAsia="Times New Roman" w:hAnsi="Tahoma" w:cs="Tahoma"/>
      <w:b/>
      <w:bCs/>
      <w:sz w:val="28"/>
      <w:szCs w:val="24"/>
      <w:lang w:eastAsia="pl-PL"/>
    </w:rPr>
  </w:style>
  <w:style w:type="character" w:styleId="Hipercze">
    <w:name w:val="Hyperlink"/>
    <w:basedOn w:val="Domylnaczcionkaakapitu"/>
    <w:uiPriority w:val="99"/>
    <w:unhideWhenUsed/>
    <w:rsid w:val="00A122B3"/>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A122B3"/>
    <w:rPr>
      <w:color w:val="800080" w:themeColor="followedHyperlink"/>
      <w:u w:val="single"/>
    </w:rPr>
  </w:style>
  <w:style w:type="paragraph" w:styleId="HTML-wstpniesformatowany">
    <w:name w:val="HTML Preformatted"/>
    <w:basedOn w:val="Normalny"/>
    <w:link w:val="HTML-wstpniesformatowanyZnak"/>
    <w:semiHidden/>
    <w:unhideWhenUsed/>
    <w:rsid w:val="00A1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
    <w:name w:val="HTML - wstępnie sformatowany Znak"/>
    <w:basedOn w:val="Domylnaczcionkaakapitu"/>
    <w:link w:val="HTML-wstpniesformatowany"/>
    <w:semiHidden/>
    <w:rsid w:val="00A122B3"/>
    <w:rPr>
      <w:rFonts w:ascii="Courier New" w:eastAsia="Times New Roman" w:hAnsi="Courier New" w:cs="Courier New"/>
      <w:sz w:val="20"/>
      <w:szCs w:val="20"/>
      <w:lang w:eastAsia="pl-PL"/>
    </w:rPr>
  </w:style>
  <w:style w:type="character" w:styleId="Pogrubienie">
    <w:name w:val="Strong"/>
    <w:basedOn w:val="Domylnaczcionkaakapitu"/>
    <w:qFormat/>
    <w:rsid w:val="00A122B3"/>
    <w:rPr>
      <w:rFonts w:ascii="Times New Roman" w:hAnsi="Times New Roman" w:cs="Times New Roman" w:hint="default"/>
      <w:b/>
      <w:bCs/>
    </w:rPr>
  </w:style>
  <w:style w:type="paragraph" w:styleId="Spistreci1">
    <w:name w:val="toc 1"/>
    <w:basedOn w:val="Normalny"/>
    <w:next w:val="Normalny"/>
    <w:autoRedefine/>
    <w:uiPriority w:val="39"/>
    <w:unhideWhenUsed/>
    <w:rsid w:val="00A122B3"/>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A122B3"/>
    <w:pPr>
      <w:tabs>
        <w:tab w:val="left" w:pos="600"/>
        <w:tab w:val="right" w:leader="dot" w:pos="9060"/>
      </w:tabs>
      <w:spacing w:before="0" w:line="288" w:lineRule="auto"/>
    </w:pPr>
    <w:rPr>
      <w:rFonts w:ascii="Times New Roman" w:hAnsi="Times New Roman"/>
      <w:b/>
      <w:bCs/>
      <w:noProof/>
      <w:sz w:val="22"/>
      <w:szCs w:val="22"/>
    </w:rPr>
  </w:style>
  <w:style w:type="paragraph" w:styleId="Spistreci3">
    <w:name w:val="toc 3"/>
    <w:basedOn w:val="Normalny"/>
    <w:next w:val="Normalny"/>
    <w:autoRedefine/>
    <w:uiPriority w:val="39"/>
    <w:unhideWhenUsed/>
    <w:rsid w:val="00A122B3"/>
    <w:pPr>
      <w:tabs>
        <w:tab w:val="left" w:pos="0"/>
        <w:tab w:val="left" w:pos="720"/>
      </w:tabs>
      <w:spacing w:line="240" w:lineRule="auto"/>
    </w:pPr>
    <w:rPr>
      <w:szCs w:val="24"/>
    </w:rPr>
  </w:style>
  <w:style w:type="paragraph" w:styleId="Spistreci4">
    <w:name w:val="toc 4"/>
    <w:basedOn w:val="Normalny"/>
    <w:next w:val="Normalny"/>
    <w:autoRedefine/>
    <w:semiHidden/>
    <w:unhideWhenUsed/>
    <w:rsid w:val="00A122B3"/>
    <w:pPr>
      <w:ind w:left="400"/>
    </w:pPr>
    <w:rPr>
      <w:szCs w:val="24"/>
    </w:rPr>
  </w:style>
  <w:style w:type="paragraph" w:styleId="Spistreci5">
    <w:name w:val="toc 5"/>
    <w:basedOn w:val="Normalny"/>
    <w:next w:val="Normalny"/>
    <w:autoRedefine/>
    <w:semiHidden/>
    <w:unhideWhenUsed/>
    <w:rsid w:val="00A122B3"/>
    <w:pPr>
      <w:ind w:left="600"/>
    </w:pPr>
    <w:rPr>
      <w:szCs w:val="24"/>
    </w:rPr>
  </w:style>
  <w:style w:type="paragraph" w:styleId="Spistreci6">
    <w:name w:val="toc 6"/>
    <w:basedOn w:val="Normalny"/>
    <w:next w:val="Normalny"/>
    <w:autoRedefine/>
    <w:semiHidden/>
    <w:unhideWhenUsed/>
    <w:rsid w:val="00A122B3"/>
    <w:pPr>
      <w:ind w:left="800"/>
    </w:pPr>
    <w:rPr>
      <w:szCs w:val="24"/>
    </w:rPr>
  </w:style>
  <w:style w:type="paragraph" w:styleId="Spistreci7">
    <w:name w:val="toc 7"/>
    <w:basedOn w:val="Normalny"/>
    <w:next w:val="Normalny"/>
    <w:autoRedefine/>
    <w:semiHidden/>
    <w:unhideWhenUsed/>
    <w:rsid w:val="00A122B3"/>
    <w:pPr>
      <w:ind w:left="1000"/>
    </w:pPr>
    <w:rPr>
      <w:szCs w:val="24"/>
    </w:rPr>
  </w:style>
  <w:style w:type="paragraph" w:styleId="Spistreci8">
    <w:name w:val="toc 8"/>
    <w:basedOn w:val="Normalny"/>
    <w:next w:val="Normalny"/>
    <w:autoRedefine/>
    <w:semiHidden/>
    <w:unhideWhenUsed/>
    <w:rsid w:val="00A122B3"/>
    <w:pPr>
      <w:ind w:left="1200"/>
    </w:pPr>
    <w:rPr>
      <w:szCs w:val="24"/>
    </w:rPr>
  </w:style>
  <w:style w:type="paragraph" w:styleId="Spistreci9">
    <w:name w:val="toc 9"/>
    <w:basedOn w:val="Normalny"/>
    <w:next w:val="Normalny"/>
    <w:autoRedefine/>
    <w:semiHidden/>
    <w:unhideWhenUsed/>
    <w:rsid w:val="00A122B3"/>
    <w:pPr>
      <w:ind w:left="1400"/>
    </w:pPr>
    <w:rPr>
      <w:szCs w:val="24"/>
    </w:rPr>
  </w:style>
  <w:style w:type="paragraph" w:styleId="Tekstkomentarza">
    <w:name w:val="annotation text"/>
    <w:basedOn w:val="Normalny"/>
    <w:link w:val="TekstkomentarzaZnak"/>
    <w:semiHidden/>
    <w:unhideWhenUsed/>
    <w:rsid w:val="00A122B3"/>
  </w:style>
  <w:style w:type="character" w:customStyle="1" w:styleId="TekstkomentarzaZnak">
    <w:name w:val="Tekst komentarza Znak"/>
    <w:basedOn w:val="Domylnaczcionkaakapitu"/>
    <w:link w:val="Tekstkomentarza"/>
    <w:semiHidden/>
    <w:rsid w:val="00A122B3"/>
    <w:rPr>
      <w:rFonts w:ascii="Tahoma" w:eastAsia="Times New Roman" w:hAnsi="Tahoma" w:cs="Tahoma"/>
      <w:sz w:val="20"/>
      <w:szCs w:val="20"/>
      <w:lang w:eastAsia="pl-PL"/>
    </w:rPr>
  </w:style>
  <w:style w:type="character" w:customStyle="1" w:styleId="NagwekZnak">
    <w:name w:val="Nagłówek Znak"/>
    <w:aliases w:val="Nagłówek strony Znak1"/>
    <w:basedOn w:val="Domylnaczcionkaakapitu"/>
    <w:link w:val="Nagwek"/>
    <w:uiPriority w:val="99"/>
    <w:locked/>
    <w:rsid w:val="00A122B3"/>
    <w:rPr>
      <w:rFonts w:ascii="Tahoma" w:hAnsi="Tahoma" w:cs="Tahoma"/>
    </w:rPr>
  </w:style>
  <w:style w:type="paragraph" w:styleId="Nagwek">
    <w:name w:val="header"/>
    <w:aliases w:val="Nagłówek strony"/>
    <w:basedOn w:val="Normalny"/>
    <w:link w:val="NagwekZnak"/>
    <w:uiPriority w:val="99"/>
    <w:unhideWhenUsed/>
    <w:rsid w:val="00A122B3"/>
    <w:pPr>
      <w:tabs>
        <w:tab w:val="center" w:pos="4536"/>
        <w:tab w:val="right" w:pos="9072"/>
      </w:tabs>
      <w:jc w:val="right"/>
    </w:pPr>
    <w:rPr>
      <w:rFonts w:eastAsiaTheme="minorHAnsi"/>
      <w:sz w:val="22"/>
      <w:szCs w:val="22"/>
      <w:lang w:eastAsia="en-US"/>
    </w:rPr>
  </w:style>
  <w:style w:type="character" w:customStyle="1" w:styleId="NagwekZnak1">
    <w:name w:val="Nagłówek Znak1"/>
    <w:aliases w:val="Nagłówek strony Znak"/>
    <w:basedOn w:val="Domylnaczcionkaakapitu"/>
    <w:semiHidden/>
    <w:rsid w:val="00A122B3"/>
    <w:rPr>
      <w:rFonts w:ascii="Tahoma" w:eastAsia="Times New Roman" w:hAnsi="Tahoma" w:cs="Tahoma"/>
      <w:sz w:val="20"/>
      <w:szCs w:val="20"/>
      <w:lang w:eastAsia="pl-PL"/>
    </w:rPr>
  </w:style>
  <w:style w:type="paragraph" w:styleId="Stopka">
    <w:name w:val="footer"/>
    <w:basedOn w:val="Normalny"/>
    <w:link w:val="StopkaZnak"/>
    <w:uiPriority w:val="99"/>
    <w:unhideWhenUsed/>
    <w:rsid w:val="00A122B3"/>
    <w:pPr>
      <w:tabs>
        <w:tab w:val="center" w:pos="4536"/>
        <w:tab w:val="right" w:pos="9072"/>
      </w:tabs>
    </w:pPr>
  </w:style>
  <w:style w:type="character" w:customStyle="1" w:styleId="StopkaZnak">
    <w:name w:val="Stopka Znak"/>
    <w:basedOn w:val="Domylnaczcionkaakapitu"/>
    <w:link w:val="Stopka"/>
    <w:uiPriority w:val="99"/>
    <w:rsid w:val="00A122B3"/>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A122B3"/>
  </w:style>
  <w:style w:type="character" w:customStyle="1" w:styleId="TekstprzypisukocowegoZnak">
    <w:name w:val="Tekst przypisu końcowego Znak"/>
    <w:basedOn w:val="Domylnaczcionkaakapitu"/>
    <w:link w:val="Tekstprzypisukocowego"/>
    <w:semiHidden/>
    <w:rsid w:val="00A122B3"/>
    <w:rPr>
      <w:rFonts w:ascii="Tahoma" w:eastAsia="Times New Roman" w:hAnsi="Tahoma" w:cs="Tahoma"/>
      <w:sz w:val="20"/>
      <w:szCs w:val="20"/>
      <w:lang w:eastAsia="pl-PL"/>
    </w:rPr>
  </w:style>
  <w:style w:type="paragraph" w:styleId="Tekstpodstawowy">
    <w:name w:val="Body Text"/>
    <w:basedOn w:val="Normalny"/>
    <w:link w:val="TekstpodstawowyZnak"/>
    <w:unhideWhenUsed/>
    <w:rsid w:val="00A122B3"/>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A122B3"/>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A122B3"/>
    <w:pPr>
      <w:spacing w:after="120"/>
      <w:ind w:left="283"/>
    </w:pPr>
  </w:style>
  <w:style w:type="character" w:customStyle="1" w:styleId="TekstpodstawowywcityZnak">
    <w:name w:val="Tekst podstawowy wcięty Znak"/>
    <w:basedOn w:val="Domylnaczcionkaakapitu"/>
    <w:link w:val="Tekstpodstawowywcity"/>
    <w:rsid w:val="00A122B3"/>
    <w:rPr>
      <w:rFonts w:ascii="Tahoma" w:eastAsia="Times New Roman" w:hAnsi="Tahoma" w:cs="Tahoma"/>
      <w:sz w:val="20"/>
      <w:szCs w:val="20"/>
      <w:lang w:eastAsia="pl-PL"/>
    </w:rPr>
  </w:style>
  <w:style w:type="paragraph" w:styleId="Tekstpodstawowy2">
    <w:name w:val="Body Text 2"/>
    <w:basedOn w:val="Normalny"/>
    <w:link w:val="Tekstpodstawowy2Znak"/>
    <w:semiHidden/>
    <w:unhideWhenUsed/>
    <w:rsid w:val="00A122B3"/>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A122B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A122B3"/>
    <w:pPr>
      <w:spacing w:before="0"/>
    </w:pPr>
    <w:rPr>
      <w:rFonts w:ascii="Arial" w:hAnsi="Arial" w:cs="Arial"/>
    </w:rPr>
  </w:style>
  <w:style w:type="character" w:customStyle="1" w:styleId="Tekstpodstawowy3Znak">
    <w:name w:val="Tekst podstawowy 3 Znak"/>
    <w:basedOn w:val="Domylnaczcionkaakapitu"/>
    <w:link w:val="Tekstpodstawowy3"/>
    <w:rsid w:val="00A122B3"/>
    <w:rPr>
      <w:rFonts w:ascii="Arial" w:eastAsia="Times New Roman" w:hAnsi="Arial" w:cs="Arial"/>
      <w:sz w:val="20"/>
      <w:szCs w:val="20"/>
      <w:lang w:eastAsia="pl-PL"/>
    </w:rPr>
  </w:style>
  <w:style w:type="paragraph" w:styleId="Tekstpodstawowywcity2">
    <w:name w:val="Body Text Indent 2"/>
    <w:basedOn w:val="Normalny"/>
    <w:link w:val="Tekstpodstawowywcity2Znak"/>
    <w:unhideWhenUsed/>
    <w:rsid w:val="00A122B3"/>
    <w:pPr>
      <w:spacing w:before="0" w:after="120" w:line="480" w:lineRule="auto"/>
      <w:ind w:left="283"/>
      <w:jc w:val="left"/>
    </w:pPr>
    <w:rPr>
      <w:rFonts w:ascii="Times New Roman" w:hAnsi="Times New Roman" w:cs="Times New Roman"/>
    </w:rPr>
  </w:style>
  <w:style w:type="character" w:customStyle="1" w:styleId="Tekstpodstawowywcity2Znak">
    <w:name w:val="Tekst podstawowy wcięty 2 Znak"/>
    <w:basedOn w:val="Domylnaczcionkaakapitu"/>
    <w:link w:val="Tekstpodstawowywcity2"/>
    <w:rsid w:val="00A122B3"/>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A122B3"/>
    <w:pPr>
      <w:spacing w:after="120"/>
      <w:ind w:left="283"/>
    </w:pPr>
    <w:rPr>
      <w:sz w:val="16"/>
      <w:szCs w:val="16"/>
    </w:rPr>
  </w:style>
  <w:style w:type="character" w:customStyle="1" w:styleId="Tekstpodstawowywcity3Znak">
    <w:name w:val="Tekst podstawowy wcięty 3 Znak"/>
    <w:basedOn w:val="Domylnaczcionkaakapitu"/>
    <w:link w:val="Tekstpodstawowywcity3"/>
    <w:rsid w:val="00A122B3"/>
    <w:rPr>
      <w:rFonts w:ascii="Tahoma" w:eastAsia="Times New Roman" w:hAnsi="Tahoma" w:cs="Tahoma"/>
      <w:sz w:val="16"/>
      <w:szCs w:val="16"/>
      <w:lang w:eastAsia="pl-PL"/>
    </w:rPr>
  </w:style>
  <w:style w:type="character" w:customStyle="1" w:styleId="ZwykytekstZnak2">
    <w:name w:val="Zwykły tekst Znak2"/>
    <w:aliases w:val="Zwykły tekst Znak1 Znak,Zwykły tekst Znak Znak Znak,Znak Znak Znak Znak,Znak Znak1 Znak,Znak Znak2"/>
    <w:basedOn w:val="Domylnaczcionkaakapitu"/>
    <w:link w:val="Zwykytekst"/>
    <w:locked/>
    <w:rsid w:val="00A122B3"/>
    <w:rPr>
      <w:rFonts w:ascii="Courier New" w:hAnsi="Courier New" w:cs="Tahoma"/>
    </w:rPr>
  </w:style>
  <w:style w:type="paragraph" w:styleId="Zwykytekst">
    <w:name w:val="Plain Text"/>
    <w:aliases w:val="Zwykły tekst Znak1,Zwykły tekst Znak Znak,Znak Znak Znak,Znak Znak1,Znak"/>
    <w:basedOn w:val="Normalny"/>
    <w:link w:val="ZwykytekstZnak2"/>
    <w:unhideWhenUsed/>
    <w:rsid w:val="00A122B3"/>
    <w:rPr>
      <w:rFonts w:ascii="Courier New" w:eastAsiaTheme="minorHAnsi" w:hAnsi="Courier New"/>
      <w:sz w:val="22"/>
      <w:szCs w:val="22"/>
      <w:lang w:eastAsia="en-US"/>
    </w:rPr>
  </w:style>
  <w:style w:type="character" w:customStyle="1" w:styleId="ZwykytekstZnak">
    <w:name w:val="Zwykły tekst Znak"/>
    <w:aliases w:val="Zwykły tekst Znak1 Znak1,Zwykły tekst Znak Znak Znak1,Znak Znak Znak Znak1,Znak Znak1 Znak1,Znak Znak"/>
    <w:basedOn w:val="Domylnaczcionkaakapitu"/>
    <w:uiPriority w:val="99"/>
    <w:semiHidden/>
    <w:rsid w:val="00A122B3"/>
    <w:rPr>
      <w:rFonts w:ascii="Consolas" w:eastAsia="Times New Roman" w:hAnsi="Consolas" w:cs="Consolas"/>
      <w:sz w:val="21"/>
      <w:szCs w:val="21"/>
      <w:lang w:eastAsia="pl-PL"/>
    </w:rPr>
  </w:style>
  <w:style w:type="paragraph" w:styleId="Tematkomentarza">
    <w:name w:val="annotation subject"/>
    <w:basedOn w:val="Tekstkomentarza"/>
    <w:next w:val="Tekstkomentarza"/>
    <w:link w:val="TematkomentarzaZnak"/>
    <w:semiHidden/>
    <w:unhideWhenUsed/>
    <w:rsid w:val="00A122B3"/>
    <w:rPr>
      <w:b/>
      <w:bCs/>
    </w:rPr>
  </w:style>
  <w:style w:type="character" w:customStyle="1" w:styleId="TematkomentarzaZnak">
    <w:name w:val="Temat komentarza Znak"/>
    <w:basedOn w:val="TekstkomentarzaZnak"/>
    <w:link w:val="Tematkomentarza"/>
    <w:semiHidden/>
    <w:rsid w:val="00A122B3"/>
    <w:rPr>
      <w:rFonts w:ascii="Tahoma" w:eastAsia="Times New Roman" w:hAnsi="Tahoma" w:cs="Tahoma"/>
      <w:b/>
      <w:bCs/>
      <w:sz w:val="20"/>
      <w:szCs w:val="20"/>
      <w:lang w:eastAsia="pl-PL"/>
    </w:rPr>
  </w:style>
  <w:style w:type="paragraph" w:styleId="Tekstdymka">
    <w:name w:val="Balloon Text"/>
    <w:basedOn w:val="Normalny"/>
    <w:link w:val="TekstdymkaZnak"/>
    <w:semiHidden/>
    <w:unhideWhenUsed/>
    <w:rsid w:val="00A122B3"/>
    <w:rPr>
      <w:rFonts w:cs="Courier New"/>
      <w:sz w:val="16"/>
      <w:szCs w:val="16"/>
    </w:rPr>
  </w:style>
  <w:style w:type="character" w:customStyle="1" w:styleId="TekstdymkaZnak">
    <w:name w:val="Tekst dymka Znak"/>
    <w:basedOn w:val="Domylnaczcionkaakapitu"/>
    <w:link w:val="Tekstdymka"/>
    <w:semiHidden/>
    <w:rsid w:val="00A122B3"/>
    <w:rPr>
      <w:rFonts w:ascii="Tahoma" w:eastAsia="Times New Roman" w:hAnsi="Tahoma" w:cs="Courier New"/>
      <w:sz w:val="16"/>
      <w:szCs w:val="16"/>
      <w:lang w:eastAsia="pl-PL"/>
    </w:rPr>
  </w:style>
  <w:style w:type="paragraph" w:styleId="Akapitzlist">
    <w:name w:val="List Paragraph"/>
    <w:basedOn w:val="Normalny"/>
    <w:uiPriority w:val="34"/>
    <w:qFormat/>
    <w:rsid w:val="00A122B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A122B3"/>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A122B3"/>
    <w:pPr>
      <w:numPr>
        <w:numId w:val="0"/>
      </w:numPr>
      <w:ind w:left="720" w:hanging="360"/>
    </w:pPr>
    <w:rPr>
      <w:bCs/>
    </w:rPr>
  </w:style>
  <w:style w:type="paragraph" w:customStyle="1" w:styleId="Poprawka1">
    <w:name w:val="Poprawka1"/>
    <w:semiHidden/>
    <w:rsid w:val="00A122B3"/>
    <w:pPr>
      <w:spacing w:after="0" w:line="240" w:lineRule="auto"/>
    </w:pPr>
    <w:rPr>
      <w:rFonts w:ascii="Times New Roman" w:eastAsia="Times New Roman" w:hAnsi="Times New Roman" w:cs="Times New Roman"/>
      <w:sz w:val="20"/>
      <w:szCs w:val="20"/>
      <w:lang w:eastAsia="pl-PL"/>
    </w:rPr>
  </w:style>
  <w:style w:type="character" w:customStyle="1" w:styleId="Wyliczenie-1Znak">
    <w:name w:val="Wyliczenie-1 Znak"/>
    <w:basedOn w:val="Domylnaczcionkaakapitu"/>
    <w:link w:val="Wyliczenie-1"/>
    <w:locked/>
    <w:rsid w:val="00A122B3"/>
    <w:rPr>
      <w:rFonts w:ascii="Tahoma" w:hAnsi="Tahoma" w:cs="Tahoma"/>
    </w:rPr>
  </w:style>
  <w:style w:type="paragraph" w:customStyle="1" w:styleId="Wyliczenie-1">
    <w:name w:val="Wyliczenie-1"/>
    <w:basedOn w:val="Normalny"/>
    <w:link w:val="Wyliczenie-1Znak"/>
    <w:rsid w:val="00A122B3"/>
    <w:pPr>
      <w:tabs>
        <w:tab w:val="left" w:pos="993"/>
        <w:tab w:val="right" w:pos="8789"/>
      </w:tabs>
      <w:ind w:left="992" w:hanging="357"/>
    </w:pPr>
    <w:rPr>
      <w:rFonts w:eastAsiaTheme="minorHAnsi"/>
      <w:sz w:val="22"/>
      <w:szCs w:val="22"/>
      <w:lang w:eastAsia="en-US"/>
    </w:rPr>
  </w:style>
  <w:style w:type="character" w:customStyle="1" w:styleId="Normalny-1Znak">
    <w:name w:val="Normalny-1 Znak"/>
    <w:basedOn w:val="Domylnaczcionkaakapitu"/>
    <w:link w:val="Normalny-1"/>
    <w:locked/>
    <w:rsid w:val="00A122B3"/>
    <w:rPr>
      <w:rFonts w:ascii="Tahoma" w:hAnsi="Tahoma" w:cs="Tahoma"/>
      <w:bCs/>
    </w:rPr>
  </w:style>
  <w:style w:type="paragraph" w:customStyle="1" w:styleId="Normalny-1">
    <w:name w:val="Normalny-1"/>
    <w:basedOn w:val="Normalny"/>
    <w:link w:val="Normalny-1Znak"/>
    <w:rsid w:val="00A122B3"/>
    <w:rPr>
      <w:rFonts w:eastAsiaTheme="minorHAnsi"/>
      <w:bCs/>
      <w:sz w:val="22"/>
      <w:szCs w:val="22"/>
      <w:lang w:eastAsia="en-US"/>
    </w:rPr>
  </w:style>
  <w:style w:type="character" w:customStyle="1" w:styleId="Wyliczenie-2Znak">
    <w:name w:val="Wyliczenie-2 Znak"/>
    <w:basedOn w:val="Normalny-1Znak"/>
    <w:link w:val="Wyliczenie-2"/>
    <w:locked/>
    <w:rsid w:val="00A122B3"/>
    <w:rPr>
      <w:rFonts w:ascii="Tahoma" w:hAnsi="Tahoma" w:cs="Tahoma"/>
      <w:bCs/>
    </w:rPr>
  </w:style>
  <w:style w:type="paragraph" w:customStyle="1" w:styleId="Wyliczenie-2">
    <w:name w:val="Wyliczenie-2"/>
    <w:basedOn w:val="Normalny-1"/>
    <w:link w:val="Wyliczenie-2Znak"/>
    <w:rsid w:val="00A122B3"/>
    <w:pPr>
      <w:ind w:left="1080" w:hanging="360"/>
    </w:pPr>
  </w:style>
  <w:style w:type="paragraph" w:customStyle="1" w:styleId="Wypunktowanie-umowa">
    <w:name w:val="Wypunktowanie-umowa"/>
    <w:basedOn w:val="Normalny-1"/>
    <w:rsid w:val="00A122B3"/>
    <w:pPr>
      <w:tabs>
        <w:tab w:val="num" w:pos="1515"/>
      </w:tabs>
      <w:ind w:left="1515" w:hanging="360"/>
    </w:pPr>
  </w:style>
  <w:style w:type="paragraph" w:customStyle="1" w:styleId="Wypunktowanie-tabela">
    <w:name w:val="Wypunktowanie-tabela"/>
    <w:basedOn w:val="Normalny"/>
    <w:rsid w:val="00A122B3"/>
    <w:rPr>
      <w:sz w:val="16"/>
      <w:szCs w:val="16"/>
    </w:rPr>
  </w:style>
  <w:style w:type="paragraph" w:customStyle="1" w:styleId="Wyliczenie-abc">
    <w:name w:val="Wyliczenie-abc"/>
    <w:basedOn w:val="Wyliczenie-1"/>
    <w:rsid w:val="00A122B3"/>
    <w:pPr>
      <w:spacing w:after="120" w:line="240" w:lineRule="auto"/>
      <w:ind w:left="720" w:hanging="360"/>
    </w:pPr>
  </w:style>
  <w:style w:type="paragraph" w:customStyle="1" w:styleId="PodtytuSIWZ">
    <w:name w:val="Podtytuł SIWZ"/>
    <w:basedOn w:val="TytuSIWZ"/>
    <w:rsid w:val="00A122B3"/>
    <w:pPr>
      <w:spacing w:before="320" w:after="320"/>
    </w:pPr>
    <w:rPr>
      <w:rFonts w:cs="Times New Roman"/>
      <w:bCs/>
      <w:sz w:val="18"/>
      <w:szCs w:val="20"/>
    </w:rPr>
  </w:style>
  <w:style w:type="paragraph" w:customStyle="1" w:styleId="TytuSIWZ-Zamawiajcy">
    <w:name w:val="Tytuł SIWZ - Zamawiający"/>
    <w:basedOn w:val="PodtytuSIWZ"/>
    <w:rsid w:val="00A122B3"/>
    <w:pPr>
      <w:spacing w:before="0" w:after="0"/>
      <w:jc w:val="left"/>
    </w:pPr>
    <w:rPr>
      <w:sz w:val="20"/>
    </w:rPr>
  </w:style>
  <w:style w:type="paragraph" w:customStyle="1" w:styleId="Wyliczenie-elementyzestawu">
    <w:name w:val="Wyliczenie - elementy zestawu"/>
    <w:basedOn w:val="Normalny"/>
    <w:rsid w:val="00A122B3"/>
    <w:pPr>
      <w:tabs>
        <w:tab w:val="left" w:pos="851"/>
        <w:tab w:val="right" w:pos="8789"/>
      </w:tabs>
    </w:pPr>
  </w:style>
  <w:style w:type="paragraph" w:customStyle="1" w:styleId="Wyliczenie-zestawyABC0">
    <w:name w:val="Wyliczenie - zestawyABC"/>
    <w:basedOn w:val="Normalny"/>
    <w:rsid w:val="00A122B3"/>
    <w:pPr>
      <w:ind w:left="560" w:hanging="360"/>
    </w:pPr>
  </w:style>
  <w:style w:type="paragraph" w:customStyle="1" w:styleId="Wykropkowaniewtekcie">
    <w:name w:val="Wykropkowanie w tekście"/>
    <w:basedOn w:val="Normalny"/>
    <w:rsid w:val="00A122B3"/>
  </w:style>
  <w:style w:type="paragraph" w:customStyle="1" w:styleId="Nagwekbeznumeru-akapit">
    <w:name w:val="Nagłówek bez numeru - akapit"/>
    <w:basedOn w:val="Normalny"/>
    <w:rsid w:val="00A122B3"/>
    <w:rPr>
      <w:b/>
      <w:sz w:val="24"/>
    </w:rPr>
  </w:style>
  <w:style w:type="paragraph" w:customStyle="1" w:styleId="Normalnybezodstpwtabela">
    <w:name w:val="Normalny bez odstępów tabela"/>
    <w:basedOn w:val="Normalny"/>
    <w:rsid w:val="00A122B3"/>
    <w:pPr>
      <w:spacing w:before="0" w:line="240" w:lineRule="auto"/>
    </w:pPr>
    <w:rPr>
      <w:sz w:val="18"/>
    </w:rPr>
  </w:style>
  <w:style w:type="paragraph" w:customStyle="1" w:styleId="Akapitzlist1">
    <w:name w:val="Akapit z listą1"/>
    <w:basedOn w:val="Normalny"/>
    <w:rsid w:val="00A122B3"/>
    <w:pPr>
      <w:ind w:left="720"/>
    </w:pPr>
  </w:style>
  <w:style w:type="paragraph" w:customStyle="1" w:styleId="Wyliczenie-jednostki">
    <w:name w:val="Wyliczenie - jednostki"/>
    <w:basedOn w:val="Akapitzlist1"/>
    <w:rsid w:val="00A122B3"/>
    <w:pPr>
      <w:numPr>
        <w:numId w:val="5"/>
      </w:numPr>
    </w:pPr>
  </w:style>
  <w:style w:type="paragraph" w:customStyle="1" w:styleId="Nagwek-zacznikdooferty">
    <w:name w:val="Nagłówek - załącznik do oferty"/>
    <w:basedOn w:val="Nagwekbeznumeru-akapit"/>
    <w:rsid w:val="00A122B3"/>
  </w:style>
  <w:style w:type="paragraph" w:customStyle="1" w:styleId="Paragraf">
    <w:name w:val="Paragraf"/>
    <w:basedOn w:val="Normalny"/>
    <w:rsid w:val="00A122B3"/>
    <w:pPr>
      <w:spacing w:before="240"/>
      <w:jc w:val="center"/>
    </w:pPr>
    <w:rPr>
      <w:b/>
    </w:rPr>
  </w:style>
  <w:style w:type="paragraph" w:customStyle="1" w:styleId="Nagwek-Protok">
    <w:name w:val="Nagłówek - Protokół"/>
    <w:basedOn w:val="Nagwekbeznumeru-akapit"/>
    <w:rsid w:val="00A122B3"/>
    <w:pPr>
      <w:spacing w:before="240" w:after="240"/>
      <w:jc w:val="center"/>
    </w:pPr>
  </w:style>
  <w:style w:type="paragraph" w:customStyle="1" w:styleId="Normalnybezodstpwmay-tabelapodmiotw">
    <w:name w:val="Normalny bez odstępów mały - tabela podmiotów"/>
    <w:basedOn w:val="Normalnybezodstpwtabela"/>
    <w:rsid w:val="00A122B3"/>
    <w:rPr>
      <w:sz w:val="14"/>
      <w:szCs w:val="14"/>
    </w:rPr>
  </w:style>
  <w:style w:type="paragraph" w:customStyle="1" w:styleId="pkt1">
    <w:name w:val="pkt1"/>
    <w:basedOn w:val="Normalny"/>
    <w:rsid w:val="00A122B3"/>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A122B3"/>
    <w:pPr>
      <w:suppressAutoHyphens/>
      <w:spacing w:before="0"/>
    </w:pPr>
    <w:rPr>
      <w:rFonts w:ascii="Arial" w:hAnsi="Arial" w:cs="Arial"/>
      <w:color w:val="000000"/>
      <w:sz w:val="22"/>
      <w:lang w:eastAsia="ar-SA"/>
    </w:rPr>
  </w:style>
  <w:style w:type="paragraph" w:customStyle="1" w:styleId="tyt">
    <w:name w:val="tyt"/>
    <w:basedOn w:val="Normalny"/>
    <w:rsid w:val="00A122B3"/>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A122B3"/>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A122B3"/>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A122B3"/>
    <w:pPr>
      <w:suppressAutoHyphens/>
      <w:spacing w:before="0"/>
    </w:pPr>
    <w:rPr>
      <w:rFonts w:ascii="Arial" w:hAnsi="Arial" w:cs="Arial"/>
      <w:lang w:eastAsia="ar-SA"/>
    </w:rPr>
  </w:style>
  <w:style w:type="paragraph" w:customStyle="1" w:styleId="pkt">
    <w:name w:val="pkt"/>
    <w:basedOn w:val="Normalny"/>
    <w:rsid w:val="00A122B3"/>
    <w:pPr>
      <w:suppressAutoHyphens/>
      <w:spacing w:before="60" w:after="60" w:line="240" w:lineRule="auto"/>
      <w:ind w:left="851" w:hanging="295"/>
    </w:pPr>
    <w:rPr>
      <w:rFonts w:ascii="Times New Roman" w:hAnsi="Times New Roman" w:cs="Times New Roman"/>
      <w:sz w:val="24"/>
      <w:lang w:eastAsia="ar-SA"/>
    </w:rPr>
  </w:style>
  <w:style w:type="paragraph" w:customStyle="1" w:styleId="ust">
    <w:name w:val="ust"/>
    <w:rsid w:val="00A122B3"/>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
    <w:name w:val="tekst"/>
    <w:basedOn w:val="Normalny"/>
    <w:rsid w:val="00A122B3"/>
    <w:pPr>
      <w:suppressLineNumbers/>
      <w:suppressAutoHyphens/>
      <w:spacing w:before="60" w:after="60" w:line="240" w:lineRule="auto"/>
    </w:pPr>
    <w:rPr>
      <w:rFonts w:ascii="Times New Roman" w:hAnsi="Times New Roman" w:cs="Times New Roman"/>
      <w:sz w:val="24"/>
      <w:lang w:eastAsia="ar-SA"/>
    </w:rPr>
  </w:style>
  <w:style w:type="character" w:styleId="Odwoaniedokomentarza">
    <w:name w:val="annotation reference"/>
    <w:basedOn w:val="Domylnaczcionkaakapitu"/>
    <w:semiHidden/>
    <w:unhideWhenUsed/>
    <w:rsid w:val="00A122B3"/>
    <w:rPr>
      <w:rFonts w:ascii="Times New Roman" w:hAnsi="Times New Roman" w:cs="Times New Roman" w:hint="default"/>
      <w:sz w:val="16"/>
      <w:szCs w:val="16"/>
    </w:rPr>
  </w:style>
  <w:style w:type="character" w:styleId="Odwoanieprzypisukocowego">
    <w:name w:val="endnote reference"/>
    <w:basedOn w:val="Domylnaczcionkaakapitu"/>
    <w:semiHidden/>
    <w:unhideWhenUsed/>
    <w:rsid w:val="00A122B3"/>
    <w:rPr>
      <w:vertAlign w:val="superscript"/>
    </w:rPr>
  </w:style>
  <w:style w:type="character" w:customStyle="1" w:styleId="Tekstzastpczy1">
    <w:name w:val="Tekst zastępczy1"/>
    <w:basedOn w:val="Domylnaczcionkaakapitu"/>
    <w:semiHidden/>
    <w:rsid w:val="00A122B3"/>
    <w:rPr>
      <w:rFonts w:ascii="Times New Roman" w:hAnsi="Times New Roman" w:cs="Times New Roman" w:hint="default"/>
      <w:color w:val="808080"/>
    </w:rPr>
  </w:style>
  <w:style w:type="character" w:customStyle="1" w:styleId="Nagwekbeznumeru">
    <w:name w:val="Nagłówek bez numeru"/>
    <w:basedOn w:val="Domylnaczcionkaakapitu"/>
    <w:rsid w:val="00A122B3"/>
    <w:rPr>
      <w:rFonts w:ascii="Times New Roman" w:hAnsi="Times New Roman" w:cs="Times New Roman" w:hint="default"/>
      <w:b/>
      <w:bCs/>
      <w:sz w:val="22"/>
    </w:rPr>
  </w:style>
  <w:style w:type="character" w:customStyle="1" w:styleId="WW8Num59z0">
    <w:name w:val="WW8Num59z0"/>
    <w:rsid w:val="00A122B3"/>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basedOn w:val="Domylnaczcionkaakapitu"/>
    <w:rsid w:val="00A122B3"/>
    <w:rPr>
      <w:rFonts w:ascii="Verdana" w:hAnsi="Verdana" w:hint="default"/>
      <w:color w:val="0000FF"/>
      <w:sz w:val="12"/>
      <w:szCs w:val="12"/>
    </w:rPr>
  </w:style>
  <w:style w:type="character" w:customStyle="1" w:styleId="publmpoztext">
    <w:name w:val="publ_mpoz_text"/>
    <w:basedOn w:val="Domylnaczcionkaakapitu"/>
    <w:rsid w:val="00A122B3"/>
  </w:style>
  <w:style w:type="character" w:customStyle="1" w:styleId="c41">
    <w:name w:val="c41"/>
    <w:basedOn w:val="Domylnaczcionkaakapitu"/>
    <w:rsid w:val="00A122B3"/>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A122B3"/>
  </w:style>
  <w:style w:type="character" w:customStyle="1" w:styleId="text">
    <w:name w:val="text"/>
    <w:basedOn w:val="Domylnaczcionkaakapitu"/>
    <w:rsid w:val="00A122B3"/>
  </w:style>
  <w:style w:type="character" w:customStyle="1" w:styleId="akapitdomyslny">
    <w:name w:val="akapitdomyslny"/>
    <w:basedOn w:val="Domylnaczcionkaakapitu"/>
    <w:rsid w:val="00A122B3"/>
    <w:rPr>
      <w:sz w:val="20"/>
    </w:rPr>
  </w:style>
  <w:style w:type="table" w:styleId="Tabela-Siatka">
    <w:name w:val="Table Grid"/>
    <w:basedOn w:val="Standardowy"/>
    <w:uiPriority w:val="59"/>
    <w:rsid w:val="00A122B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liczenieabcwtekcie1">
    <w:name w:val="Wyliczenie abc w tekście (1"/>
    <w:aliases w:val="5 linii)"/>
    <w:basedOn w:val="Wyliczenie-abc"/>
    <w:rsid w:val="00A122B3"/>
    <w:pPr>
      <w:spacing w:line="360" w:lineRule="auto"/>
    </w:pPr>
    <w:rPr>
      <w:rFonts w:cs="Times New Roman"/>
    </w:rPr>
  </w:style>
  <w:style w:type="paragraph" w:customStyle="1" w:styleId="Wyliczenie123wtekcie">
    <w:name w:val="Wyliczenie 123 w tekście"/>
    <w:basedOn w:val="Wyliczenieabcwtekcie1"/>
    <w:rsid w:val="00A122B3"/>
    <w:pPr>
      <w:ind w:left="0" w:firstLine="0"/>
    </w:pPr>
  </w:style>
  <w:style w:type="paragraph" w:customStyle="1" w:styleId="Wyliczenie123wumowie">
    <w:name w:val="Wyliczenie 123 w umowie"/>
    <w:basedOn w:val="Wyliczenie123wtekcie"/>
    <w:rsid w:val="00A122B3"/>
  </w:style>
  <w:style w:type="character" w:styleId="Uwydatnienie">
    <w:name w:val="Emphasis"/>
    <w:basedOn w:val="Domylnaczcionkaakapitu"/>
    <w:qFormat/>
    <w:rsid w:val="00A122B3"/>
    <w:rPr>
      <w:i/>
      <w:iCs/>
    </w:rPr>
  </w:style>
  <w:style w:type="numbering" w:customStyle="1" w:styleId="Wypunktowaniewtekcie">
    <w:name w:val="Wypunktowanie w tekście"/>
    <w:rsid w:val="00A122B3"/>
    <w:pPr>
      <w:numPr>
        <w:numId w:val="35"/>
      </w:numPr>
    </w:pPr>
  </w:style>
  <w:style w:type="numbering" w:customStyle="1" w:styleId="Wyliczenie-zestawyABC">
    <w:name w:val="Wyliczenie - zestawy ABC"/>
    <w:rsid w:val="00A122B3"/>
    <w:pPr>
      <w:numPr>
        <w:numId w:val="3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22B3"/>
    <w:pPr>
      <w:spacing w:before="120" w:after="0" w:line="360" w:lineRule="auto"/>
      <w:jc w:val="both"/>
    </w:pPr>
    <w:rPr>
      <w:rFonts w:ascii="Tahoma" w:eastAsia="Times New Roman" w:hAnsi="Tahoma" w:cs="Tahoma"/>
      <w:sz w:val="20"/>
      <w:szCs w:val="20"/>
      <w:lang w:eastAsia="pl-PL"/>
    </w:rPr>
  </w:style>
  <w:style w:type="paragraph" w:styleId="Nagwek1">
    <w:name w:val="heading 1"/>
    <w:basedOn w:val="Normalny"/>
    <w:next w:val="Normalny"/>
    <w:link w:val="Nagwek1Znak"/>
    <w:qFormat/>
    <w:rsid w:val="00A122B3"/>
    <w:pPr>
      <w:keepNext/>
      <w:numPr>
        <w:numId w:val="1"/>
      </w:numPr>
      <w:spacing w:before="480"/>
      <w:outlineLvl w:val="0"/>
    </w:pPr>
    <w:rPr>
      <w:b/>
      <w:sz w:val="22"/>
    </w:rPr>
  </w:style>
  <w:style w:type="paragraph" w:styleId="Nagwek2">
    <w:name w:val="heading 2"/>
    <w:basedOn w:val="Normalny"/>
    <w:next w:val="Normalny"/>
    <w:link w:val="Nagwek2Znak"/>
    <w:semiHidden/>
    <w:unhideWhenUsed/>
    <w:qFormat/>
    <w:rsid w:val="00A122B3"/>
    <w:pPr>
      <w:keepNext/>
      <w:numPr>
        <w:ilvl w:val="1"/>
        <w:numId w:val="2"/>
      </w:numPr>
      <w:spacing w:before="240"/>
      <w:outlineLvl w:val="1"/>
    </w:pPr>
    <w:rPr>
      <w:b/>
      <w:sz w:val="22"/>
      <w:szCs w:val="22"/>
    </w:rPr>
  </w:style>
  <w:style w:type="paragraph" w:styleId="Nagwek3">
    <w:name w:val="heading 3"/>
    <w:basedOn w:val="Normalny"/>
    <w:next w:val="Normalny"/>
    <w:link w:val="Nagwek3Znak"/>
    <w:semiHidden/>
    <w:unhideWhenUsed/>
    <w:qFormat/>
    <w:rsid w:val="00A122B3"/>
    <w:pPr>
      <w:keepNext/>
      <w:numPr>
        <w:ilvl w:val="2"/>
        <w:numId w:val="4"/>
      </w:numPr>
      <w:outlineLvl w:val="2"/>
    </w:pPr>
    <w:rPr>
      <w:rFonts w:cs="Arial"/>
      <w:b/>
      <w:bCs/>
      <w:szCs w:val="26"/>
    </w:rPr>
  </w:style>
  <w:style w:type="paragraph" w:styleId="Nagwek4">
    <w:name w:val="heading 4"/>
    <w:basedOn w:val="Normalny"/>
    <w:next w:val="Normalny"/>
    <w:link w:val="Nagwek4Znak"/>
    <w:semiHidden/>
    <w:unhideWhenUsed/>
    <w:qFormat/>
    <w:rsid w:val="00A122B3"/>
    <w:pPr>
      <w:keepNext/>
      <w:numPr>
        <w:ilvl w:val="3"/>
        <w:numId w:val="4"/>
      </w:numPr>
      <w:outlineLvl w:val="3"/>
    </w:pPr>
    <w:rPr>
      <w:rFonts w:ascii="Arial" w:hAnsi="Arial" w:cs="Arial"/>
      <w:iCs/>
      <w:sz w:val="24"/>
      <w:szCs w:val="24"/>
    </w:rPr>
  </w:style>
  <w:style w:type="paragraph" w:styleId="Nagwek5">
    <w:name w:val="heading 5"/>
    <w:basedOn w:val="Normalny"/>
    <w:next w:val="Normalny"/>
    <w:link w:val="Nagwek5Znak"/>
    <w:semiHidden/>
    <w:unhideWhenUsed/>
    <w:qFormat/>
    <w:rsid w:val="00A122B3"/>
    <w:pPr>
      <w:numPr>
        <w:ilvl w:val="4"/>
        <w:numId w:val="4"/>
      </w:num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A122B3"/>
    <w:pPr>
      <w:keepNext/>
      <w:numPr>
        <w:ilvl w:val="5"/>
        <w:numId w:val="4"/>
      </w:numPr>
      <w:jc w:val="center"/>
      <w:outlineLvl w:val="5"/>
    </w:pPr>
    <w:rPr>
      <w:rFonts w:ascii="Arial" w:hAnsi="Arial" w:cs="Arial"/>
      <w:b/>
      <w:bCs/>
      <w:sz w:val="28"/>
      <w:szCs w:val="28"/>
    </w:rPr>
  </w:style>
  <w:style w:type="paragraph" w:styleId="Nagwek7">
    <w:name w:val="heading 7"/>
    <w:basedOn w:val="Normalny"/>
    <w:next w:val="Normalny"/>
    <w:link w:val="Nagwek7Znak"/>
    <w:semiHidden/>
    <w:unhideWhenUsed/>
    <w:qFormat/>
    <w:rsid w:val="00A122B3"/>
    <w:pPr>
      <w:keepNext/>
      <w:numPr>
        <w:ilvl w:val="6"/>
        <w:numId w:val="4"/>
      </w:numPr>
      <w:outlineLvl w:val="6"/>
    </w:pPr>
    <w:rPr>
      <w:b/>
      <w:bCs/>
      <w:sz w:val="24"/>
      <w:szCs w:val="24"/>
    </w:rPr>
  </w:style>
  <w:style w:type="paragraph" w:styleId="Nagwek8">
    <w:name w:val="heading 8"/>
    <w:basedOn w:val="Normalny"/>
    <w:next w:val="Normalny"/>
    <w:link w:val="Nagwek8Znak"/>
    <w:semiHidden/>
    <w:unhideWhenUsed/>
    <w:qFormat/>
    <w:rsid w:val="00A122B3"/>
    <w:pPr>
      <w:numPr>
        <w:ilvl w:val="7"/>
        <w:numId w:val="4"/>
      </w:numPr>
      <w:spacing w:before="240" w:after="60"/>
      <w:outlineLvl w:val="7"/>
    </w:pPr>
    <w:rPr>
      <w:i/>
      <w:iCs/>
      <w:sz w:val="24"/>
      <w:szCs w:val="24"/>
    </w:rPr>
  </w:style>
  <w:style w:type="paragraph" w:styleId="Nagwek9">
    <w:name w:val="heading 9"/>
    <w:basedOn w:val="Normalny"/>
    <w:next w:val="Normalny"/>
    <w:link w:val="Nagwek9Znak"/>
    <w:semiHidden/>
    <w:unhideWhenUsed/>
    <w:qFormat/>
    <w:rsid w:val="00A122B3"/>
    <w:pPr>
      <w:keepNext/>
      <w:numPr>
        <w:ilvl w:val="8"/>
        <w:numId w:val="4"/>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122B3"/>
    <w:rPr>
      <w:rFonts w:ascii="Tahoma" w:eastAsia="Times New Roman" w:hAnsi="Tahoma" w:cs="Tahoma"/>
      <w:b/>
      <w:szCs w:val="20"/>
      <w:lang w:eastAsia="pl-PL"/>
    </w:rPr>
  </w:style>
  <w:style w:type="character" w:customStyle="1" w:styleId="Nagwek2Znak">
    <w:name w:val="Nagłówek 2 Znak"/>
    <w:basedOn w:val="Domylnaczcionkaakapitu"/>
    <w:link w:val="Nagwek2"/>
    <w:semiHidden/>
    <w:rsid w:val="00A122B3"/>
    <w:rPr>
      <w:rFonts w:ascii="Tahoma" w:eastAsia="Times New Roman" w:hAnsi="Tahoma" w:cs="Tahoma"/>
      <w:b/>
      <w:lang w:eastAsia="pl-PL"/>
    </w:rPr>
  </w:style>
  <w:style w:type="character" w:customStyle="1" w:styleId="Nagwek3Znak">
    <w:name w:val="Nagłówek 3 Znak"/>
    <w:basedOn w:val="Domylnaczcionkaakapitu"/>
    <w:link w:val="Nagwek3"/>
    <w:semiHidden/>
    <w:rsid w:val="00A122B3"/>
    <w:rPr>
      <w:rFonts w:ascii="Tahoma" w:eastAsia="Times New Roman" w:hAnsi="Tahoma" w:cs="Arial"/>
      <w:b/>
      <w:bCs/>
      <w:sz w:val="20"/>
      <w:szCs w:val="26"/>
      <w:lang w:eastAsia="pl-PL"/>
    </w:rPr>
  </w:style>
  <w:style w:type="character" w:customStyle="1" w:styleId="Nagwek4Znak">
    <w:name w:val="Nagłówek 4 Znak"/>
    <w:basedOn w:val="Domylnaczcionkaakapitu"/>
    <w:link w:val="Nagwek4"/>
    <w:semiHidden/>
    <w:rsid w:val="00A122B3"/>
    <w:rPr>
      <w:rFonts w:ascii="Arial" w:eastAsia="Times New Roman" w:hAnsi="Arial" w:cs="Arial"/>
      <w:iCs/>
      <w:sz w:val="24"/>
      <w:szCs w:val="24"/>
      <w:lang w:eastAsia="pl-PL"/>
    </w:rPr>
  </w:style>
  <w:style w:type="character" w:customStyle="1" w:styleId="Nagwek5Znak">
    <w:name w:val="Nagłówek 5 Znak"/>
    <w:basedOn w:val="Domylnaczcionkaakapitu"/>
    <w:link w:val="Nagwek5"/>
    <w:semiHidden/>
    <w:rsid w:val="00A122B3"/>
    <w:rPr>
      <w:rFonts w:ascii="Tahoma" w:eastAsia="Times New Roman" w:hAnsi="Tahoma" w:cs="Tahoma"/>
      <w:b/>
      <w:bCs/>
      <w:i/>
      <w:iCs/>
      <w:sz w:val="26"/>
      <w:szCs w:val="26"/>
      <w:lang w:eastAsia="pl-PL"/>
    </w:rPr>
  </w:style>
  <w:style w:type="character" w:customStyle="1" w:styleId="Nagwek6Znak">
    <w:name w:val="Nagłówek 6 Znak"/>
    <w:basedOn w:val="Domylnaczcionkaakapitu"/>
    <w:link w:val="Nagwek6"/>
    <w:semiHidden/>
    <w:rsid w:val="00A122B3"/>
    <w:rPr>
      <w:rFonts w:ascii="Arial" w:eastAsia="Times New Roman" w:hAnsi="Arial" w:cs="Arial"/>
      <w:b/>
      <w:bCs/>
      <w:sz w:val="28"/>
      <w:szCs w:val="28"/>
      <w:lang w:eastAsia="pl-PL"/>
    </w:rPr>
  </w:style>
  <w:style w:type="character" w:customStyle="1" w:styleId="Nagwek7Znak">
    <w:name w:val="Nagłówek 7 Znak"/>
    <w:basedOn w:val="Domylnaczcionkaakapitu"/>
    <w:link w:val="Nagwek7"/>
    <w:semiHidden/>
    <w:rsid w:val="00A122B3"/>
    <w:rPr>
      <w:rFonts w:ascii="Tahoma" w:eastAsia="Times New Roman" w:hAnsi="Tahoma" w:cs="Tahoma"/>
      <w:b/>
      <w:bCs/>
      <w:sz w:val="24"/>
      <w:szCs w:val="24"/>
      <w:lang w:eastAsia="pl-PL"/>
    </w:rPr>
  </w:style>
  <w:style w:type="character" w:customStyle="1" w:styleId="Nagwek8Znak">
    <w:name w:val="Nagłówek 8 Znak"/>
    <w:basedOn w:val="Domylnaczcionkaakapitu"/>
    <w:link w:val="Nagwek8"/>
    <w:semiHidden/>
    <w:rsid w:val="00A122B3"/>
    <w:rPr>
      <w:rFonts w:ascii="Tahoma" w:eastAsia="Times New Roman" w:hAnsi="Tahoma" w:cs="Tahoma"/>
      <w:i/>
      <w:iCs/>
      <w:sz w:val="24"/>
      <w:szCs w:val="24"/>
      <w:lang w:eastAsia="pl-PL"/>
    </w:rPr>
  </w:style>
  <w:style w:type="character" w:customStyle="1" w:styleId="Nagwek9Znak">
    <w:name w:val="Nagłówek 9 Znak"/>
    <w:basedOn w:val="Domylnaczcionkaakapitu"/>
    <w:link w:val="Nagwek9"/>
    <w:semiHidden/>
    <w:rsid w:val="00A122B3"/>
    <w:rPr>
      <w:rFonts w:ascii="Tahoma" w:eastAsia="Times New Roman" w:hAnsi="Tahoma" w:cs="Tahoma"/>
      <w:b/>
      <w:bCs/>
      <w:sz w:val="28"/>
      <w:szCs w:val="24"/>
      <w:lang w:eastAsia="pl-PL"/>
    </w:rPr>
  </w:style>
  <w:style w:type="character" w:styleId="Hipercze">
    <w:name w:val="Hyperlink"/>
    <w:basedOn w:val="Domylnaczcionkaakapitu"/>
    <w:uiPriority w:val="99"/>
    <w:unhideWhenUsed/>
    <w:rsid w:val="00A122B3"/>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A122B3"/>
    <w:rPr>
      <w:color w:val="800080" w:themeColor="followedHyperlink"/>
      <w:u w:val="single"/>
    </w:rPr>
  </w:style>
  <w:style w:type="paragraph" w:styleId="HTML-wstpniesformatowany">
    <w:name w:val="HTML Preformatted"/>
    <w:basedOn w:val="Normalny"/>
    <w:link w:val="HTML-wstpniesformatowanyZnak"/>
    <w:semiHidden/>
    <w:unhideWhenUsed/>
    <w:rsid w:val="00A12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character" w:customStyle="1" w:styleId="HTML-wstpniesformatowanyZnak">
    <w:name w:val="HTML - wstępnie sformatowany Znak"/>
    <w:basedOn w:val="Domylnaczcionkaakapitu"/>
    <w:link w:val="HTML-wstpniesformatowany"/>
    <w:semiHidden/>
    <w:rsid w:val="00A122B3"/>
    <w:rPr>
      <w:rFonts w:ascii="Courier New" w:eastAsia="Times New Roman" w:hAnsi="Courier New" w:cs="Courier New"/>
      <w:sz w:val="20"/>
      <w:szCs w:val="20"/>
      <w:lang w:eastAsia="pl-PL"/>
    </w:rPr>
  </w:style>
  <w:style w:type="character" w:styleId="Pogrubienie">
    <w:name w:val="Strong"/>
    <w:basedOn w:val="Domylnaczcionkaakapitu"/>
    <w:qFormat/>
    <w:rsid w:val="00A122B3"/>
    <w:rPr>
      <w:rFonts w:ascii="Times New Roman" w:hAnsi="Times New Roman" w:cs="Times New Roman" w:hint="default"/>
      <w:b/>
      <w:bCs/>
    </w:rPr>
  </w:style>
  <w:style w:type="paragraph" w:styleId="Spistreci1">
    <w:name w:val="toc 1"/>
    <w:basedOn w:val="Normalny"/>
    <w:next w:val="Normalny"/>
    <w:autoRedefine/>
    <w:uiPriority w:val="39"/>
    <w:unhideWhenUsed/>
    <w:rsid w:val="00A122B3"/>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unhideWhenUsed/>
    <w:rsid w:val="00A122B3"/>
    <w:pPr>
      <w:tabs>
        <w:tab w:val="left" w:pos="600"/>
        <w:tab w:val="right" w:leader="dot" w:pos="9060"/>
      </w:tabs>
      <w:spacing w:before="0" w:line="288" w:lineRule="auto"/>
    </w:pPr>
    <w:rPr>
      <w:rFonts w:ascii="Times New Roman" w:hAnsi="Times New Roman"/>
      <w:b/>
      <w:bCs/>
      <w:noProof/>
      <w:sz w:val="22"/>
      <w:szCs w:val="22"/>
    </w:rPr>
  </w:style>
  <w:style w:type="paragraph" w:styleId="Spistreci3">
    <w:name w:val="toc 3"/>
    <w:basedOn w:val="Normalny"/>
    <w:next w:val="Normalny"/>
    <w:autoRedefine/>
    <w:uiPriority w:val="39"/>
    <w:unhideWhenUsed/>
    <w:rsid w:val="00A122B3"/>
    <w:pPr>
      <w:tabs>
        <w:tab w:val="left" w:pos="0"/>
        <w:tab w:val="left" w:pos="720"/>
      </w:tabs>
      <w:spacing w:line="240" w:lineRule="auto"/>
    </w:pPr>
    <w:rPr>
      <w:szCs w:val="24"/>
    </w:rPr>
  </w:style>
  <w:style w:type="paragraph" w:styleId="Spistreci4">
    <w:name w:val="toc 4"/>
    <w:basedOn w:val="Normalny"/>
    <w:next w:val="Normalny"/>
    <w:autoRedefine/>
    <w:semiHidden/>
    <w:unhideWhenUsed/>
    <w:rsid w:val="00A122B3"/>
    <w:pPr>
      <w:ind w:left="400"/>
    </w:pPr>
    <w:rPr>
      <w:szCs w:val="24"/>
    </w:rPr>
  </w:style>
  <w:style w:type="paragraph" w:styleId="Spistreci5">
    <w:name w:val="toc 5"/>
    <w:basedOn w:val="Normalny"/>
    <w:next w:val="Normalny"/>
    <w:autoRedefine/>
    <w:semiHidden/>
    <w:unhideWhenUsed/>
    <w:rsid w:val="00A122B3"/>
    <w:pPr>
      <w:ind w:left="600"/>
    </w:pPr>
    <w:rPr>
      <w:szCs w:val="24"/>
    </w:rPr>
  </w:style>
  <w:style w:type="paragraph" w:styleId="Spistreci6">
    <w:name w:val="toc 6"/>
    <w:basedOn w:val="Normalny"/>
    <w:next w:val="Normalny"/>
    <w:autoRedefine/>
    <w:semiHidden/>
    <w:unhideWhenUsed/>
    <w:rsid w:val="00A122B3"/>
    <w:pPr>
      <w:ind w:left="800"/>
    </w:pPr>
    <w:rPr>
      <w:szCs w:val="24"/>
    </w:rPr>
  </w:style>
  <w:style w:type="paragraph" w:styleId="Spistreci7">
    <w:name w:val="toc 7"/>
    <w:basedOn w:val="Normalny"/>
    <w:next w:val="Normalny"/>
    <w:autoRedefine/>
    <w:semiHidden/>
    <w:unhideWhenUsed/>
    <w:rsid w:val="00A122B3"/>
    <w:pPr>
      <w:ind w:left="1000"/>
    </w:pPr>
    <w:rPr>
      <w:szCs w:val="24"/>
    </w:rPr>
  </w:style>
  <w:style w:type="paragraph" w:styleId="Spistreci8">
    <w:name w:val="toc 8"/>
    <w:basedOn w:val="Normalny"/>
    <w:next w:val="Normalny"/>
    <w:autoRedefine/>
    <w:semiHidden/>
    <w:unhideWhenUsed/>
    <w:rsid w:val="00A122B3"/>
    <w:pPr>
      <w:ind w:left="1200"/>
    </w:pPr>
    <w:rPr>
      <w:szCs w:val="24"/>
    </w:rPr>
  </w:style>
  <w:style w:type="paragraph" w:styleId="Spistreci9">
    <w:name w:val="toc 9"/>
    <w:basedOn w:val="Normalny"/>
    <w:next w:val="Normalny"/>
    <w:autoRedefine/>
    <w:semiHidden/>
    <w:unhideWhenUsed/>
    <w:rsid w:val="00A122B3"/>
    <w:pPr>
      <w:ind w:left="1400"/>
    </w:pPr>
    <w:rPr>
      <w:szCs w:val="24"/>
    </w:rPr>
  </w:style>
  <w:style w:type="paragraph" w:styleId="Tekstkomentarza">
    <w:name w:val="annotation text"/>
    <w:basedOn w:val="Normalny"/>
    <w:link w:val="TekstkomentarzaZnak"/>
    <w:semiHidden/>
    <w:unhideWhenUsed/>
    <w:rsid w:val="00A122B3"/>
  </w:style>
  <w:style w:type="character" w:customStyle="1" w:styleId="TekstkomentarzaZnak">
    <w:name w:val="Tekst komentarza Znak"/>
    <w:basedOn w:val="Domylnaczcionkaakapitu"/>
    <w:link w:val="Tekstkomentarza"/>
    <w:semiHidden/>
    <w:rsid w:val="00A122B3"/>
    <w:rPr>
      <w:rFonts w:ascii="Tahoma" w:eastAsia="Times New Roman" w:hAnsi="Tahoma" w:cs="Tahoma"/>
      <w:sz w:val="20"/>
      <w:szCs w:val="20"/>
      <w:lang w:eastAsia="pl-PL"/>
    </w:rPr>
  </w:style>
  <w:style w:type="character" w:customStyle="1" w:styleId="NagwekZnak">
    <w:name w:val="Nagłówek Znak"/>
    <w:aliases w:val="Nagłówek strony Znak1"/>
    <w:basedOn w:val="Domylnaczcionkaakapitu"/>
    <w:link w:val="Nagwek"/>
    <w:uiPriority w:val="99"/>
    <w:locked/>
    <w:rsid w:val="00A122B3"/>
    <w:rPr>
      <w:rFonts w:ascii="Tahoma" w:hAnsi="Tahoma" w:cs="Tahoma"/>
    </w:rPr>
  </w:style>
  <w:style w:type="paragraph" w:styleId="Nagwek">
    <w:name w:val="header"/>
    <w:aliases w:val="Nagłówek strony"/>
    <w:basedOn w:val="Normalny"/>
    <w:link w:val="NagwekZnak"/>
    <w:uiPriority w:val="99"/>
    <w:unhideWhenUsed/>
    <w:rsid w:val="00A122B3"/>
    <w:pPr>
      <w:tabs>
        <w:tab w:val="center" w:pos="4536"/>
        <w:tab w:val="right" w:pos="9072"/>
      </w:tabs>
      <w:jc w:val="right"/>
    </w:pPr>
    <w:rPr>
      <w:rFonts w:eastAsiaTheme="minorHAnsi"/>
      <w:sz w:val="22"/>
      <w:szCs w:val="22"/>
      <w:lang w:eastAsia="en-US"/>
    </w:rPr>
  </w:style>
  <w:style w:type="character" w:customStyle="1" w:styleId="NagwekZnak1">
    <w:name w:val="Nagłówek Znak1"/>
    <w:aliases w:val="Nagłówek strony Znak"/>
    <w:basedOn w:val="Domylnaczcionkaakapitu"/>
    <w:semiHidden/>
    <w:rsid w:val="00A122B3"/>
    <w:rPr>
      <w:rFonts w:ascii="Tahoma" w:eastAsia="Times New Roman" w:hAnsi="Tahoma" w:cs="Tahoma"/>
      <w:sz w:val="20"/>
      <w:szCs w:val="20"/>
      <w:lang w:eastAsia="pl-PL"/>
    </w:rPr>
  </w:style>
  <w:style w:type="paragraph" w:styleId="Stopka">
    <w:name w:val="footer"/>
    <w:basedOn w:val="Normalny"/>
    <w:link w:val="StopkaZnak"/>
    <w:uiPriority w:val="99"/>
    <w:unhideWhenUsed/>
    <w:rsid w:val="00A122B3"/>
    <w:pPr>
      <w:tabs>
        <w:tab w:val="center" w:pos="4536"/>
        <w:tab w:val="right" w:pos="9072"/>
      </w:tabs>
    </w:pPr>
  </w:style>
  <w:style w:type="character" w:customStyle="1" w:styleId="StopkaZnak">
    <w:name w:val="Stopka Znak"/>
    <w:basedOn w:val="Domylnaczcionkaakapitu"/>
    <w:link w:val="Stopka"/>
    <w:uiPriority w:val="99"/>
    <w:rsid w:val="00A122B3"/>
    <w:rPr>
      <w:rFonts w:ascii="Tahoma" w:eastAsia="Times New Roman" w:hAnsi="Tahoma" w:cs="Tahoma"/>
      <w:sz w:val="20"/>
      <w:szCs w:val="20"/>
      <w:lang w:eastAsia="pl-PL"/>
    </w:rPr>
  </w:style>
  <w:style w:type="paragraph" w:styleId="Tekstprzypisukocowego">
    <w:name w:val="endnote text"/>
    <w:basedOn w:val="Normalny"/>
    <w:link w:val="TekstprzypisukocowegoZnak"/>
    <w:semiHidden/>
    <w:unhideWhenUsed/>
    <w:rsid w:val="00A122B3"/>
  </w:style>
  <w:style w:type="character" w:customStyle="1" w:styleId="TekstprzypisukocowegoZnak">
    <w:name w:val="Tekst przypisu końcowego Znak"/>
    <w:basedOn w:val="Domylnaczcionkaakapitu"/>
    <w:link w:val="Tekstprzypisukocowego"/>
    <w:semiHidden/>
    <w:rsid w:val="00A122B3"/>
    <w:rPr>
      <w:rFonts w:ascii="Tahoma" w:eastAsia="Times New Roman" w:hAnsi="Tahoma" w:cs="Tahoma"/>
      <w:sz w:val="20"/>
      <w:szCs w:val="20"/>
      <w:lang w:eastAsia="pl-PL"/>
    </w:rPr>
  </w:style>
  <w:style w:type="paragraph" w:styleId="Tekstpodstawowy">
    <w:name w:val="Body Text"/>
    <w:basedOn w:val="Normalny"/>
    <w:link w:val="TekstpodstawowyZnak"/>
    <w:unhideWhenUsed/>
    <w:rsid w:val="00A122B3"/>
    <w:pPr>
      <w:spacing w:before="0" w:line="240" w:lineRule="auto"/>
    </w:pPr>
    <w:rPr>
      <w:rFonts w:ascii="Times New Roman" w:hAnsi="Times New Roman" w:cs="Times New Roman"/>
      <w:b/>
      <w:bCs/>
      <w:sz w:val="28"/>
      <w:szCs w:val="24"/>
    </w:rPr>
  </w:style>
  <w:style w:type="character" w:customStyle="1" w:styleId="TekstpodstawowyZnak">
    <w:name w:val="Tekst podstawowy Znak"/>
    <w:basedOn w:val="Domylnaczcionkaakapitu"/>
    <w:link w:val="Tekstpodstawowy"/>
    <w:rsid w:val="00A122B3"/>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A122B3"/>
    <w:pPr>
      <w:spacing w:after="120"/>
      <w:ind w:left="283"/>
    </w:pPr>
  </w:style>
  <w:style w:type="character" w:customStyle="1" w:styleId="TekstpodstawowywcityZnak">
    <w:name w:val="Tekst podstawowy wcięty Znak"/>
    <w:basedOn w:val="Domylnaczcionkaakapitu"/>
    <w:link w:val="Tekstpodstawowywcity"/>
    <w:rsid w:val="00A122B3"/>
    <w:rPr>
      <w:rFonts w:ascii="Tahoma" w:eastAsia="Times New Roman" w:hAnsi="Tahoma" w:cs="Tahoma"/>
      <w:sz w:val="20"/>
      <w:szCs w:val="20"/>
      <w:lang w:eastAsia="pl-PL"/>
    </w:rPr>
  </w:style>
  <w:style w:type="paragraph" w:styleId="Tekstpodstawowy2">
    <w:name w:val="Body Text 2"/>
    <w:basedOn w:val="Normalny"/>
    <w:link w:val="Tekstpodstawowy2Znak"/>
    <w:semiHidden/>
    <w:unhideWhenUsed/>
    <w:rsid w:val="00A122B3"/>
    <w:pPr>
      <w:spacing w:before="0" w:after="120" w:line="480" w:lineRule="auto"/>
      <w:jc w:val="left"/>
    </w:pPr>
    <w:rPr>
      <w:rFonts w:ascii="Times New Roman" w:hAnsi="Times New Roman" w:cs="Times New Roman"/>
    </w:rPr>
  </w:style>
  <w:style w:type="character" w:customStyle="1" w:styleId="Tekstpodstawowy2Znak">
    <w:name w:val="Tekst podstawowy 2 Znak"/>
    <w:basedOn w:val="Domylnaczcionkaakapitu"/>
    <w:link w:val="Tekstpodstawowy2"/>
    <w:semiHidden/>
    <w:rsid w:val="00A122B3"/>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nhideWhenUsed/>
    <w:rsid w:val="00A122B3"/>
    <w:pPr>
      <w:spacing w:before="0"/>
    </w:pPr>
    <w:rPr>
      <w:rFonts w:ascii="Arial" w:hAnsi="Arial" w:cs="Arial"/>
    </w:rPr>
  </w:style>
  <w:style w:type="character" w:customStyle="1" w:styleId="Tekstpodstawowy3Znak">
    <w:name w:val="Tekst podstawowy 3 Znak"/>
    <w:basedOn w:val="Domylnaczcionkaakapitu"/>
    <w:link w:val="Tekstpodstawowy3"/>
    <w:rsid w:val="00A122B3"/>
    <w:rPr>
      <w:rFonts w:ascii="Arial" w:eastAsia="Times New Roman" w:hAnsi="Arial" w:cs="Arial"/>
      <w:sz w:val="20"/>
      <w:szCs w:val="20"/>
      <w:lang w:eastAsia="pl-PL"/>
    </w:rPr>
  </w:style>
  <w:style w:type="paragraph" w:styleId="Tekstpodstawowywcity2">
    <w:name w:val="Body Text Indent 2"/>
    <w:basedOn w:val="Normalny"/>
    <w:link w:val="Tekstpodstawowywcity2Znak"/>
    <w:unhideWhenUsed/>
    <w:rsid w:val="00A122B3"/>
    <w:pPr>
      <w:spacing w:before="0" w:after="120" w:line="480" w:lineRule="auto"/>
      <w:ind w:left="283"/>
      <w:jc w:val="left"/>
    </w:pPr>
    <w:rPr>
      <w:rFonts w:ascii="Times New Roman" w:hAnsi="Times New Roman" w:cs="Times New Roman"/>
    </w:rPr>
  </w:style>
  <w:style w:type="character" w:customStyle="1" w:styleId="Tekstpodstawowywcity2Znak">
    <w:name w:val="Tekst podstawowy wcięty 2 Znak"/>
    <w:basedOn w:val="Domylnaczcionkaakapitu"/>
    <w:link w:val="Tekstpodstawowywcity2"/>
    <w:rsid w:val="00A122B3"/>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nhideWhenUsed/>
    <w:rsid w:val="00A122B3"/>
    <w:pPr>
      <w:spacing w:after="120"/>
      <w:ind w:left="283"/>
    </w:pPr>
    <w:rPr>
      <w:sz w:val="16"/>
      <w:szCs w:val="16"/>
    </w:rPr>
  </w:style>
  <w:style w:type="character" w:customStyle="1" w:styleId="Tekstpodstawowywcity3Znak">
    <w:name w:val="Tekst podstawowy wcięty 3 Znak"/>
    <w:basedOn w:val="Domylnaczcionkaakapitu"/>
    <w:link w:val="Tekstpodstawowywcity3"/>
    <w:rsid w:val="00A122B3"/>
    <w:rPr>
      <w:rFonts w:ascii="Tahoma" w:eastAsia="Times New Roman" w:hAnsi="Tahoma" w:cs="Tahoma"/>
      <w:sz w:val="16"/>
      <w:szCs w:val="16"/>
      <w:lang w:eastAsia="pl-PL"/>
    </w:rPr>
  </w:style>
  <w:style w:type="character" w:customStyle="1" w:styleId="ZwykytekstZnak2">
    <w:name w:val="Zwykły tekst Znak2"/>
    <w:aliases w:val="Zwykły tekst Znak1 Znak,Zwykły tekst Znak Znak Znak,Znak Znak Znak Znak,Znak Znak1 Znak,Znak Znak2"/>
    <w:basedOn w:val="Domylnaczcionkaakapitu"/>
    <w:link w:val="Zwykytekst"/>
    <w:locked/>
    <w:rsid w:val="00A122B3"/>
    <w:rPr>
      <w:rFonts w:ascii="Courier New" w:hAnsi="Courier New" w:cs="Tahoma"/>
    </w:rPr>
  </w:style>
  <w:style w:type="paragraph" w:styleId="Zwykytekst">
    <w:name w:val="Plain Text"/>
    <w:aliases w:val="Zwykły tekst Znak1,Zwykły tekst Znak Znak,Znak Znak Znak,Znak Znak1,Znak"/>
    <w:basedOn w:val="Normalny"/>
    <w:link w:val="ZwykytekstZnak2"/>
    <w:unhideWhenUsed/>
    <w:rsid w:val="00A122B3"/>
    <w:rPr>
      <w:rFonts w:ascii="Courier New" w:eastAsiaTheme="minorHAnsi" w:hAnsi="Courier New"/>
      <w:sz w:val="22"/>
      <w:szCs w:val="22"/>
      <w:lang w:eastAsia="en-US"/>
    </w:rPr>
  </w:style>
  <w:style w:type="character" w:customStyle="1" w:styleId="ZwykytekstZnak">
    <w:name w:val="Zwykły tekst Znak"/>
    <w:aliases w:val="Zwykły tekst Znak1 Znak1,Zwykły tekst Znak Znak Znak1,Znak Znak Znak Znak1,Znak Znak1 Znak1,Znak Znak"/>
    <w:basedOn w:val="Domylnaczcionkaakapitu"/>
    <w:uiPriority w:val="99"/>
    <w:semiHidden/>
    <w:rsid w:val="00A122B3"/>
    <w:rPr>
      <w:rFonts w:ascii="Consolas" w:eastAsia="Times New Roman" w:hAnsi="Consolas" w:cs="Consolas"/>
      <w:sz w:val="21"/>
      <w:szCs w:val="21"/>
      <w:lang w:eastAsia="pl-PL"/>
    </w:rPr>
  </w:style>
  <w:style w:type="paragraph" w:styleId="Tematkomentarza">
    <w:name w:val="annotation subject"/>
    <w:basedOn w:val="Tekstkomentarza"/>
    <w:next w:val="Tekstkomentarza"/>
    <w:link w:val="TematkomentarzaZnak"/>
    <w:semiHidden/>
    <w:unhideWhenUsed/>
    <w:rsid w:val="00A122B3"/>
    <w:rPr>
      <w:b/>
      <w:bCs/>
    </w:rPr>
  </w:style>
  <w:style w:type="character" w:customStyle="1" w:styleId="TematkomentarzaZnak">
    <w:name w:val="Temat komentarza Znak"/>
    <w:basedOn w:val="TekstkomentarzaZnak"/>
    <w:link w:val="Tematkomentarza"/>
    <w:semiHidden/>
    <w:rsid w:val="00A122B3"/>
    <w:rPr>
      <w:rFonts w:ascii="Tahoma" w:eastAsia="Times New Roman" w:hAnsi="Tahoma" w:cs="Tahoma"/>
      <w:b/>
      <w:bCs/>
      <w:sz w:val="20"/>
      <w:szCs w:val="20"/>
      <w:lang w:eastAsia="pl-PL"/>
    </w:rPr>
  </w:style>
  <w:style w:type="paragraph" w:styleId="Tekstdymka">
    <w:name w:val="Balloon Text"/>
    <w:basedOn w:val="Normalny"/>
    <w:link w:val="TekstdymkaZnak"/>
    <w:semiHidden/>
    <w:unhideWhenUsed/>
    <w:rsid w:val="00A122B3"/>
    <w:rPr>
      <w:rFonts w:cs="Courier New"/>
      <w:sz w:val="16"/>
      <w:szCs w:val="16"/>
    </w:rPr>
  </w:style>
  <w:style w:type="character" w:customStyle="1" w:styleId="TekstdymkaZnak">
    <w:name w:val="Tekst dymka Znak"/>
    <w:basedOn w:val="Domylnaczcionkaakapitu"/>
    <w:link w:val="Tekstdymka"/>
    <w:semiHidden/>
    <w:rsid w:val="00A122B3"/>
    <w:rPr>
      <w:rFonts w:ascii="Tahoma" w:eastAsia="Times New Roman" w:hAnsi="Tahoma" w:cs="Courier New"/>
      <w:sz w:val="16"/>
      <w:szCs w:val="16"/>
      <w:lang w:eastAsia="pl-PL"/>
    </w:rPr>
  </w:style>
  <w:style w:type="paragraph" w:styleId="Akapitzlist">
    <w:name w:val="List Paragraph"/>
    <w:basedOn w:val="Normalny"/>
    <w:uiPriority w:val="34"/>
    <w:qFormat/>
    <w:rsid w:val="00A122B3"/>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TytuSIWZ">
    <w:name w:val="Tytuł SIWZ"/>
    <w:rsid w:val="00A122B3"/>
    <w:pPr>
      <w:spacing w:before="640" w:after="640" w:line="360" w:lineRule="auto"/>
      <w:jc w:val="center"/>
    </w:pPr>
    <w:rPr>
      <w:rFonts w:ascii="Tahoma" w:eastAsia="Times New Roman" w:hAnsi="Tahoma" w:cs="Tahoma"/>
      <w:b/>
      <w:smallCaps/>
      <w:sz w:val="28"/>
      <w:szCs w:val="28"/>
      <w:lang w:eastAsia="pl-PL"/>
    </w:rPr>
  </w:style>
  <w:style w:type="paragraph" w:customStyle="1" w:styleId="Nagwek-czrzymska">
    <w:name w:val="Nagłówek - część rzymska"/>
    <w:basedOn w:val="Nagwek1"/>
    <w:rsid w:val="00A122B3"/>
    <w:pPr>
      <w:numPr>
        <w:numId w:val="0"/>
      </w:numPr>
      <w:ind w:left="720" w:hanging="360"/>
    </w:pPr>
    <w:rPr>
      <w:bCs/>
    </w:rPr>
  </w:style>
  <w:style w:type="paragraph" w:customStyle="1" w:styleId="Poprawka1">
    <w:name w:val="Poprawka1"/>
    <w:semiHidden/>
    <w:rsid w:val="00A122B3"/>
    <w:pPr>
      <w:spacing w:after="0" w:line="240" w:lineRule="auto"/>
    </w:pPr>
    <w:rPr>
      <w:rFonts w:ascii="Times New Roman" w:eastAsia="Times New Roman" w:hAnsi="Times New Roman" w:cs="Times New Roman"/>
      <w:sz w:val="20"/>
      <w:szCs w:val="20"/>
      <w:lang w:eastAsia="pl-PL"/>
    </w:rPr>
  </w:style>
  <w:style w:type="character" w:customStyle="1" w:styleId="Wyliczenie-1Znak">
    <w:name w:val="Wyliczenie-1 Znak"/>
    <w:basedOn w:val="Domylnaczcionkaakapitu"/>
    <w:link w:val="Wyliczenie-1"/>
    <w:locked/>
    <w:rsid w:val="00A122B3"/>
    <w:rPr>
      <w:rFonts w:ascii="Tahoma" w:hAnsi="Tahoma" w:cs="Tahoma"/>
    </w:rPr>
  </w:style>
  <w:style w:type="paragraph" w:customStyle="1" w:styleId="Wyliczenie-1">
    <w:name w:val="Wyliczenie-1"/>
    <w:basedOn w:val="Normalny"/>
    <w:link w:val="Wyliczenie-1Znak"/>
    <w:rsid w:val="00A122B3"/>
    <w:pPr>
      <w:tabs>
        <w:tab w:val="left" w:pos="993"/>
        <w:tab w:val="right" w:pos="8789"/>
      </w:tabs>
      <w:ind w:left="992" w:hanging="357"/>
    </w:pPr>
    <w:rPr>
      <w:rFonts w:eastAsiaTheme="minorHAnsi"/>
      <w:sz w:val="22"/>
      <w:szCs w:val="22"/>
      <w:lang w:eastAsia="en-US"/>
    </w:rPr>
  </w:style>
  <w:style w:type="character" w:customStyle="1" w:styleId="Normalny-1Znak">
    <w:name w:val="Normalny-1 Znak"/>
    <w:basedOn w:val="Domylnaczcionkaakapitu"/>
    <w:link w:val="Normalny-1"/>
    <w:locked/>
    <w:rsid w:val="00A122B3"/>
    <w:rPr>
      <w:rFonts w:ascii="Tahoma" w:hAnsi="Tahoma" w:cs="Tahoma"/>
      <w:bCs/>
    </w:rPr>
  </w:style>
  <w:style w:type="paragraph" w:customStyle="1" w:styleId="Normalny-1">
    <w:name w:val="Normalny-1"/>
    <w:basedOn w:val="Normalny"/>
    <w:link w:val="Normalny-1Znak"/>
    <w:rsid w:val="00A122B3"/>
    <w:rPr>
      <w:rFonts w:eastAsiaTheme="minorHAnsi"/>
      <w:bCs/>
      <w:sz w:val="22"/>
      <w:szCs w:val="22"/>
      <w:lang w:eastAsia="en-US"/>
    </w:rPr>
  </w:style>
  <w:style w:type="character" w:customStyle="1" w:styleId="Wyliczenie-2Znak">
    <w:name w:val="Wyliczenie-2 Znak"/>
    <w:basedOn w:val="Normalny-1Znak"/>
    <w:link w:val="Wyliczenie-2"/>
    <w:locked/>
    <w:rsid w:val="00A122B3"/>
    <w:rPr>
      <w:rFonts w:ascii="Tahoma" w:hAnsi="Tahoma" w:cs="Tahoma"/>
      <w:bCs/>
    </w:rPr>
  </w:style>
  <w:style w:type="paragraph" w:customStyle="1" w:styleId="Wyliczenie-2">
    <w:name w:val="Wyliczenie-2"/>
    <w:basedOn w:val="Normalny-1"/>
    <w:link w:val="Wyliczenie-2Znak"/>
    <w:rsid w:val="00A122B3"/>
    <w:pPr>
      <w:ind w:left="1080" w:hanging="360"/>
    </w:pPr>
  </w:style>
  <w:style w:type="paragraph" w:customStyle="1" w:styleId="Wypunktowanie-umowa">
    <w:name w:val="Wypunktowanie-umowa"/>
    <w:basedOn w:val="Normalny-1"/>
    <w:rsid w:val="00A122B3"/>
    <w:pPr>
      <w:tabs>
        <w:tab w:val="num" w:pos="1515"/>
      </w:tabs>
      <w:ind w:left="1515" w:hanging="360"/>
    </w:pPr>
  </w:style>
  <w:style w:type="paragraph" w:customStyle="1" w:styleId="Wypunktowanie-tabela">
    <w:name w:val="Wypunktowanie-tabela"/>
    <w:basedOn w:val="Normalny"/>
    <w:rsid w:val="00A122B3"/>
    <w:rPr>
      <w:sz w:val="16"/>
      <w:szCs w:val="16"/>
    </w:rPr>
  </w:style>
  <w:style w:type="paragraph" w:customStyle="1" w:styleId="Wyliczenie-abc">
    <w:name w:val="Wyliczenie-abc"/>
    <w:basedOn w:val="Wyliczenie-1"/>
    <w:rsid w:val="00A122B3"/>
    <w:pPr>
      <w:spacing w:after="120" w:line="240" w:lineRule="auto"/>
      <w:ind w:left="720" w:hanging="360"/>
    </w:pPr>
  </w:style>
  <w:style w:type="paragraph" w:customStyle="1" w:styleId="PodtytuSIWZ">
    <w:name w:val="Podtytuł SIWZ"/>
    <w:basedOn w:val="TytuSIWZ"/>
    <w:rsid w:val="00A122B3"/>
    <w:pPr>
      <w:spacing w:before="320" w:after="320"/>
    </w:pPr>
    <w:rPr>
      <w:rFonts w:cs="Times New Roman"/>
      <w:bCs/>
      <w:sz w:val="18"/>
      <w:szCs w:val="20"/>
    </w:rPr>
  </w:style>
  <w:style w:type="paragraph" w:customStyle="1" w:styleId="TytuSIWZ-Zamawiajcy">
    <w:name w:val="Tytuł SIWZ - Zamawiający"/>
    <w:basedOn w:val="PodtytuSIWZ"/>
    <w:rsid w:val="00A122B3"/>
    <w:pPr>
      <w:spacing w:before="0" w:after="0"/>
      <w:jc w:val="left"/>
    </w:pPr>
    <w:rPr>
      <w:sz w:val="20"/>
    </w:rPr>
  </w:style>
  <w:style w:type="paragraph" w:customStyle="1" w:styleId="Wyliczenie-elementyzestawu">
    <w:name w:val="Wyliczenie - elementy zestawu"/>
    <w:basedOn w:val="Normalny"/>
    <w:rsid w:val="00A122B3"/>
    <w:pPr>
      <w:tabs>
        <w:tab w:val="left" w:pos="851"/>
        <w:tab w:val="right" w:pos="8789"/>
      </w:tabs>
    </w:pPr>
  </w:style>
  <w:style w:type="paragraph" w:customStyle="1" w:styleId="Wyliczenie-zestawyABC0">
    <w:name w:val="Wyliczenie - zestawyABC"/>
    <w:basedOn w:val="Normalny"/>
    <w:rsid w:val="00A122B3"/>
    <w:pPr>
      <w:ind w:left="560" w:hanging="360"/>
    </w:pPr>
  </w:style>
  <w:style w:type="paragraph" w:customStyle="1" w:styleId="Wykropkowaniewtekcie">
    <w:name w:val="Wykropkowanie w tekście"/>
    <w:basedOn w:val="Normalny"/>
    <w:rsid w:val="00A122B3"/>
  </w:style>
  <w:style w:type="paragraph" w:customStyle="1" w:styleId="Nagwekbeznumeru-akapit">
    <w:name w:val="Nagłówek bez numeru - akapit"/>
    <w:basedOn w:val="Normalny"/>
    <w:rsid w:val="00A122B3"/>
    <w:rPr>
      <w:b/>
      <w:sz w:val="24"/>
    </w:rPr>
  </w:style>
  <w:style w:type="paragraph" w:customStyle="1" w:styleId="Normalnybezodstpwtabela">
    <w:name w:val="Normalny bez odstępów tabela"/>
    <w:basedOn w:val="Normalny"/>
    <w:rsid w:val="00A122B3"/>
    <w:pPr>
      <w:spacing w:before="0" w:line="240" w:lineRule="auto"/>
    </w:pPr>
    <w:rPr>
      <w:sz w:val="18"/>
    </w:rPr>
  </w:style>
  <w:style w:type="paragraph" w:customStyle="1" w:styleId="Akapitzlist1">
    <w:name w:val="Akapit z listą1"/>
    <w:basedOn w:val="Normalny"/>
    <w:rsid w:val="00A122B3"/>
    <w:pPr>
      <w:ind w:left="720"/>
    </w:pPr>
  </w:style>
  <w:style w:type="paragraph" w:customStyle="1" w:styleId="Wyliczenie-jednostki">
    <w:name w:val="Wyliczenie - jednostki"/>
    <w:basedOn w:val="Akapitzlist1"/>
    <w:rsid w:val="00A122B3"/>
    <w:pPr>
      <w:numPr>
        <w:numId w:val="5"/>
      </w:numPr>
    </w:pPr>
  </w:style>
  <w:style w:type="paragraph" w:customStyle="1" w:styleId="Nagwek-zacznikdooferty">
    <w:name w:val="Nagłówek - załącznik do oferty"/>
    <w:basedOn w:val="Nagwekbeznumeru-akapit"/>
    <w:rsid w:val="00A122B3"/>
  </w:style>
  <w:style w:type="paragraph" w:customStyle="1" w:styleId="Paragraf">
    <w:name w:val="Paragraf"/>
    <w:basedOn w:val="Normalny"/>
    <w:rsid w:val="00A122B3"/>
    <w:pPr>
      <w:spacing w:before="240"/>
      <w:jc w:val="center"/>
    </w:pPr>
    <w:rPr>
      <w:b/>
    </w:rPr>
  </w:style>
  <w:style w:type="paragraph" w:customStyle="1" w:styleId="Nagwek-Protok">
    <w:name w:val="Nagłówek - Protokół"/>
    <w:basedOn w:val="Nagwekbeznumeru-akapit"/>
    <w:rsid w:val="00A122B3"/>
    <w:pPr>
      <w:spacing w:before="240" w:after="240"/>
      <w:jc w:val="center"/>
    </w:pPr>
  </w:style>
  <w:style w:type="paragraph" w:customStyle="1" w:styleId="Normalnybezodstpwmay-tabelapodmiotw">
    <w:name w:val="Normalny bez odstępów mały - tabela podmiotów"/>
    <w:basedOn w:val="Normalnybezodstpwtabela"/>
    <w:rsid w:val="00A122B3"/>
    <w:rPr>
      <w:sz w:val="14"/>
      <w:szCs w:val="14"/>
    </w:rPr>
  </w:style>
  <w:style w:type="paragraph" w:customStyle="1" w:styleId="pkt1">
    <w:name w:val="pkt1"/>
    <w:basedOn w:val="Normalny"/>
    <w:rsid w:val="00A122B3"/>
    <w:pPr>
      <w:suppressAutoHyphens/>
      <w:spacing w:before="60" w:after="60" w:line="240" w:lineRule="auto"/>
      <w:ind w:left="850" w:hanging="425"/>
    </w:pPr>
    <w:rPr>
      <w:color w:val="000000"/>
      <w:sz w:val="24"/>
      <w:lang w:eastAsia="ar-SA"/>
    </w:rPr>
  </w:style>
  <w:style w:type="paragraph" w:customStyle="1" w:styleId="Tekstpodstawowy33">
    <w:name w:val="Tekst podstawowy 33"/>
    <w:basedOn w:val="Normalny"/>
    <w:rsid w:val="00A122B3"/>
    <w:pPr>
      <w:suppressAutoHyphens/>
      <w:spacing w:before="0"/>
    </w:pPr>
    <w:rPr>
      <w:rFonts w:ascii="Arial" w:hAnsi="Arial" w:cs="Arial"/>
      <w:color w:val="000000"/>
      <w:sz w:val="22"/>
      <w:lang w:eastAsia="ar-SA"/>
    </w:rPr>
  </w:style>
  <w:style w:type="paragraph" w:customStyle="1" w:styleId="tyt">
    <w:name w:val="tyt"/>
    <w:basedOn w:val="Normalny"/>
    <w:rsid w:val="00A122B3"/>
    <w:pPr>
      <w:keepNext/>
      <w:spacing w:before="60" w:after="60" w:line="240" w:lineRule="auto"/>
      <w:jc w:val="center"/>
    </w:pPr>
    <w:rPr>
      <w:rFonts w:ascii="Times New Roman" w:hAnsi="Times New Roman" w:cs="Times New Roman"/>
      <w:b/>
      <w:sz w:val="24"/>
    </w:rPr>
  </w:style>
  <w:style w:type="paragraph" w:customStyle="1" w:styleId="Tekstpodstawowy21">
    <w:name w:val="Tekst podstawowy 21"/>
    <w:basedOn w:val="Normalny"/>
    <w:rsid w:val="00A122B3"/>
    <w:pPr>
      <w:suppressAutoHyphens/>
      <w:spacing w:before="0" w:after="120" w:line="480" w:lineRule="auto"/>
      <w:jc w:val="left"/>
    </w:pPr>
    <w:rPr>
      <w:rFonts w:ascii="Times New Roman" w:hAnsi="Times New Roman" w:cs="Times New Roman"/>
      <w:lang w:eastAsia="ar-SA"/>
    </w:rPr>
  </w:style>
  <w:style w:type="paragraph" w:customStyle="1" w:styleId="Standard">
    <w:name w:val="Standard"/>
    <w:rsid w:val="00A122B3"/>
    <w:pPr>
      <w:widowControl w:val="0"/>
      <w:spacing w:after="0" w:line="240" w:lineRule="auto"/>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A122B3"/>
    <w:pPr>
      <w:suppressAutoHyphens/>
      <w:spacing w:before="0"/>
    </w:pPr>
    <w:rPr>
      <w:rFonts w:ascii="Arial" w:hAnsi="Arial" w:cs="Arial"/>
      <w:lang w:eastAsia="ar-SA"/>
    </w:rPr>
  </w:style>
  <w:style w:type="paragraph" w:customStyle="1" w:styleId="pkt">
    <w:name w:val="pkt"/>
    <w:basedOn w:val="Normalny"/>
    <w:rsid w:val="00A122B3"/>
    <w:pPr>
      <w:suppressAutoHyphens/>
      <w:spacing w:before="60" w:after="60" w:line="240" w:lineRule="auto"/>
      <w:ind w:left="851" w:hanging="295"/>
    </w:pPr>
    <w:rPr>
      <w:rFonts w:ascii="Times New Roman" w:hAnsi="Times New Roman" w:cs="Times New Roman"/>
      <w:sz w:val="24"/>
      <w:lang w:eastAsia="ar-SA"/>
    </w:rPr>
  </w:style>
  <w:style w:type="paragraph" w:customStyle="1" w:styleId="ust">
    <w:name w:val="ust"/>
    <w:rsid w:val="00A122B3"/>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ekst">
    <w:name w:val="tekst"/>
    <w:basedOn w:val="Normalny"/>
    <w:rsid w:val="00A122B3"/>
    <w:pPr>
      <w:suppressLineNumbers/>
      <w:suppressAutoHyphens/>
      <w:spacing w:before="60" w:after="60" w:line="240" w:lineRule="auto"/>
    </w:pPr>
    <w:rPr>
      <w:rFonts w:ascii="Times New Roman" w:hAnsi="Times New Roman" w:cs="Times New Roman"/>
      <w:sz w:val="24"/>
      <w:lang w:eastAsia="ar-SA"/>
    </w:rPr>
  </w:style>
  <w:style w:type="character" w:styleId="Odwoaniedokomentarza">
    <w:name w:val="annotation reference"/>
    <w:basedOn w:val="Domylnaczcionkaakapitu"/>
    <w:semiHidden/>
    <w:unhideWhenUsed/>
    <w:rsid w:val="00A122B3"/>
    <w:rPr>
      <w:rFonts w:ascii="Times New Roman" w:hAnsi="Times New Roman" w:cs="Times New Roman" w:hint="default"/>
      <w:sz w:val="16"/>
      <w:szCs w:val="16"/>
    </w:rPr>
  </w:style>
  <w:style w:type="character" w:styleId="Odwoanieprzypisukocowego">
    <w:name w:val="endnote reference"/>
    <w:basedOn w:val="Domylnaczcionkaakapitu"/>
    <w:semiHidden/>
    <w:unhideWhenUsed/>
    <w:rsid w:val="00A122B3"/>
    <w:rPr>
      <w:vertAlign w:val="superscript"/>
    </w:rPr>
  </w:style>
  <w:style w:type="character" w:customStyle="1" w:styleId="Tekstzastpczy1">
    <w:name w:val="Tekst zastępczy1"/>
    <w:basedOn w:val="Domylnaczcionkaakapitu"/>
    <w:semiHidden/>
    <w:rsid w:val="00A122B3"/>
    <w:rPr>
      <w:rFonts w:ascii="Times New Roman" w:hAnsi="Times New Roman" w:cs="Times New Roman" w:hint="default"/>
      <w:color w:val="808080"/>
    </w:rPr>
  </w:style>
  <w:style w:type="character" w:customStyle="1" w:styleId="Nagwekbeznumeru">
    <w:name w:val="Nagłówek bez numeru"/>
    <w:basedOn w:val="Domylnaczcionkaakapitu"/>
    <w:rsid w:val="00A122B3"/>
    <w:rPr>
      <w:rFonts w:ascii="Times New Roman" w:hAnsi="Times New Roman" w:cs="Times New Roman" w:hint="default"/>
      <w:b/>
      <w:bCs/>
      <w:sz w:val="22"/>
    </w:rPr>
  </w:style>
  <w:style w:type="character" w:customStyle="1" w:styleId="WW8Num59z0">
    <w:name w:val="WW8Num59z0"/>
    <w:rsid w:val="00A122B3"/>
    <w:rPr>
      <w:rFonts w:ascii="Times New Roman" w:hAnsi="Times New Roman" w:cs="Gill Sans MT Ext Condensed Bold" w:hint="default"/>
      <w:b w:val="0"/>
      <w:bCs w:val="0"/>
      <w:i w:val="0"/>
      <w:iCs w:val="0"/>
      <w:strike w:val="0"/>
      <w:dstrike w:val="0"/>
      <w:sz w:val="20"/>
      <w:u w:val="none"/>
      <w:effect w:val="none"/>
    </w:rPr>
  </w:style>
  <w:style w:type="character" w:customStyle="1" w:styleId="tekst1">
    <w:name w:val="tekst1"/>
    <w:basedOn w:val="Domylnaczcionkaakapitu"/>
    <w:rsid w:val="00A122B3"/>
    <w:rPr>
      <w:rFonts w:ascii="Verdana" w:hAnsi="Verdana" w:hint="default"/>
      <w:color w:val="0000FF"/>
      <w:sz w:val="12"/>
      <w:szCs w:val="12"/>
    </w:rPr>
  </w:style>
  <w:style w:type="character" w:customStyle="1" w:styleId="publmpoztext">
    <w:name w:val="publ_mpoz_text"/>
    <w:basedOn w:val="Domylnaczcionkaakapitu"/>
    <w:rsid w:val="00A122B3"/>
  </w:style>
  <w:style w:type="character" w:customStyle="1" w:styleId="c41">
    <w:name w:val="c41"/>
    <w:basedOn w:val="Domylnaczcionkaakapitu"/>
    <w:rsid w:val="00A122B3"/>
    <w:rPr>
      <w:rFonts w:ascii="Verdana" w:hAnsi="Verdana" w:hint="default"/>
      <w:b w:val="0"/>
      <w:bCs w:val="0"/>
      <w:i w:val="0"/>
      <w:iCs w:val="0"/>
      <w:strike w:val="0"/>
      <w:dstrike w:val="0"/>
      <w:color w:val="000000"/>
      <w:sz w:val="18"/>
      <w:szCs w:val="18"/>
      <w:u w:val="none"/>
      <w:effect w:val="none"/>
    </w:rPr>
  </w:style>
  <w:style w:type="character" w:customStyle="1" w:styleId="textbold">
    <w:name w:val="text bold"/>
    <w:basedOn w:val="Domylnaczcionkaakapitu"/>
    <w:rsid w:val="00A122B3"/>
  </w:style>
  <w:style w:type="character" w:customStyle="1" w:styleId="text">
    <w:name w:val="text"/>
    <w:basedOn w:val="Domylnaczcionkaakapitu"/>
    <w:rsid w:val="00A122B3"/>
  </w:style>
  <w:style w:type="character" w:customStyle="1" w:styleId="akapitdomyslny">
    <w:name w:val="akapitdomyslny"/>
    <w:basedOn w:val="Domylnaczcionkaakapitu"/>
    <w:rsid w:val="00A122B3"/>
    <w:rPr>
      <w:sz w:val="20"/>
    </w:rPr>
  </w:style>
  <w:style w:type="table" w:styleId="Tabela-Siatka">
    <w:name w:val="Table Grid"/>
    <w:basedOn w:val="Standardowy"/>
    <w:uiPriority w:val="59"/>
    <w:rsid w:val="00A122B3"/>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liczenieabcwtekcie1">
    <w:name w:val="Wyliczenie abc w tekście (1"/>
    <w:aliases w:val="5 linii)"/>
    <w:basedOn w:val="Wyliczenie-abc"/>
    <w:rsid w:val="00A122B3"/>
    <w:pPr>
      <w:spacing w:line="360" w:lineRule="auto"/>
    </w:pPr>
    <w:rPr>
      <w:rFonts w:cs="Times New Roman"/>
    </w:rPr>
  </w:style>
  <w:style w:type="paragraph" w:customStyle="1" w:styleId="Wyliczenie123wtekcie">
    <w:name w:val="Wyliczenie 123 w tekście"/>
    <w:basedOn w:val="Wyliczenieabcwtekcie1"/>
    <w:rsid w:val="00A122B3"/>
    <w:pPr>
      <w:ind w:left="0" w:firstLine="0"/>
    </w:pPr>
  </w:style>
  <w:style w:type="paragraph" w:customStyle="1" w:styleId="Wyliczenie123wumowie">
    <w:name w:val="Wyliczenie 123 w umowie"/>
    <w:basedOn w:val="Wyliczenie123wtekcie"/>
    <w:rsid w:val="00A122B3"/>
  </w:style>
  <w:style w:type="character" w:styleId="Uwydatnienie">
    <w:name w:val="Emphasis"/>
    <w:basedOn w:val="Domylnaczcionkaakapitu"/>
    <w:qFormat/>
    <w:rsid w:val="00A122B3"/>
    <w:rPr>
      <w:i/>
      <w:iCs/>
    </w:rPr>
  </w:style>
  <w:style w:type="numbering" w:customStyle="1" w:styleId="Wypunktowaniewtekcie">
    <w:name w:val="Wypunktowanie w tekście"/>
    <w:rsid w:val="00A122B3"/>
    <w:pPr>
      <w:numPr>
        <w:numId w:val="35"/>
      </w:numPr>
    </w:pPr>
  </w:style>
  <w:style w:type="numbering" w:customStyle="1" w:styleId="Wyliczenie-zestawyABC">
    <w:name w:val="Wyliczenie - zestawy ABC"/>
    <w:rsid w:val="00A122B3"/>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296">
      <w:bodyDiv w:val="1"/>
      <w:marLeft w:val="0"/>
      <w:marRight w:val="0"/>
      <w:marTop w:val="0"/>
      <w:marBottom w:val="0"/>
      <w:divBdr>
        <w:top w:val="none" w:sz="0" w:space="0" w:color="auto"/>
        <w:left w:val="none" w:sz="0" w:space="0" w:color="auto"/>
        <w:bottom w:val="none" w:sz="0" w:space="0" w:color="auto"/>
        <w:right w:val="none" w:sz="0" w:space="0" w:color="auto"/>
      </w:divBdr>
    </w:div>
    <w:div w:id="69160398">
      <w:bodyDiv w:val="1"/>
      <w:marLeft w:val="0"/>
      <w:marRight w:val="0"/>
      <w:marTop w:val="0"/>
      <w:marBottom w:val="0"/>
      <w:divBdr>
        <w:top w:val="none" w:sz="0" w:space="0" w:color="auto"/>
        <w:left w:val="none" w:sz="0" w:space="0" w:color="auto"/>
        <w:bottom w:val="none" w:sz="0" w:space="0" w:color="auto"/>
        <w:right w:val="none" w:sz="0" w:space="0" w:color="auto"/>
      </w:divBdr>
    </w:div>
    <w:div w:id="72702188">
      <w:bodyDiv w:val="1"/>
      <w:marLeft w:val="0"/>
      <w:marRight w:val="0"/>
      <w:marTop w:val="0"/>
      <w:marBottom w:val="0"/>
      <w:divBdr>
        <w:top w:val="none" w:sz="0" w:space="0" w:color="auto"/>
        <w:left w:val="none" w:sz="0" w:space="0" w:color="auto"/>
        <w:bottom w:val="none" w:sz="0" w:space="0" w:color="auto"/>
        <w:right w:val="none" w:sz="0" w:space="0" w:color="auto"/>
      </w:divBdr>
    </w:div>
    <w:div w:id="126050320">
      <w:bodyDiv w:val="1"/>
      <w:marLeft w:val="0"/>
      <w:marRight w:val="0"/>
      <w:marTop w:val="0"/>
      <w:marBottom w:val="0"/>
      <w:divBdr>
        <w:top w:val="none" w:sz="0" w:space="0" w:color="auto"/>
        <w:left w:val="none" w:sz="0" w:space="0" w:color="auto"/>
        <w:bottom w:val="none" w:sz="0" w:space="0" w:color="auto"/>
        <w:right w:val="none" w:sz="0" w:space="0" w:color="auto"/>
      </w:divBdr>
    </w:div>
    <w:div w:id="182978773">
      <w:bodyDiv w:val="1"/>
      <w:marLeft w:val="0"/>
      <w:marRight w:val="0"/>
      <w:marTop w:val="0"/>
      <w:marBottom w:val="0"/>
      <w:divBdr>
        <w:top w:val="none" w:sz="0" w:space="0" w:color="auto"/>
        <w:left w:val="none" w:sz="0" w:space="0" w:color="auto"/>
        <w:bottom w:val="none" w:sz="0" w:space="0" w:color="auto"/>
        <w:right w:val="none" w:sz="0" w:space="0" w:color="auto"/>
      </w:divBdr>
    </w:div>
    <w:div w:id="3127633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1706918">
      <w:bodyDiv w:val="1"/>
      <w:marLeft w:val="0"/>
      <w:marRight w:val="0"/>
      <w:marTop w:val="0"/>
      <w:marBottom w:val="0"/>
      <w:divBdr>
        <w:top w:val="none" w:sz="0" w:space="0" w:color="auto"/>
        <w:left w:val="none" w:sz="0" w:space="0" w:color="auto"/>
        <w:bottom w:val="none" w:sz="0" w:space="0" w:color="auto"/>
        <w:right w:val="none" w:sz="0" w:space="0" w:color="auto"/>
      </w:divBdr>
    </w:div>
    <w:div w:id="379284063">
      <w:bodyDiv w:val="1"/>
      <w:marLeft w:val="0"/>
      <w:marRight w:val="0"/>
      <w:marTop w:val="0"/>
      <w:marBottom w:val="0"/>
      <w:divBdr>
        <w:top w:val="none" w:sz="0" w:space="0" w:color="auto"/>
        <w:left w:val="none" w:sz="0" w:space="0" w:color="auto"/>
        <w:bottom w:val="none" w:sz="0" w:space="0" w:color="auto"/>
        <w:right w:val="none" w:sz="0" w:space="0" w:color="auto"/>
      </w:divBdr>
    </w:div>
    <w:div w:id="466241399">
      <w:bodyDiv w:val="1"/>
      <w:marLeft w:val="0"/>
      <w:marRight w:val="0"/>
      <w:marTop w:val="0"/>
      <w:marBottom w:val="0"/>
      <w:divBdr>
        <w:top w:val="none" w:sz="0" w:space="0" w:color="auto"/>
        <w:left w:val="none" w:sz="0" w:space="0" w:color="auto"/>
        <w:bottom w:val="none" w:sz="0" w:space="0" w:color="auto"/>
        <w:right w:val="none" w:sz="0" w:space="0" w:color="auto"/>
      </w:divBdr>
    </w:div>
    <w:div w:id="525798952">
      <w:bodyDiv w:val="1"/>
      <w:marLeft w:val="0"/>
      <w:marRight w:val="0"/>
      <w:marTop w:val="0"/>
      <w:marBottom w:val="0"/>
      <w:divBdr>
        <w:top w:val="none" w:sz="0" w:space="0" w:color="auto"/>
        <w:left w:val="none" w:sz="0" w:space="0" w:color="auto"/>
        <w:bottom w:val="none" w:sz="0" w:space="0" w:color="auto"/>
        <w:right w:val="none" w:sz="0" w:space="0" w:color="auto"/>
      </w:divBdr>
    </w:div>
    <w:div w:id="829833598">
      <w:bodyDiv w:val="1"/>
      <w:marLeft w:val="0"/>
      <w:marRight w:val="0"/>
      <w:marTop w:val="0"/>
      <w:marBottom w:val="0"/>
      <w:divBdr>
        <w:top w:val="none" w:sz="0" w:space="0" w:color="auto"/>
        <w:left w:val="none" w:sz="0" w:space="0" w:color="auto"/>
        <w:bottom w:val="none" w:sz="0" w:space="0" w:color="auto"/>
        <w:right w:val="none" w:sz="0" w:space="0" w:color="auto"/>
      </w:divBdr>
    </w:div>
    <w:div w:id="1040203673">
      <w:bodyDiv w:val="1"/>
      <w:marLeft w:val="0"/>
      <w:marRight w:val="0"/>
      <w:marTop w:val="0"/>
      <w:marBottom w:val="0"/>
      <w:divBdr>
        <w:top w:val="none" w:sz="0" w:space="0" w:color="auto"/>
        <w:left w:val="none" w:sz="0" w:space="0" w:color="auto"/>
        <w:bottom w:val="none" w:sz="0" w:space="0" w:color="auto"/>
        <w:right w:val="none" w:sz="0" w:space="0" w:color="auto"/>
      </w:divBdr>
    </w:div>
    <w:div w:id="1058162389">
      <w:bodyDiv w:val="1"/>
      <w:marLeft w:val="0"/>
      <w:marRight w:val="0"/>
      <w:marTop w:val="0"/>
      <w:marBottom w:val="0"/>
      <w:divBdr>
        <w:top w:val="none" w:sz="0" w:space="0" w:color="auto"/>
        <w:left w:val="none" w:sz="0" w:space="0" w:color="auto"/>
        <w:bottom w:val="none" w:sz="0" w:space="0" w:color="auto"/>
        <w:right w:val="none" w:sz="0" w:space="0" w:color="auto"/>
      </w:divBdr>
    </w:div>
    <w:div w:id="1169178582">
      <w:bodyDiv w:val="1"/>
      <w:marLeft w:val="0"/>
      <w:marRight w:val="0"/>
      <w:marTop w:val="0"/>
      <w:marBottom w:val="0"/>
      <w:divBdr>
        <w:top w:val="none" w:sz="0" w:space="0" w:color="auto"/>
        <w:left w:val="none" w:sz="0" w:space="0" w:color="auto"/>
        <w:bottom w:val="none" w:sz="0" w:space="0" w:color="auto"/>
        <w:right w:val="none" w:sz="0" w:space="0" w:color="auto"/>
      </w:divBdr>
    </w:div>
    <w:div w:id="1193494976">
      <w:bodyDiv w:val="1"/>
      <w:marLeft w:val="0"/>
      <w:marRight w:val="0"/>
      <w:marTop w:val="0"/>
      <w:marBottom w:val="0"/>
      <w:divBdr>
        <w:top w:val="none" w:sz="0" w:space="0" w:color="auto"/>
        <w:left w:val="none" w:sz="0" w:space="0" w:color="auto"/>
        <w:bottom w:val="none" w:sz="0" w:space="0" w:color="auto"/>
        <w:right w:val="none" w:sz="0" w:space="0" w:color="auto"/>
      </w:divBdr>
    </w:div>
    <w:div w:id="1232349317">
      <w:bodyDiv w:val="1"/>
      <w:marLeft w:val="0"/>
      <w:marRight w:val="0"/>
      <w:marTop w:val="0"/>
      <w:marBottom w:val="0"/>
      <w:divBdr>
        <w:top w:val="none" w:sz="0" w:space="0" w:color="auto"/>
        <w:left w:val="none" w:sz="0" w:space="0" w:color="auto"/>
        <w:bottom w:val="none" w:sz="0" w:space="0" w:color="auto"/>
        <w:right w:val="none" w:sz="0" w:space="0" w:color="auto"/>
      </w:divBdr>
    </w:div>
    <w:div w:id="1243176394">
      <w:bodyDiv w:val="1"/>
      <w:marLeft w:val="0"/>
      <w:marRight w:val="0"/>
      <w:marTop w:val="0"/>
      <w:marBottom w:val="0"/>
      <w:divBdr>
        <w:top w:val="none" w:sz="0" w:space="0" w:color="auto"/>
        <w:left w:val="none" w:sz="0" w:space="0" w:color="auto"/>
        <w:bottom w:val="none" w:sz="0" w:space="0" w:color="auto"/>
        <w:right w:val="none" w:sz="0" w:space="0" w:color="auto"/>
      </w:divBdr>
    </w:div>
    <w:div w:id="1287199274">
      <w:bodyDiv w:val="1"/>
      <w:marLeft w:val="0"/>
      <w:marRight w:val="0"/>
      <w:marTop w:val="0"/>
      <w:marBottom w:val="0"/>
      <w:divBdr>
        <w:top w:val="none" w:sz="0" w:space="0" w:color="auto"/>
        <w:left w:val="none" w:sz="0" w:space="0" w:color="auto"/>
        <w:bottom w:val="none" w:sz="0" w:space="0" w:color="auto"/>
        <w:right w:val="none" w:sz="0" w:space="0" w:color="auto"/>
      </w:divBdr>
    </w:div>
    <w:div w:id="1304309887">
      <w:bodyDiv w:val="1"/>
      <w:marLeft w:val="0"/>
      <w:marRight w:val="0"/>
      <w:marTop w:val="0"/>
      <w:marBottom w:val="0"/>
      <w:divBdr>
        <w:top w:val="none" w:sz="0" w:space="0" w:color="auto"/>
        <w:left w:val="none" w:sz="0" w:space="0" w:color="auto"/>
        <w:bottom w:val="none" w:sz="0" w:space="0" w:color="auto"/>
        <w:right w:val="none" w:sz="0" w:space="0" w:color="auto"/>
      </w:divBdr>
    </w:div>
    <w:div w:id="1385367996">
      <w:bodyDiv w:val="1"/>
      <w:marLeft w:val="0"/>
      <w:marRight w:val="0"/>
      <w:marTop w:val="0"/>
      <w:marBottom w:val="0"/>
      <w:divBdr>
        <w:top w:val="none" w:sz="0" w:space="0" w:color="auto"/>
        <w:left w:val="none" w:sz="0" w:space="0" w:color="auto"/>
        <w:bottom w:val="none" w:sz="0" w:space="0" w:color="auto"/>
        <w:right w:val="none" w:sz="0" w:space="0" w:color="auto"/>
      </w:divBdr>
    </w:div>
    <w:div w:id="1389843261">
      <w:bodyDiv w:val="1"/>
      <w:marLeft w:val="0"/>
      <w:marRight w:val="0"/>
      <w:marTop w:val="0"/>
      <w:marBottom w:val="0"/>
      <w:divBdr>
        <w:top w:val="none" w:sz="0" w:space="0" w:color="auto"/>
        <w:left w:val="none" w:sz="0" w:space="0" w:color="auto"/>
        <w:bottom w:val="none" w:sz="0" w:space="0" w:color="auto"/>
        <w:right w:val="none" w:sz="0" w:space="0" w:color="auto"/>
      </w:divBdr>
    </w:div>
    <w:div w:id="1420255402">
      <w:bodyDiv w:val="1"/>
      <w:marLeft w:val="0"/>
      <w:marRight w:val="0"/>
      <w:marTop w:val="0"/>
      <w:marBottom w:val="0"/>
      <w:divBdr>
        <w:top w:val="none" w:sz="0" w:space="0" w:color="auto"/>
        <w:left w:val="none" w:sz="0" w:space="0" w:color="auto"/>
        <w:bottom w:val="none" w:sz="0" w:space="0" w:color="auto"/>
        <w:right w:val="none" w:sz="0" w:space="0" w:color="auto"/>
      </w:divBdr>
    </w:div>
    <w:div w:id="1448574610">
      <w:bodyDiv w:val="1"/>
      <w:marLeft w:val="0"/>
      <w:marRight w:val="0"/>
      <w:marTop w:val="0"/>
      <w:marBottom w:val="0"/>
      <w:divBdr>
        <w:top w:val="none" w:sz="0" w:space="0" w:color="auto"/>
        <w:left w:val="none" w:sz="0" w:space="0" w:color="auto"/>
        <w:bottom w:val="none" w:sz="0" w:space="0" w:color="auto"/>
        <w:right w:val="none" w:sz="0" w:space="0" w:color="auto"/>
      </w:divBdr>
    </w:div>
    <w:div w:id="1646663998">
      <w:bodyDiv w:val="1"/>
      <w:marLeft w:val="0"/>
      <w:marRight w:val="0"/>
      <w:marTop w:val="0"/>
      <w:marBottom w:val="0"/>
      <w:divBdr>
        <w:top w:val="none" w:sz="0" w:space="0" w:color="auto"/>
        <w:left w:val="none" w:sz="0" w:space="0" w:color="auto"/>
        <w:bottom w:val="none" w:sz="0" w:space="0" w:color="auto"/>
        <w:right w:val="none" w:sz="0" w:space="0" w:color="auto"/>
      </w:divBdr>
    </w:div>
    <w:div w:id="1682853379">
      <w:bodyDiv w:val="1"/>
      <w:marLeft w:val="0"/>
      <w:marRight w:val="0"/>
      <w:marTop w:val="0"/>
      <w:marBottom w:val="0"/>
      <w:divBdr>
        <w:top w:val="none" w:sz="0" w:space="0" w:color="auto"/>
        <w:left w:val="none" w:sz="0" w:space="0" w:color="auto"/>
        <w:bottom w:val="none" w:sz="0" w:space="0" w:color="auto"/>
        <w:right w:val="none" w:sz="0" w:space="0" w:color="auto"/>
      </w:divBdr>
    </w:div>
    <w:div w:id="1695426081">
      <w:bodyDiv w:val="1"/>
      <w:marLeft w:val="0"/>
      <w:marRight w:val="0"/>
      <w:marTop w:val="0"/>
      <w:marBottom w:val="0"/>
      <w:divBdr>
        <w:top w:val="none" w:sz="0" w:space="0" w:color="auto"/>
        <w:left w:val="none" w:sz="0" w:space="0" w:color="auto"/>
        <w:bottom w:val="none" w:sz="0" w:space="0" w:color="auto"/>
        <w:right w:val="none" w:sz="0" w:space="0" w:color="auto"/>
      </w:divBdr>
    </w:div>
    <w:div w:id="1953396851">
      <w:bodyDiv w:val="1"/>
      <w:marLeft w:val="0"/>
      <w:marRight w:val="0"/>
      <w:marTop w:val="0"/>
      <w:marBottom w:val="0"/>
      <w:divBdr>
        <w:top w:val="none" w:sz="0" w:space="0" w:color="auto"/>
        <w:left w:val="none" w:sz="0" w:space="0" w:color="auto"/>
        <w:bottom w:val="none" w:sz="0" w:space="0" w:color="auto"/>
        <w:right w:val="none" w:sz="0" w:space="0" w:color="auto"/>
      </w:divBdr>
    </w:div>
    <w:div w:id="2104376808">
      <w:bodyDiv w:val="1"/>
      <w:marLeft w:val="0"/>
      <w:marRight w:val="0"/>
      <w:marTop w:val="0"/>
      <w:marBottom w:val="0"/>
      <w:divBdr>
        <w:top w:val="none" w:sz="0" w:space="0" w:color="auto"/>
        <w:left w:val="none" w:sz="0" w:space="0" w:color="auto"/>
        <w:bottom w:val="none" w:sz="0" w:space="0" w:color="auto"/>
        <w:right w:val="none" w:sz="0" w:space="0" w:color="auto"/>
      </w:divBdr>
    </w:div>
    <w:div w:id="213132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mpub@man.pozna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an.poznan.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man.poznan.pl" TargetMode="External"/><Relationship Id="rId4" Type="http://schemas.microsoft.com/office/2007/relationships/stylesWithEffects" Target="stylesWithEffects.xml"/><Relationship Id="rId9" Type="http://schemas.openxmlformats.org/officeDocument/2006/relationships/hyperlink" Target="file:///\\150.254.176.215\zp%202010\ZP%202010\PRZETARGI\PN%20251-10%20Roboty%20budowlane\SIWZ%20%20PN%20251-%2010.doc"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537C7-468B-441E-ABE4-C17DFB1A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28</Pages>
  <Words>9869</Words>
  <Characters>59220</Characters>
  <Application>Microsoft Office Word</Application>
  <DocSecurity>0</DocSecurity>
  <Lines>493</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Urbańska</dc:creator>
  <cp:lastModifiedBy>Monika Urbańska</cp:lastModifiedBy>
  <cp:revision>19</cp:revision>
  <cp:lastPrinted>2011-06-21T11:11:00Z</cp:lastPrinted>
  <dcterms:created xsi:type="dcterms:W3CDTF">2011-06-10T12:30:00Z</dcterms:created>
  <dcterms:modified xsi:type="dcterms:W3CDTF">2011-06-21T13:26:00Z</dcterms:modified>
</cp:coreProperties>
</file>