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EFF" w:rsidRPr="00147EFF" w:rsidRDefault="00147EFF" w:rsidP="00147EFF">
      <w:pPr>
        <w:spacing w:after="0" w:line="240" w:lineRule="auto"/>
        <w:jc w:val="both"/>
        <w:rPr>
          <w:rFonts w:ascii="Times New Roman" w:eastAsia="Times New Roman" w:hAnsi="Times New Roman" w:cs="Times New Roman"/>
          <w:b/>
          <w:sz w:val="16"/>
          <w:szCs w:val="16"/>
          <w:lang w:eastAsia="pl-PL"/>
        </w:rPr>
      </w:pPr>
    </w:p>
    <w:p w:rsidR="00147EFF" w:rsidRPr="00147EFF" w:rsidRDefault="00147EFF" w:rsidP="00147EFF">
      <w:pPr>
        <w:spacing w:after="0" w:line="240" w:lineRule="auto"/>
        <w:jc w:val="both"/>
        <w:rPr>
          <w:rFonts w:ascii="Times New Roman" w:eastAsia="Times New Roman" w:hAnsi="Times New Roman" w:cs="Times New Roman"/>
          <w:b/>
          <w:lang w:eastAsia="pl-PL"/>
        </w:rPr>
      </w:pPr>
    </w:p>
    <w:p w:rsidR="00147EFF" w:rsidRPr="00147EFF" w:rsidRDefault="00147EFF" w:rsidP="00147EFF">
      <w:pPr>
        <w:spacing w:after="0" w:line="240" w:lineRule="auto"/>
        <w:jc w:val="both"/>
        <w:rPr>
          <w:rFonts w:ascii="Times New Roman" w:eastAsia="Times New Roman" w:hAnsi="Times New Roman" w:cs="Times New Roman"/>
          <w:b/>
          <w:lang w:eastAsia="pl-PL"/>
        </w:rPr>
      </w:pPr>
      <w:r w:rsidRPr="00147EFF">
        <w:rPr>
          <w:rFonts w:ascii="Times New Roman" w:eastAsia="Times New Roman" w:hAnsi="Times New Roman" w:cs="Times New Roman"/>
          <w:b/>
          <w:lang w:eastAsia="pl-PL"/>
        </w:rPr>
        <w:t xml:space="preserve">Zamawiający: </w:t>
      </w:r>
    </w:p>
    <w:p w:rsidR="00F91D8F" w:rsidRDefault="00147EFF" w:rsidP="00147EFF">
      <w:pPr>
        <w:spacing w:after="0" w:line="240" w:lineRule="auto"/>
        <w:jc w:val="both"/>
        <w:rPr>
          <w:rFonts w:ascii="Times New Roman" w:eastAsia="Times New Roman" w:hAnsi="Times New Roman" w:cs="Times New Roman"/>
          <w:b/>
          <w:lang w:eastAsia="pl-PL"/>
        </w:rPr>
      </w:pPr>
      <w:r w:rsidRPr="00147EFF">
        <w:rPr>
          <w:rFonts w:ascii="Times New Roman" w:eastAsia="Times New Roman" w:hAnsi="Times New Roman" w:cs="Times New Roman"/>
          <w:b/>
          <w:lang w:eastAsia="pl-PL"/>
        </w:rPr>
        <w:t xml:space="preserve">INSTYTUT CHEMII BIOORGANICZNEJ </w:t>
      </w:r>
    </w:p>
    <w:p w:rsidR="00147EFF" w:rsidRPr="00147EFF" w:rsidRDefault="00F91D8F" w:rsidP="00147EFF">
      <w:pPr>
        <w:spacing w:after="0" w:line="240" w:lineRule="auto"/>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POLSKIEJ AKADEMII NAUK</w:t>
      </w:r>
    </w:p>
    <w:p w:rsidR="00F91D8F" w:rsidRDefault="00147EFF" w:rsidP="00147EFF">
      <w:pPr>
        <w:tabs>
          <w:tab w:val="left" w:pos="600"/>
          <w:tab w:val="right" w:leader="dot" w:pos="9060"/>
        </w:tabs>
        <w:spacing w:after="0" w:line="240" w:lineRule="auto"/>
        <w:jc w:val="both"/>
        <w:rPr>
          <w:rFonts w:ascii="Times New Roman" w:eastAsia="Times New Roman" w:hAnsi="Times New Roman" w:cs="Times New Roman"/>
          <w:b/>
          <w:bCs/>
          <w:noProof/>
          <w:lang w:eastAsia="pl-PL"/>
        </w:rPr>
      </w:pPr>
      <w:r w:rsidRPr="00147EFF">
        <w:rPr>
          <w:rFonts w:ascii="Times New Roman" w:eastAsia="Times New Roman" w:hAnsi="Times New Roman" w:cs="Times New Roman"/>
          <w:b/>
          <w:bCs/>
          <w:noProof/>
          <w:lang w:eastAsia="pl-PL"/>
        </w:rPr>
        <w:t xml:space="preserve">ul. Noskowskiego 12/14, </w:t>
      </w:r>
    </w:p>
    <w:p w:rsidR="00147EFF" w:rsidRPr="00147EFF" w:rsidRDefault="00147EFF" w:rsidP="00147EFF">
      <w:pPr>
        <w:tabs>
          <w:tab w:val="left" w:pos="600"/>
          <w:tab w:val="right" w:leader="dot" w:pos="9060"/>
        </w:tabs>
        <w:spacing w:after="0" w:line="240" w:lineRule="auto"/>
        <w:jc w:val="both"/>
        <w:rPr>
          <w:rFonts w:ascii="Times New Roman" w:eastAsia="Times New Roman" w:hAnsi="Times New Roman" w:cs="Times New Roman"/>
          <w:b/>
          <w:bCs/>
          <w:noProof/>
          <w:lang w:eastAsia="pl-PL"/>
        </w:rPr>
      </w:pPr>
      <w:r w:rsidRPr="00147EFF">
        <w:rPr>
          <w:rFonts w:ascii="Times New Roman" w:eastAsia="Times New Roman" w:hAnsi="Times New Roman" w:cs="Times New Roman"/>
          <w:b/>
          <w:bCs/>
          <w:noProof/>
          <w:lang w:eastAsia="pl-PL"/>
        </w:rPr>
        <w:t>61-704 Poznań</w:t>
      </w:r>
    </w:p>
    <w:p w:rsidR="00147EFF" w:rsidRPr="00147EFF" w:rsidRDefault="00147EFF" w:rsidP="00147EFF">
      <w:pPr>
        <w:spacing w:after="0" w:line="288" w:lineRule="auto"/>
        <w:rPr>
          <w:rFonts w:ascii="Times New Roman" w:eastAsia="Times New Roman" w:hAnsi="Times New Roman" w:cs="Times New Roman"/>
          <w:bCs/>
          <w:smallCaps/>
          <w:sz w:val="20"/>
          <w:szCs w:val="20"/>
          <w:lang w:eastAsia="pl-PL"/>
        </w:rPr>
      </w:pPr>
    </w:p>
    <w:p w:rsidR="00147EFF" w:rsidRPr="00147EFF" w:rsidRDefault="00147EFF" w:rsidP="00147EFF">
      <w:pPr>
        <w:spacing w:after="0" w:line="288" w:lineRule="auto"/>
        <w:rPr>
          <w:rFonts w:ascii="Times New Roman" w:eastAsia="Times New Roman" w:hAnsi="Times New Roman" w:cs="Times New Roman"/>
          <w:bCs/>
          <w:smallCaps/>
          <w:sz w:val="20"/>
          <w:szCs w:val="20"/>
          <w:lang w:eastAsia="pl-PL"/>
        </w:rPr>
      </w:pPr>
    </w:p>
    <w:p w:rsidR="00147EFF" w:rsidRPr="00147EFF" w:rsidRDefault="00147EFF" w:rsidP="00147EFF">
      <w:pPr>
        <w:spacing w:after="0" w:line="288" w:lineRule="auto"/>
        <w:rPr>
          <w:rFonts w:ascii="Times New Roman" w:eastAsia="Times New Roman" w:hAnsi="Times New Roman" w:cs="Times New Roman"/>
          <w:bCs/>
          <w:smallCaps/>
          <w:sz w:val="20"/>
          <w:szCs w:val="20"/>
          <w:lang w:eastAsia="pl-PL"/>
        </w:rPr>
      </w:pPr>
    </w:p>
    <w:p w:rsidR="00147EFF" w:rsidRPr="00147EFF" w:rsidRDefault="00147EFF" w:rsidP="00147EFF">
      <w:pPr>
        <w:spacing w:after="0" w:line="288" w:lineRule="auto"/>
        <w:rPr>
          <w:rFonts w:ascii="Times New Roman" w:eastAsia="Times New Roman" w:hAnsi="Times New Roman" w:cs="Times New Roman"/>
          <w:bCs/>
          <w:smallCaps/>
          <w:sz w:val="20"/>
          <w:szCs w:val="20"/>
          <w:lang w:eastAsia="pl-PL"/>
        </w:rPr>
      </w:pPr>
    </w:p>
    <w:p w:rsidR="00147EFF" w:rsidRPr="00147EFF" w:rsidRDefault="00147EFF" w:rsidP="00147EFF">
      <w:pPr>
        <w:spacing w:after="0" w:line="288" w:lineRule="auto"/>
        <w:rPr>
          <w:rFonts w:ascii="Times New Roman" w:eastAsia="Times New Roman" w:hAnsi="Times New Roman" w:cs="Times New Roman"/>
          <w:bCs/>
          <w:smallCaps/>
          <w:sz w:val="20"/>
          <w:szCs w:val="20"/>
          <w:lang w:eastAsia="pl-PL"/>
        </w:rPr>
      </w:pPr>
    </w:p>
    <w:p w:rsidR="00147EFF" w:rsidRPr="00147EFF" w:rsidRDefault="00147EFF" w:rsidP="00147EFF">
      <w:pPr>
        <w:spacing w:after="0" w:line="288" w:lineRule="auto"/>
        <w:rPr>
          <w:rFonts w:ascii="Times New Roman" w:eastAsia="Times New Roman" w:hAnsi="Times New Roman" w:cs="Times New Roman"/>
          <w:bCs/>
          <w:smallCaps/>
          <w:sz w:val="20"/>
          <w:szCs w:val="20"/>
          <w:lang w:eastAsia="pl-PL"/>
        </w:rPr>
      </w:pPr>
    </w:p>
    <w:p w:rsidR="00147EFF" w:rsidRPr="00147EFF" w:rsidRDefault="00147EFF" w:rsidP="00147EFF">
      <w:pPr>
        <w:spacing w:after="0" w:line="288" w:lineRule="auto"/>
        <w:rPr>
          <w:rFonts w:ascii="Times New Roman" w:eastAsia="Times New Roman" w:hAnsi="Times New Roman" w:cs="Times New Roman"/>
          <w:bCs/>
          <w:smallCaps/>
          <w:sz w:val="20"/>
          <w:szCs w:val="20"/>
          <w:lang w:eastAsia="pl-PL"/>
        </w:rPr>
      </w:pPr>
    </w:p>
    <w:p w:rsidR="00147EFF" w:rsidRPr="00147EFF" w:rsidRDefault="00147EFF" w:rsidP="00147EFF">
      <w:pPr>
        <w:spacing w:before="120" w:after="0" w:line="360" w:lineRule="auto"/>
        <w:jc w:val="center"/>
        <w:rPr>
          <w:rFonts w:ascii="Times New Roman" w:eastAsia="Times New Roman" w:hAnsi="Times New Roman" w:cs="Times New Roman"/>
          <w:b/>
          <w:bCs/>
          <w:sz w:val="28"/>
          <w:szCs w:val="28"/>
          <w:lang w:eastAsia="pl-PL"/>
        </w:rPr>
      </w:pPr>
      <w:r w:rsidRPr="00147EFF">
        <w:rPr>
          <w:rFonts w:ascii="Times New Roman" w:eastAsia="Times New Roman" w:hAnsi="Times New Roman" w:cs="Times New Roman"/>
          <w:b/>
          <w:bCs/>
          <w:sz w:val="28"/>
          <w:szCs w:val="28"/>
          <w:lang w:eastAsia="pl-PL"/>
        </w:rPr>
        <w:t>Specyfikacja Istotnych Warunków Zamówienia</w:t>
      </w:r>
    </w:p>
    <w:p w:rsidR="00147EFF" w:rsidRPr="00147EFF" w:rsidRDefault="00147EFF" w:rsidP="00147EFF">
      <w:pPr>
        <w:spacing w:after="0" w:line="240" w:lineRule="auto"/>
        <w:jc w:val="center"/>
        <w:rPr>
          <w:rFonts w:ascii="Times New Roman" w:eastAsia="Times New Roman" w:hAnsi="Times New Roman" w:cs="Times New Roman"/>
          <w:b/>
          <w:bCs/>
          <w:sz w:val="28"/>
          <w:szCs w:val="28"/>
          <w:lang w:eastAsia="pl-PL"/>
        </w:rPr>
      </w:pPr>
      <w:r w:rsidRPr="00147EFF">
        <w:rPr>
          <w:rFonts w:ascii="Times New Roman" w:eastAsia="Times New Roman" w:hAnsi="Times New Roman" w:cs="Times New Roman"/>
          <w:b/>
          <w:bCs/>
          <w:sz w:val="28"/>
          <w:szCs w:val="28"/>
          <w:lang w:eastAsia="pl-PL"/>
        </w:rPr>
        <w:t xml:space="preserve">przetarg nieograniczony </w:t>
      </w:r>
    </w:p>
    <w:p w:rsidR="00147EFF" w:rsidRPr="00147EFF" w:rsidRDefault="00147EFF" w:rsidP="00147EFF">
      <w:pPr>
        <w:spacing w:after="0" w:line="240" w:lineRule="auto"/>
        <w:jc w:val="center"/>
        <w:rPr>
          <w:rFonts w:ascii="Times New Roman" w:eastAsia="Times New Roman" w:hAnsi="Times New Roman" w:cs="Times New Roman"/>
          <w:b/>
          <w:bCs/>
          <w:sz w:val="28"/>
          <w:szCs w:val="28"/>
          <w:lang w:eastAsia="pl-PL"/>
        </w:rPr>
      </w:pPr>
      <w:r w:rsidRPr="00147EFF">
        <w:rPr>
          <w:rFonts w:ascii="Times New Roman" w:eastAsia="Times New Roman" w:hAnsi="Times New Roman" w:cs="Times New Roman"/>
          <w:b/>
          <w:bCs/>
          <w:sz w:val="28"/>
          <w:szCs w:val="28"/>
          <w:lang w:eastAsia="pl-PL"/>
        </w:rPr>
        <w:t xml:space="preserve">postępowanie o wartości mniejszej niż kwoty określone </w:t>
      </w:r>
      <w:r w:rsidRPr="00147EFF">
        <w:rPr>
          <w:rFonts w:ascii="Times New Roman" w:eastAsia="Times New Roman" w:hAnsi="Times New Roman" w:cs="Times New Roman"/>
          <w:b/>
          <w:bCs/>
          <w:sz w:val="28"/>
          <w:szCs w:val="28"/>
          <w:lang w:eastAsia="pl-PL"/>
        </w:rPr>
        <w:br/>
        <w:t>w przepisach wydanych na podstawie art.</w:t>
      </w:r>
      <w:r w:rsidR="00E57C36">
        <w:rPr>
          <w:rFonts w:ascii="Times New Roman" w:eastAsia="Times New Roman" w:hAnsi="Times New Roman" w:cs="Times New Roman"/>
          <w:b/>
          <w:bCs/>
          <w:sz w:val="28"/>
          <w:szCs w:val="28"/>
          <w:lang w:eastAsia="pl-PL"/>
        </w:rPr>
        <w:t xml:space="preserve"> </w:t>
      </w:r>
      <w:r w:rsidRPr="00147EFF">
        <w:rPr>
          <w:rFonts w:ascii="Times New Roman" w:eastAsia="Times New Roman" w:hAnsi="Times New Roman" w:cs="Times New Roman"/>
          <w:b/>
          <w:bCs/>
          <w:sz w:val="28"/>
          <w:szCs w:val="28"/>
          <w:lang w:eastAsia="pl-PL"/>
        </w:rPr>
        <w:t>11 ust.</w:t>
      </w:r>
      <w:r w:rsidR="00E57C36">
        <w:rPr>
          <w:rFonts w:ascii="Times New Roman" w:eastAsia="Times New Roman" w:hAnsi="Times New Roman" w:cs="Times New Roman"/>
          <w:b/>
          <w:bCs/>
          <w:sz w:val="28"/>
          <w:szCs w:val="28"/>
          <w:lang w:eastAsia="pl-PL"/>
        </w:rPr>
        <w:t xml:space="preserve"> </w:t>
      </w:r>
      <w:r w:rsidRPr="00147EFF">
        <w:rPr>
          <w:rFonts w:ascii="Times New Roman" w:eastAsia="Times New Roman" w:hAnsi="Times New Roman" w:cs="Times New Roman"/>
          <w:b/>
          <w:bCs/>
          <w:sz w:val="28"/>
          <w:szCs w:val="28"/>
          <w:lang w:eastAsia="pl-PL"/>
        </w:rPr>
        <w:t>8</w:t>
      </w:r>
    </w:p>
    <w:p w:rsidR="00147EFF" w:rsidRPr="00147EFF" w:rsidRDefault="00147EFF" w:rsidP="00147EFF">
      <w:pPr>
        <w:spacing w:after="0" w:line="240" w:lineRule="auto"/>
        <w:jc w:val="center"/>
        <w:rPr>
          <w:rFonts w:ascii="Times New Roman" w:eastAsia="Times New Roman" w:hAnsi="Times New Roman" w:cs="Times New Roman"/>
          <w:b/>
          <w:bCs/>
          <w:sz w:val="28"/>
          <w:szCs w:val="28"/>
          <w:lang w:eastAsia="pl-PL"/>
        </w:rPr>
      </w:pPr>
      <w:r w:rsidRPr="00147EFF">
        <w:rPr>
          <w:rFonts w:ascii="Times New Roman" w:eastAsia="Times New Roman" w:hAnsi="Times New Roman" w:cs="Times New Roman"/>
          <w:b/>
          <w:bCs/>
          <w:sz w:val="28"/>
          <w:szCs w:val="28"/>
          <w:lang w:eastAsia="pl-PL"/>
        </w:rPr>
        <w:t>ustawy Prawo zamówień publicznych z dnia 29 stycznia 2004r.</w:t>
      </w:r>
    </w:p>
    <w:p w:rsidR="00147EFF" w:rsidRPr="00147EFF" w:rsidRDefault="00147EFF" w:rsidP="00147EFF">
      <w:pPr>
        <w:spacing w:after="0" w:line="240" w:lineRule="auto"/>
        <w:jc w:val="center"/>
        <w:rPr>
          <w:rFonts w:ascii="Times New Roman" w:eastAsia="Times New Roman" w:hAnsi="Times New Roman" w:cs="Times New Roman"/>
          <w:b/>
          <w:bCs/>
          <w:sz w:val="28"/>
          <w:szCs w:val="28"/>
          <w:lang w:eastAsia="pl-PL"/>
        </w:rPr>
      </w:pPr>
      <w:r w:rsidRPr="00147EFF">
        <w:rPr>
          <w:rFonts w:ascii="Times New Roman" w:eastAsia="Times New Roman" w:hAnsi="Times New Roman" w:cs="Times New Roman"/>
          <w:b/>
          <w:bCs/>
          <w:sz w:val="28"/>
          <w:szCs w:val="28"/>
          <w:lang w:eastAsia="pl-PL"/>
        </w:rPr>
        <w:t xml:space="preserve">(tekst jednolity </w:t>
      </w:r>
      <w:proofErr w:type="spellStart"/>
      <w:r w:rsidRPr="00147EFF">
        <w:rPr>
          <w:rFonts w:ascii="Times New Roman" w:eastAsia="Times New Roman" w:hAnsi="Times New Roman" w:cs="Times New Roman"/>
          <w:b/>
          <w:bCs/>
          <w:sz w:val="28"/>
          <w:szCs w:val="28"/>
          <w:lang w:eastAsia="pl-PL"/>
        </w:rPr>
        <w:t>Dz.U</w:t>
      </w:r>
      <w:proofErr w:type="spellEnd"/>
      <w:r w:rsidRPr="00147EFF">
        <w:rPr>
          <w:rFonts w:ascii="Times New Roman" w:eastAsia="Times New Roman" w:hAnsi="Times New Roman" w:cs="Times New Roman"/>
          <w:b/>
          <w:bCs/>
          <w:sz w:val="28"/>
          <w:szCs w:val="28"/>
          <w:lang w:eastAsia="pl-PL"/>
        </w:rPr>
        <w:t>. 2010 Nr 113 poz. 759</w:t>
      </w:r>
      <w:r w:rsidR="00C771B8">
        <w:rPr>
          <w:rFonts w:ascii="Times New Roman" w:eastAsia="Times New Roman" w:hAnsi="Times New Roman" w:cs="Times New Roman"/>
          <w:b/>
          <w:bCs/>
          <w:sz w:val="28"/>
          <w:szCs w:val="28"/>
          <w:lang w:eastAsia="pl-PL"/>
        </w:rPr>
        <w:t xml:space="preserve"> z </w:t>
      </w:r>
      <w:proofErr w:type="spellStart"/>
      <w:r w:rsidR="00C771B8">
        <w:rPr>
          <w:rFonts w:ascii="Times New Roman" w:eastAsia="Times New Roman" w:hAnsi="Times New Roman" w:cs="Times New Roman"/>
          <w:b/>
          <w:bCs/>
          <w:sz w:val="28"/>
          <w:szCs w:val="28"/>
          <w:lang w:eastAsia="pl-PL"/>
        </w:rPr>
        <w:t>późn</w:t>
      </w:r>
      <w:proofErr w:type="spellEnd"/>
      <w:r w:rsidR="00C771B8">
        <w:rPr>
          <w:rFonts w:ascii="Times New Roman" w:eastAsia="Times New Roman" w:hAnsi="Times New Roman" w:cs="Times New Roman"/>
          <w:b/>
          <w:bCs/>
          <w:sz w:val="28"/>
          <w:szCs w:val="28"/>
          <w:lang w:eastAsia="pl-PL"/>
        </w:rPr>
        <w:t>. zm.</w:t>
      </w:r>
      <w:r w:rsidRPr="00147EFF">
        <w:rPr>
          <w:rFonts w:ascii="Times New Roman" w:eastAsia="Times New Roman" w:hAnsi="Times New Roman" w:cs="Times New Roman"/>
          <w:b/>
          <w:bCs/>
          <w:sz w:val="28"/>
          <w:szCs w:val="28"/>
          <w:lang w:eastAsia="pl-PL"/>
        </w:rPr>
        <w:t>)</w:t>
      </w:r>
    </w:p>
    <w:p w:rsidR="00147EFF" w:rsidRPr="00147EFF" w:rsidRDefault="00147EFF" w:rsidP="00147EFF">
      <w:pPr>
        <w:spacing w:after="0" w:line="288" w:lineRule="auto"/>
        <w:jc w:val="center"/>
        <w:rPr>
          <w:rFonts w:ascii="Times New Roman" w:eastAsia="Times New Roman" w:hAnsi="Times New Roman" w:cs="Times New Roman"/>
          <w:bCs/>
          <w:smallCaps/>
          <w:sz w:val="20"/>
          <w:szCs w:val="20"/>
          <w:lang w:eastAsia="pl-PL"/>
        </w:rPr>
      </w:pPr>
    </w:p>
    <w:p w:rsidR="00147EFF" w:rsidRPr="00147EFF" w:rsidRDefault="00147EFF" w:rsidP="00147EFF">
      <w:pPr>
        <w:spacing w:after="0" w:line="288" w:lineRule="auto"/>
        <w:jc w:val="both"/>
        <w:rPr>
          <w:rFonts w:ascii="Times New Roman" w:eastAsia="Times New Roman" w:hAnsi="Times New Roman" w:cs="Times New Roman"/>
          <w:bCs/>
          <w:smallCaps/>
          <w:sz w:val="20"/>
          <w:szCs w:val="20"/>
          <w:lang w:eastAsia="pl-PL"/>
        </w:rPr>
      </w:pPr>
    </w:p>
    <w:p w:rsidR="00147EFF" w:rsidRPr="00147EFF" w:rsidRDefault="00147EFF" w:rsidP="00147EFF">
      <w:pPr>
        <w:spacing w:before="120" w:after="0" w:line="240" w:lineRule="auto"/>
        <w:jc w:val="center"/>
        <w:rPr>
          <w:rFonts w:ascii="Times New Roman" w:eastAsia="Times New Roman" w:hAnsi="Times New Roman" w:cs="Times New Roman"/>
          <w:b/>
          <w:bCs/>
          <w:sz w:val="40"/>
          <w:szCs w:val="40"/>
          <w:lang w:eastAsia="pl-PL"/>
        </w:rPr>
      </w:pPr>
      <w:r w:rsidRPr="00147EFF">
        <w:rPr>
          <w:rFonts w:ascii="Times New Roman" w:eastAsia="Times New Roman" w:hAnsi="Times New Roman" w:cs="Times New Roman"/>
          <w:b/>
          <w:bCs/>
          <w:sz w:val="40"/>
          <w:szCs w:val="40"/>
          <w:lang w:eastAsia="pl-PL"/>
        </w:rPr>
        <w:t>SUKCESYWNE ŚWIADCZENIE</w:t>
      </w:r>
    </w:p>
    <w:p w:rsidR="00147EFF" w:rsidRPr="00147EFF" w:rsidRDefault="00147EFF" w:rsidP="00147EFF">
      <w:pPr>
        <w:spacing w:before="120" w:after="0" w:line="240" w:lineRule="auto"/>
        <w:jc w:val="center"/>
        <w:rPr>
          <w:rFonts w:ascii="Times New Roman" w:eastAsia="Times New Roman" w:hAnsi="Times New Roman" w:cs="Times New Roman"/>
          <w:b/>
          <w:bCs/>
          <w:sz w:val="40"/>
          <w:szCs w:val="40"/>
          <w:lang w:eastAsia="pl-PL"/>
        </w:rPr>
      </w:pPr>
      <w:r w:rsidRPr="00147EFF">
        <w:rPr>
          <w:rFonts w:ascii="Times New Roman" w:eastAsia="Times New Roman" w:hAnsi="Times New Roman" w:cs="Times New Roman"/>
          <w:b/>
          <w:bCs/>
          <w:sz w:val="40"/>
          <w:szCs w:val="40"/>
          <w:lang w:eastAsia="pl-PL"/>
        </w:rPr>
        <w:t xml:space="preserve">USŁUG </w:t>
      </w:r>
      <w:r w:rsidR="00C771B8">
        <w:rPr>
          <w:rFonts w:ascii="Times New Roman" w:eastAsia="Times New Roman" w:hAnsi="Times New Roman" w:cs="Times New Roman"/>
          <w:b/>
          <w:bCs/>
          <w:sz w:val="40"/>
          <w:szCs w:val="40"/>
          <w:lang w:eastAsia="pl-PL"/>
        </w:rPr>
        <w:t>POCZTOWYCH</w:t>
      </w:r>
    </w:p>
    <w:p w:rsidR="00863E46" w:rsidRDefault="00751990" w:rsidP="00147EFF">
      <w:pPr>
        <w:spacing w:before="120" w:after="0" w:line="240" w:lineRule="auto"/>
        <w:jc w:val="center"/>
        <w:rPr>
          <w:rFonts w:ascii="Times New Roman" w:eastAsia="Times New Roman" w:hAnsi="Times New Roman" w:cs="Times New Roman"/>
          <w:b/>
          <w:sz w:val="40"/>
          <w:szCs w:val="40"/>
          <w:lang w:eastAsia="pl-PL"/>
        </w:rPr>
      </w:pPr>
      <w:r w:rsidRPr="00751990">
        <w:rPr>
          <w:rFonts w:ascii="Times New Roman" w:eastAsia="Times New Roman" w:hAnsi="Times New Roman" w:cs="Times New Roman"/>
          <w:b/>
          <w:sz w:val="40"/>
          <w:szCs w:val="40"/>
          <w:lang w:eastAsia="pl-PL"/>
        </w:rPr>
        <w:t>w obrocie krajowym i zagranicznym</w:t>
      </w:r>
    </w:p>
    <w:p w:rsidR="00147EFF" w:rsidRPr="00147EFF" w:rsidRDefault="00863E46" w:rsidP="00147EFF">
      <w:pPr>
        <w:spacing w:before="120" w:after="0" w:line="240" w:lineRule="auto"/>
        <w:jc w:val="center"/>
        <w:rPr>
          <w:rFonts w:ascii="Times New Roman" w:eastAsia="Times New Roman" w:hAnsi="Times New Roman" w:cs="Times New Roman"/>
          <w:b/>
          <w:sz w:val="40"/>
          <w:szCs w:val="40"/>
          <w:lang w:eastAsia="pl-PL"/>
        </w:rPr>
      </w:pPr>
      <w:r>
        <w:rPr>
          <w:rFonts w:ascii="Times New Roman" w:eastAsia="Times New Roman" w:hAnsi="Times New Roman" w:cs="Times New Roman"/>
          <w:b/>
          <w:sz w:val="40"/>
          <w:szCs w:val="40"/>
          <w:lang w:eastAsia="pl-PL"/>
        </w:rPr>
        <w:t>(po modyfikacji)</w:t>
      </w:r>
      <w:r w:rsidR="00751990" w:rsidRPr="00751990">
        <w:rPr>
          <w:rFonts w:ascii="Times New Roman" w:eastAsia="Times New Roman" w:hAnsi="Times New Roman" w:cs="Times New Roman"/>
          <w:b/>
          <w:sz w:val="40"/>
          <w:szCs w:val="40"/>
          <w:lang w:eastAsia="pl-PL"/>
        </w:rPr>
        <w:t xml:space="preserve"> </w:t>
      </w:r>
    </w:p>
    <w:p w:rsidR="00147EFF" w:rsidRPr="00147EFF" w:rsidRDefault="00147EFF" w:rsidP="00147EFF">
      <w:pPr>
        <w:spacing w:after="0" w:line="240" w:lineRule="auto"/>
        <w:jc w:val="center"/>
        <w:rPr>
          <w:rFonts w:ascii="Times New Roman" w:eastAsia="Times New Roman" w:hAnsi="Times New Roman" w:cs="Times New Roman"/>
          <w:bCs/>
          <w:smallCaps/>
          <w:sz w:val="20"/>
          <w:szCs w:val="20"/>
          <w:lang w:eastAsia="pl-PL"/>
        </w:rPr>
      </w:pPr>
    </w:p>
    <w:p w:rsidR="00147EFF" w:rsidRPr="00147EFF" w:rsidRDefault="00147EFF" w:rsidP="00147EFF">
      <w:pPr>
        <w:spacing w:after="0" w:line="240" w:lineRule="auto"/>
        <w:jc w:val="center"/>
        <w:rPr>
          <w:rFonts w:ascii="Times New Roman" w:eastAsia="Times New Roman" w:hAnsi="Times New Roman" w:cs="Times New Roman"/>
          <w:bCs/>
          <w:smallCaps/>
          <w:sz w:val="20"/>
          <w:szCs w:val="20"/>
          <w:lang w:eastAsia="pl-PL"/>
        </w:rPr>
      </w:pPr>
    </w:p>
    <w:p w:rsidR="00147EFF" w:rsidRDefault="00147EFF" w:rsidP="00147EFF">
      <w:pPr>
        <w:spacing w:before="120" w:after="0" w:line="360" w:lineRule="auto"/>
        <w:jc w:val="right"/>
        <w:rPr>
          <w:rFonts w:ascii="Tahoma" w:eastAsia="Times New Roman" w:hAnsi="Tahoma" w:cs="Tahoma"/>
          <w:lang w:eastAsia="pl-PL"/>
        </w:rPr>
      </w:pPr>
    </w:p>
    <w:p w:rsidR="00147EFF" w:rsidRPr="00147EFF" w:rsidRDefault="00147EFF" w:rsidP="00147EFF">
      <w:pPr>
        <w:spacing w:before="120" w:after="0" w:line="360" w:lineRule="auto"/>
        <w:jc w:val="center"/>
        <w:rPr>
          <w:rFonts w:ascii="Tahoma" w:eastAsia="Times New Roman" w:hAnsi="Tahoma" w:cs="Tahoma"/>
          <w:sz w:val="16"/>
          <w:szCs w:val="16"/>
          <w:lang w:eastAsia="pl-PL"/>
        </w:rPr>
      </w:pPr>
      <w:r w:rsidRPr="00147EFF">
        <w:rPr>
          <w:rFonts w:ascii="Tahoma" w:eastAsia="Times New Roman" w:hAnsi="Tahoma" w:cs="Tahoma"/>
          <w:sz w:val="16"/>
          <w:szCs w:val="16"/>
          <w:lang w:eastAsia="pl-PL"/>
        </w:rPr>
        <w:t>PRZEDMIOT ZAMÓWIENIA</w:t>
      </w:r>
      <w:r w:rsidR="00CD0E8C">
        <w:rPr>
          <w:rFonts w:ascii="Tahoma" w:eastAsia="Times New Roman" w:hAnsi="Tahoma" w:cs="Tahoma"/>
          <w:sz w:val="16"/>
          <w:szCs w:val="16"/>
          <w:lang w:eastAsia="pl-PL"/>
        </w:rPr>
        <w:t xml:space="preserve"> JEST</w:t>
      </w:r>
      <w:r w:rsidRPr="00147EFF">
        <w:rPr>
          <w:rFonts w:ascii="Tahoma" w:eastAsia="Times New Roman" w:hAnsi="Tahoma" w:cs="Tahoma"/>
          <w:sz w:val="16"/>
          <w:szCs w:val="16"/>
          <w:lang w:eastAsia="pl-PL"/>
        </w:rPr>
        <w:t xml:space="preserve"> WSPÓŁFINANSOWANY ZE ŚRODKÓW UNII EUROPEJSKIEJ Z EUROPEJSKIEGO FUNDUSZU ROZWOJU</w:t>
      </w:r>
      <w:r w:rsidR="00CD0E8C">
        <w:rPr>
          <w:rFonts w:ascii="Tahoma" w:eastAsia="Times New Roman" w:hAnsi="Tahoma" w:cs="Tahoma"/>
          <w:sz w:val="16"/>
          <w:szCs w:val="16"/>
          <w:lang w:eastAsia="pl-PL"/>
        </w:rPr>
        <w:t xml:space="preserve"> REGIONALNEGO W RAMACH PROGRAMU INOWACYJNA GOSPODARKA ORAZ ZE ŚRODKÓW MECHANIZMU FINANSOWEGO EUROPEJSKIEGO OBSZARU GOSPODARCZEGO ORAZ NORWESKIEGO MECHANIZMU FINANSOWEGO.</w:t>
      </w:r>
      <w:r w:rsidRPr="00147EFF">
        <w:rPr>
          <w:rFonts w:ascii="Tahoma" w:eastAsia="Times New Roman" w:hAnsi="Tahoma" w:cs="Tahoma"/>
          <w:sz w:val="16"/>
          <w:szCs w:val="16"/>
          <w:lang w:eastAsia="pl-PL"/>
        </w:rPr>
        <w:t xml:space="preserve"> </w:t>
      </w:r>
    </w:p>
    <w:p w:rsidR="00147EFF" w:rsidRPr="00147EFF" w:rsidRDefault="00147EFF" w:rsidP="00147EFF">
      <w:pPr>
        <w:spacing w:before="120" w:after="0" w:line="360" w:lineRule="auto"/>
        <w:jc w:val="right"/>
        <w:rPr>
          <w:rFonts w:ascii="Tahoma" w:eastAsia="Times New Roman" w:hAnsi="Tahoma" w:cs="Tahoma"/>
          <w:lang w:eastAsia="pl-PL"/>
        </w:rPr>
      </w:pPr>
    </w:p>
    <w:p w:rsidR="00147EFF" w:rsidRDefault="00147EFF" w:rsidP="00147EFF">
      <w:pPr>
        <w:spacing w:before="120" w:after="0" w:line="360" w:lineRule="auto"/>
        <w:jc w:val="both"/>
        <w:rPr>
          <w:rFonts w:ascii="Tahoma" w:eastAsia="Times New Roman" w:hAnsi="Tahoma" w:cs="Tahoma"/>
          <w:lang w:eastAsia="pl-PL"/>
        </w:rPr>
      </w:pPr>
    </w:p>
    <w:p w:rsidR="00147EFF" w:rsidRPr="00147EFF" w:rsidRDefault="00147EFF" w:rsidP="00147EFF">
      <w:pPr>
        <w:spacing w:before="120" w:after="0" w:line="360" w:lineRule="auto"/>
        <w:jc w:val="right"/>
        <w:rPr>
          <w:rFonts w:ascii="Tahoma" w:eastAsia="Times New Roman" w:hAnsi="Tahoma" w:cs="Tahoma"/>
          <w:lang w:eastAsia="pl-PL"/>
        </w:rPr>
      </w:pPr>
      <w:r>
        <w:rPr>
          <w:rFonts w:ascii="Tahoma" w:eastAsia="Times New Roman" w:hAnsi="Tahoma" w:cs="Tahoma"/>
          <w:noProof/>
          <w:lang w:eastAsia="pl-P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139700</wp:posOffset>
                </wp:positionV>
                <wp:extent cx="5715000" cy="0"/>
                <wp:effectExtent l="5080" t="11430" r="13970" b="7620"/>
                <wp:wrapNone/>
                <wp:docPr id="2"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"/>
            </w:pict>
          </mc:Fallback>
        </mc:AlternateContent>
      </w:r>
    </w:p>
    <w:p w:rsidR="00147EFF" w:rsidRPr="00147EFF" w:rsidRDefault="00147EFF" w:rsidP="00147EFF">
      <w:pPr>
        <w:spacing w:before="120" w:after="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noProof/>
          <w:lang w:eastAsia="pl-PL"/>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3891280</wp:posOffset>
                </wp:positionV>
                <wp:extent cx="6057900" cy="0"/>
                <wp:effectExtent l="5080" t="5715" r="13970" b="13335"/>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06.4pt" to="477pt,3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" o:allowincell="f"/>
            </w:pict>
          </mc:Fallback>
        </mc:AlternateContent>
      </w:r>
      <w:r w:rsidR="00004075">
        <w:rPr>
          <w:rFonts w:ascii="Times New Roman" w:eastAsia="Times New Roman" w:hAnsi="Times New Roman" w:cs="Times New Roman"/>
          <w:b/>
          <w:lang w:eastAsia="pl-PL"/>
        </w:rPr>
        <w:t xml:space="preserve">Poznań, </w:t>
      </w:r>
      <w:r w:rsidR="00F91D8F">
        <w:rPr>
          <w:rFonts w:ascii="Times New Roman" w:eastAsia="Times New Roman" w:hAnsi="Times New Roman" w:cs="Times New Roman"/>
          <w:b/>
          <w:lang w:eastAsia="pl-PL"/>
        </w:rPr>
        <w:t>grudzień 2012</w:t>
      </w:r>
      <w:r w:rsidRPr="00147EFF">
        <w:rPr>
          <w:rFonts w:ascii="Times New Roman" w:eastAsia="Times New Roman" w:hAnsi="Times New Roman" w:cs="Times New Roman"/>
          <w:b/>
          <w:lang w:eastAsia="pl-PL"/>
        </w:rPr>
        <w:t xml:space="preserve"> r.</w:t>
      </w:r>
    </w:p>
    <w:p w:rsidR="00147EFF" w:rsidRPr="00147EFF" w:rsidRDefault="00147EFF" w:rsidP="00147EFF">
      <w:pPr>
        <w:spacing w:before="120" w:after="0" w:line="360" w:lineRule="auto"/>
        <w:jc w:val="center"/>
        <w:rPr>
          <w:rFonts w:ascii="Times New Roman" w:eastAsia="Times New Roman" w:hAnsi="Times New Roman" w:cs="Times New Roman"/>
          <w:b/>
          <w:lang w:eastAsia="pl-PL"/>
        </w:rPr>
      </w:pPr>
    </w:p>
    <w:p w:rsidR="00147EFF" w:rsidRPr="00147EFF" w:rsidRDefault="00147EFF" w:rsidP="00147EFF">
      <w:pPr>
        <w:tabs>
          <w:tab w:val="left" w:pos="400"/>
          <w:tab w:val="left" w:pos="567"/>
          <w:tab w:val="left" w:pos="600"/>
          <w:tab w:val="right" w:leader="dot" w:pos="9060"/>
        </w:tabs>
        <w:spacing w:before="120" w:after="0" w:line="240" w:lineRule="auto"/>
        <w:jc w:val="both"/>
        <w:rPr>
          <w:rFonts w:ascii="Times New Roman" w:eastAsia="Times New Roman" w:hAnsi="Times New Roman" w:cs="Times New Roman"/>
          <w:b/>
          <w:caps/>
          <w:noProof/>
          <w:sz w:val="20"/>
          <w:lang w:eastAsia="pl-PL"/>
        </w:rPr>
      </w:pPr>
      <w:r w:rsidRPr="00147EFF">
        <w:rPr>
          <w:rFonts w:ascii="Times New Roman" w:eastAsia="Times New Roman" w:hAnsi="Times New Roman" w:cs="Times New Roman"/>
          <w:b/>
          <w:caps/>
          <w:noProof/>
          <w:sz w:val="20"/>
          <w:lang w:eastAsia="pl-PL"/>
        </w:rPr>
        <w:t>SPIS TREŚCI</w:t>
      </w:r>
    </w:p>
    <w:p w:rsidR="00147EFF" w:rsidRPr="00C771B8" w:rsidRDefault="001D7E28" w:rsidP="00C771B8">
      <w:pPr>
        <w:tabs>
          <w:tab w:val="left" w:pos="400"/>
          <w:tab w:val="left" w:pos="567"/>
          <w:tab w:val="left" w:pos="600"/>
          <w:tab w:val="right" w:leader="dot" w:pos="9060"/>
        </w:tabs>
        <w:spacing w:before="120" w:after="0" w:line="360" w:lineRule="auto"/>
        <w:jc w:val="both"/>
        <w:rPr>
          <w:rFonts w:ascii="Times New Roman" w:eastAsia="Times New Roman" w:hAnsi="Times New Roman" w:cs="Times New Roman"/>
          <w:noProof/>
          <w:sz w:val="24"/>
          <w:szCs w:val="24"/>
          <w:lang w:eastAsia="pl-PL"/>
        </w:rPr>
      </w:pPr>
      <w:hyperlink w:anchor="_Toc251826443" w:history="1">
        <w:r w:rsidR="00147EFF" w:rsidRPr="00C771B8">
          <w:rPr>
            <w:rFonts w:ascii="Times New Roman" w:eastAsia="Times New Roman" w:hAnsi="Times New Roman" w:cs="Times New Roman"/>
            <w:b/>
            <w:bCs/>
            <w:caps/>
            <w:noProof/>
            <w:u w:val="single"/>
            <w:lang w:eastAsia="pl-PL"/>
          </w:rPr>
          <w:t>I.</w:t>
        </w:r>
        <w:r w:rsidR="00147EFF" w:rsidRPr="00C771B8">
          <w:rPr>
            <w:rFonts w:ascii="Times New Roman" w:eastAsia="Times New Roman" w:hAnsi="Times New Roman" w:cs="Tahoma"/>
            <w:b/>
            <w:bCs/>
            <w:caps/>
            <w:noProof/>
            <w:sz w:val="24"/>
            <w:szCs w:val="24"/>
            <w:lang w:eastAsia="pl-PL"/>
          </w:rPr>
          <w:tab/>
        </w:r>
        <w:r w:rsidR="00147EFF" w:rsidRPr="00C771B8">
          <w:rPr>
            <w:rFonts w:ascii="Times New Roman" w:eastAsia="Times New Roman" w:hAnsi="Times New Roman" w:cs="Times New Roman"/>
            <w:b/>
            <w:bCs/>
            <w:caps/>
            <w:noProof/>
            <w:u w:val="single"/>
            <w:lang w:eastAsia="pl-PL"/>
          </w:rPr>
          <w:t>CZĘŚĆ OPISOWA</w:t>
        </w:r>
        <w:r w:rsidR="00147EFF" w:rsidRPr="00C771B8">
          <w:rPr>
            <w:rFonts w:ascii="Times New Roman" w:eastAsia="Times New Roman" w:hAnsi="Times New Roman" w:cs="Tahoma"/>
            <w:b/>
            <w:bCs/>
            <w:caps/>
            <w:noProof/>
            <w:webHidden/>
            <w:lang w:eastAsia="pl-PL"/>
          </w:rPr>
          <w:tab/>
          <w:t>3</w:t>
        </w:r>
      </w:hyperlink>
    </w:p>
    <w:p w:rsidR="00147EFF" w:rsidRPr="00C771B8" w:rsidRDefault="00147EFF" w:rsidP="00C771B8">
      <w:pPr>
        <w:tabs>
          <w:tab w:val="left" w:pos="600"/>
          <w:tab w:val="right" w:leader="dot" w:pos="9060"/>
        </w:tabs>
        <w:spacing w:after="0" w:line="360" w:lineRule="auto"/>
        <w:jc w:val="both"/>
        <w:rPr>
          <w:rFonts w:ascii="Times New Roman" w:eastAsia="Times New Roman" w:hAnsi="Times New Roman" w:cs="Times New Roman"/>
          <w:noProof/>
          <w:lang w:eastAsia="pl-PL"/>
        </w:rPr>
      </w:pPr>
      <w:r w:rsidRPr="00C771B8">
        <w:rPr>
          <w:rFonts w:ascii="Times New Roman" w:eastAsia="Times New Roman" w:hAnsi="Times New Roman" w:cs="Tahoma"/>
          <w:b/>
          <w:bCs/>
          <w:noProof/>
          <w:lang w:eastAsia="pl-PL"/>
        </w:rPr>
        <w:fldChar w:fldCharType="begin"/>
      </w:r>
      <w:r w:rsidRPr="00C771B8">
        <w:rPr>
          <w:rFonts w:ascii="Times New Roman" w:eastAsia="Times New Roman" w:hAnsi="Times New Roman" w:cs="Tahoma"/>
          <w:b/>
          <w:bCs/>
          <w:noProof/>
          <w:lang w:eastAsia="pl-PL"/>
        </w:rPr>
        <w:instrText xml:space="preserve"> TOC \o "1-3" \h \z </w:instrText>
      </w:r>
      <w:r w:rsidRPr="00C771B8">
        <w:rPr>
          <w:rFonts w:ascii="Times New Roman" w:eastAsia="Times New Roman" w:hAnsi="Times New Roman" w:cs="Tahoma"/>
          <w:b/>
          <w:bCs/>
          <w:noProof/>
          <w:lang w:eastAsia="pl-PL"/>
        </w:rPr>
        <w:fldChar w:fldCharType="separate"/>
      </w:r>
      <w:hyperlink w:anchor="_Toc253645409" w:history="1">
        <w:r w:rsidRPr="00C771B8">
          <w:rPr>
            <w:rFonts w:ascii="Times New Roman" w:eastAsia="Times New Roman" w:hAnsi="Times New Roman" w:cs="Times New Roman"/>
            <w:b/>
            <w:bCs/>
            <w:noProof/>
            <w:u w:val="single"/>
            <w:lang w:eastAsia="pl-PL"/>
          </w:rPr>
          <w:t>1.</w:t>
        </w:r>
        <w:r w:rsidRPr="00C771B8">
          <w:rPr>
            <w:rFonts w:ascii="Times New Roman" w:eastAsia="Times New Roman" w:hAnsi="Times New Roman" w:cs="Times New Roman"/>
            <w:noProof/>
            <w:lang w:eastAsia="pl-PL"/>
          </w:rPr>
          <w:tab/>
        </w:r>
        <w:r w:rsidRPr="00C771B8">
          <w:rPr>
            <w:rFonts w:ascii="Times New Roman" w:eastAsia="Times New Roman" w:hAnsi="Times New Roman" w:cs="Times New Roman"/>
            <w:b/>
            <w:bCs/>
            <w:noProof/>
            <w:u w:val="single"/>
            <w:lang w:eastAsia="pl-PL"/>
          </w:rPr>
          <w:t>Nazwa oraz adres kontaktowy Zamawiającego</w:t>
        </w:r>
        <w:r w:rsidRPr="00C771B8">
          <w:rPr>
            <w:rFonts w:ascii="Times New Roman" w:eastAsia="Times New Roman" w:hAnsi="Times New Roman" w:cs="Tahoma"/>
            <w:b/>
            <w:bCs/>
            <w:noProof/>
            <w:webHidden/>
            <w:lang w:eastAsia="pl-PL"/>
          </w:rPr>
          <w:tab/>
        </w:r>
        <w:r w:rsidRPr="00C771B8">
          <w:rPr>
            <w:rFonts w:ascii="Times New Roman" w:eastAsia="Times New Roman" w:hAnsi="Times New Roman" w:cs="Tahoma"/>
            <w:b/>
            <w:bCs/>
            <w:noProof/>
            <w:webHidden/>
            <w:lang w:eastAsia="pl-PL"/>
          </w:rPr>
          <w:fldChar w:fldCharType="begin"/>
        </w:r>
        <w:r w:rsidRPr="00C771B8">
          <w:rPr>
            <w:rFonts w:ascii="Times New Roman" w:eastAsia="Times New Roman" w:hAnsi="Times New Roman" w:cs="Tahoma"/>
            <w:b/>
            <w:bCs/>
            <w:noProof/>
            <w:webHidden/>
            <w:lang w:eastAsia="pl-PL"/>
          </w:rPr>
          <w:instrText xml:space="preserve"> PAGEREF _Toc253645409 \h </w:instrText>
        </w:r>
        <w:r w:rsidRPr="00C771B8">
          <w:rPr>
            <w:rFonts w:ascii="Times New Roman" w:eastAsia="Times New Roman" w:hAnsi="Times New Roman" w:cs="Tahoma"/>
            <w:b/>
            <w:bCs/>
            <w:noProof/>
            <w:webHidden/>
            <w:lang w:eastAsia="pl-PL"/>
          </w:rPr>
        </w:r>
        <w:r w:rsidRPr="00C771B8">
          <w:rPr>
            <w:rFonts w:ascii="Times New Roman" w:eastAsia="Times New Roman" w:hAnsi="Times New Roman" w:cs="Tahoma"/>
            <w:b/>
            <w:bCs/>
            <w:noProof/>
            <w:webHidden/>
            <w:lang w:eastAsia="pl-PL"/>
          </w:rPr>
          <w:fldChar w:fldCharType="separate"/>
        </w:r>
        <w:r w:rsidR="00203948">
          <w:rPr>
            <w:rFonts w:ascii="Times New Roman" w:eastAsia="Times New Roman" w:hAnsi="Times New Roman" w:cs="Tahoma"/>
            <w:b/>
            <w:bCs/>
            <w:noProof/>
            <w:webHidden/>
            <w:lang w:eastAsia="pl-PL"/>
          </w:rPr>
          <w:t>3</w:t>
        </w:r>
        <w:r w:rsidRPr="00C771B8">
          <w:rPr>
            <w:rFonts w:ascii="Times New Roman" w:eastAsia="Times New Roman" w:hAnsi="Times New Roman" w:cs="Tahoma"/>
            <w:b/>
            <w:bCs/>
            <w:noProof/>
            <w:webHidden/>
            <w:lang w:eastAsia="pl-PL"/>
          </w:rPr>
          <w:fldChar w:fldCharType="end"/>
        </w:r>
      </w:hyperlink>
    </w:p>
    <w:p w:rsidR="00147EFF" w:rsidRPr="00C771B8" w:rsidRDefault="001D7E28" w:rsidP="00C771B8">
      <w:pPr>
        <w:tabs>
          <w:tab w:val="left" w:pos="600"/>
          <w:tab w:val="right" w:leader="dot" w:pos="9060"/>
        </w:tabs>
        <w:spacing w:after="0" w:line="360" w:lineRule="auto"/>
        <w:jc w:val="both"/>
        <w:rPr>
          <w:rFonts w:ascii="Times New Roman" w:eastAsia="Times New Roman" w:hAnsi="Times New Roman" w:cs="Times New Roman"/>
          <w:noProof/>
          <w:lang w:eastAsia="pl-PL"/>
        </w:rPr>
      </w:pPr>
      <w:hyperlink w:anchor="_Toc253645410" w:history="1">
        <w:r w:rsidR="00147EFF" w:rsidRPr="00C771B8">
          <w:rPr>
            <w:rFonts w:ascii="Times New Roman" w:eastAsia="Times New Roman" w:hAnsi="Times New Roman" w:cs="Times New Roman"/>
            <w:b/>
            <w:bCs/>
            <w:noProof/>
            <w:u w:val="single"/>
            <w:lang w:eastAsia="pl-PL"/>
          </w:rPr>
          <w:t>2.</w:t>
        </w:r>
        <w:r w:rsidR="00147EFF" w:rsidRPr="00C771B8">
          <w:rPr>
            <w:rFonts w:ascii="Times New Roman" w:eastAsia="Times New Roman" w:hAnsi="Times New Roman" w:cs="Times New Roman"/>
            <w:noProof/>
            <w:lang w:eastAsia="pl-PL"/>
          </w:rPr>
          <w:tab/>
        </w:r>
        <w:r w:rsidR="00147EFF" w:rsidRPr="00C771B8">
          <w:rPr>
            <w:rFonts w:ascii="Times New Roman" w:eastAsia="Times New Roman" w:hAnsi="Times New Roman" w:cs="Times New Roman"/>
            <w:b/>
            <w:bCs/>
            <w:noProof/>
            <w:u w:val="single"/>
            <w:lang w:eastAsia="pl-PL"/>
          </w:rPr>
          <w:t>Tryb udzielenia zamówienia</w:t>
        </w:r>
        <w:r w:rsidR="00147EFF" w:rsidRPr="00C771B8">
          <w:rPr>
            <w:rFonts w:ascii="Times New Roman" w:eastAsia="Times New Roman" w:hAnsi="Times New Roman" w:cs="Tahoma"/>
            <w:b/>
            <w:bCs/>
            <w:noProof/>
            <w:webHidden/>
            <w:lang w:eastAsia="pl-PL"/>
          </w:rPr>
          <w:tab/>
        </w:r>
        <w:r w:rsidR="00147EFF" w:rsidRPr="00C771B8">
          <w:rPr>
            <w:rFonts w:ascii="Times New Roman" w:eastAsia="Times New Roman" w:hAnsi="Times New Roman" w:cs="Tahoma"/>
            <w:b/>
            <w:bCs/>
            <w:noProof/>
            <w:webHidden/>
            <w:lang w:eastAsia="pl-PL"/>
          </w:rPr>
          <w:fldChar w:fldCharType="begin"/>
        </w:r>
        <w:r w:rsidR="00147EFF" w:rsidRPr="00C771B8">
          <w:rPr>
            <w:rFonts w:ascii="Times New Roman" w:eastAsia="Times New Roman" w:hAnsi="Times New Roman" w:cs="Tahoma"/>
            <w:b/>
            <w:bCs/>
            <w:noProof/>
            <w:webHidden/>
            <w:lang w:eastAsia="pl-PL"/>
          </w:rPr>
          <w:instrText xml:space="preserve"> PAGEREF _Toc253645410 \h </w:instrText>
        </w:r>
        <w:r w:rsidR="00147EFF" w:rsidRPr="00C771B8">
          <w:rPr>
            <w:rFonts w:ascii="Times New Roman" w:eastAsia="Times New Roman" w:hAnsi="Times New Roman" w:cs="Tahoma"/>
            <w:b/>
            <w:bCs/>
            <w:noProof/>
            <w:webHidden/>
            <w:lang w:eastAsia="pl-PL"/>
          </w:rPr>
        </w:r>
        <w:r w:rsidR="00147EFF" w:rsidRPr="00C771B8">
          <w:rPr>
            <w:rFonts w:ascii="Times New Roman" w:eastAsia="Times New Roman" w:hAnsi="Times New Roman" w:cs="Tahoma"/>
            <w:b/>
            <w:bCs/>
            <w:noProof/>
            <w:webHidden/>
            <w:lang w:eastAsia="pl-PL"/>
          </w:rPr>
          <w:fldChar w:fldCharType="separate"/>
        </w:r>
        <w:r w:rsidR="00203948">
          <w:rPr>
            <w:rFonts w:ascii="Times New Roman" w:eastAsia="Times New Roman" w:hAnsi="Times New Roman" w:cs="Tahoma"/>
            <w:b/>
            <w:bCs/>
            <w:noProof/>
            <w:webHidden/>
            <w:lang w:eastAsia="pl-PL"/>
          </w:rPr>
          <w:t>3</w:t>
        </w:r>
        <w:r w:rsidR="00147EFF" w:rsidRPr="00C771B8">
          <w:rPr>
            <w:rFonts w:ascii="Times New Roman" w:eastAsia="Times New Roman" w:hAnsi="Times New Roman" w:cs="Tahoma"/>
            <w:b/>
            <w:bCs/>
            <w:noProof/>
            <w:webHidden/>
            <w:lang w:eastAsia="pl-PL"/>
          </w:rPr>
          <w:fldChar w:fldCharType="end"/>
        </w:r>
      </w:hyperlink>
    </w:p>
    <w:p w:rsidR="00147EFF" w:rsidRPr="00C771B8" w:rsidRDefault="001D7E28" w:rsidP="00C771B8">
      <w:pPr>
        <w:tabs>
          <w:tab w:val="left" w:pos="600"/>
          <w:tab w:val="right" w:leader="dot" w:pos="9060"/>
        </w:tabs>
        <w:spacing w:after="0" w:line="360" w:lineRule="auto"/>
        <w:jc w:val="both"/>
        <w:rPr>
          <w:rFonts w:ascii="Times New Roman" w:eastAsia="Times New Roman" w:hAnsi="Times New Roman" w:cs="Times New Roman"/>
          <w:noProof/>
          <w:lang w:eastAsia="pl-PL"/>
        </w:rPr>
      </w:pPr>
      <w:hyperlink w:anchor="_Toc253645411" w:history="1">
        <w:r w:rsidR="00147EFF" w:rsidRPr="00C771B8">
          <w:rPr>
            <w:rFonts w:ascii="Times New Roman" w:eastAsia="Times New Roman" w:hAnsi="Times New Roman" w:cs="Times New Roman"/>
            <w:b/>
            <w:bCs/>
            <w:noProof/>
            <w:u w:val="single"/>
            <w:lang w:eastAsia="pl-PL"/>
          </w:rPr>
          <w:t>3.</w:t>
        </w:r>
        <w:r w:rsidR="00147EFF" w:rsidRPr="00C771B8">
          <w:rPr>
            <w:rFonts w:ascii="Times New Roman" w:eastAsia="Times New Roman" w:hAnsi="Times New Roman" w:cs="Times New Roman"/>
            <w:noProof/>
            <w:lang w:eastAsia="pl-PL"/>
          </w:rPr>
          <w:tab/>
        </w:r>
        <w:r w:rsidR="00147EFF" w:rsidRPr="00C771B8">
          <w:rPr>
            <w:rFonts w:ascii="Times New Roman" w:eastAsia="Times New Roman" w:hAnsi="Times New Roman" w:cs="Times New Roman"/>
            <w:b/>
            <w:bCs/>
            <w:noProof/>
            <w:u w:val="single"/>
            <w:lang w:eastAsia="pl-PL"/>
          </w:rPr>
          <w:t>Określenie przedmiotu zamówienia</w:t>
        </w:r>
        <w:r w:rsidR="00147EFF" w:rsidRPr="00C771B8">
          <w:rPr>
            <w:rFonts w:ascii="Times New Roman" w:eastAsia="Times New Roman" w:hAnsi="Times New Roman" w:cs="Tahoma"/>
            <w:b/>
            <w:bCs/>
            <w:noProof/>
            <w:webHidden/>
            <w:lang w:eastAsia="pl-PL"/>
          </w:rPr>
          <w:tab/>
        </w:r>
        <w:r w:rsidR="00147EFF" w:rsidRPr="00C771B8">
          <w:rPr>
            <w:rFonts w:ascii="Times New Roman" w:eastAsia="Times New Roman" w:hAnsi="Times New Roman" w:cs="Tahoma"/>
            <w:b/>
            <w:bCs/>
            <w:noProof/>
            <w:webHidden/>
            <w:lang w:eastAsia="pl-PL"/>
          </w:rPr>
          <w:fldChar w:fldCharType="begin"/>
        </w:r>
        <w:r w:rsidR="00147EFF" w:rsidRPr="00C771B8">
          <w:rPr>
            <w:rFonts w:ascii="Times New Roman" w:eastAsia="Times New Roman" w:hAnsi="Times New Roman" w:cs="Tahoma"/>
            <w:b/>
            <w:bCs/>
            <w:noProof/>
            <w:webHidden/>
            <w:lang w:eastAsia="pl-PL"/>
          </w:rPr>
          <w:instrText xml:space="preserve"> PAGEREF _Toc253645411 \h </w:instrText>
        </w:r>
        <w:r w:rsidR="00147EFF" w:rsidRPr="00C771B8">
          <w:rPr>
            <w:rFonts w:ascii="Times New Roman" w:eastAsia="Times New Roman" w:hAnsi="Times New Roman" w:cs="Tahoma"/>
            <w:b/>
            <w:bCs/>
            <w:noProof/>
            <w:webHidden/>
            <w:lang w:eastAsia="pl-PL"/>
          </w:rPr>
        </w:r>
        <w:r w:rsidR="00147EFF" w:rsidRPr="00C771B8">
          <w:rPr>
            <w:rFonts w:ascii="Times New Roman" w:eastAsia="Times New Roman" w:hAnsi="Times New Roman" w:cs="Tahoma"/>
            <w:b/>
            <w:bCs/>
            <w:noProof/>
            <w:webHidden/>
            <w:lang w:eastAsia="pl-PL"/>
          </w:rPr>
          <w:fldChar w:fldCharType="separate"/>
        </w:r>
        <w:r w:rsidR="00203948">
          <w:rPr>
            <w:rFonts w:ascii="Times New Roman" w:eastAsia="Times New Roman" w:hAnsi="Times New Roman" w:cs="Tahoma"/>
            <w:b/>
            <w:bCs/>
            <w:noProof/>
            <w:webHidden/>
            <w:lang w:eastAsia="pl-PL"/>
          </w:rPr>
          <w:t>3</w:t>
        </w:r>
        <w:r w:rsidR="00147EFF" w:rsidRPr="00C771B8">
          <w:rPr>
            <w:rFonts w:ascii="Times New Roman" w:eastAsia="Times New Roman" w:hAnsi="Times New Roman" w:cs="Tahoma"/>
            <w:b/>
            <w:bCs/>
            <w:noProof/>
            <w:webHidden/>
            <w:lang w:eastAsia="pl-PL"/>
          </w:rPr>
          <w:fldChar w:fldCharType="end"/>
        </w:r>
      </w:hyperlink>
    </w:p>
    <w:p w:rsidR="00147EFF" w:rsidRPr="00C771B8" w:rsidRDefault="001D7E28" w:rsidP="00C771B8">
      <w:pPr>
        <w:tabs>
          <w:tab w:val="left" w:pos="600"/>
          <w:tab w:val="right" w:leader="dot" w:pos="9060"/>
        </w:tabs>
        <w:spacing w:after="0" w:line="360" w:lineRule="auto"/>
        <w:jc w:val="both"/>
        <w:rPr>
          <w:rFonts w:ascii="Times New Roman" w:eastAsia="Times New Roman" w:hAnsi="Times New Roman" w:cs="Times New Roman"/>
          <w:noProof/>
          <w:lang w:eastAsia="pl-PL"/>
        </w:rPr>
      </w:pPr>
      <w:hyperlink w:anchor="_Toc253645418" w:history="1">
        <w:r w:rsidR="00147EFF" w:rsidRPr="00C771B8">
          <w:rPr>
            <w:rFonts w:ascii="Times New Roman" w:eastAsia="Times New Roman" w:hAnsi="Times New Roman" w:cs="Times New Roman"/>
            <w:b/>
            <w:bCs/>
            <w:noProof/>
            <w:u w:val="single"/>
            <w:lang w:eastAsia="pl-PL"/>
          </w:rPr>
          <w:t>4.</w:t>
        </w:r>
        <w:r w:rsidR="00147EFF" w:rsidRPr="00C771B8">
          <w:rPr>
            <w:rFonts w:ascii="Times New Roman" w:eastAsia="Times New Roman" w:hAnsi="Times New Roman" w:cs="Times New Roman"/>
            <w:noProof/>
            <w:lang w:eastAsia="pl-PL"/>
          </w:rPr>
          <w:tab/>
        </w:r>
        <w:r w:rsidR="00147EFF" w:rsidRPr="00C771B8">
          <w:rPr>
            <w:rFonts w:ascii="Times New Roman" w:eastAsia="Times New Roman" w:hAnsi="Times New Roman" w:cs="Times New Roman"/>
            <w:b/>
            <w:bCs/>
            <w:noProof/>
            <w:u w:val="single"/>
            <w:lang w:eastAsia="pl-PL"/>
          </w:rPr>
          <w:t>Termin wykonania zamówienia</w:t>
        </w:r>
        <w:r w:rsidR="00147EFF" w:rsidRPr="00C771B8">
          <w:rPr>
            <w:rFonts w:ascii="Times New Roman" w:eastAsia="Times New Roman" w:hAnsi="Times New Roman" w:cs="Tahoma"/>
            <w:b/>
            <w:bCs/>
            <w:noProof/>
            <w:webHidden/>
            <w:lang w:eastAsia="pl-PL"/>
          </w:rPr>
          <w:tab/>
        </w:r>
        <w:r w:rsidR="00147EFF" w:rsidRPr="00C771B8">
          <w:rPr>
            <w:rFonts w:ascii="Times New Roman" w:eastAsia="Times New Roman" w:hAnsi="Times New Roman" w:cs="Tahoma"/>
            <w:b/>
            <w:bCs/>
            <w:noProof/>
            <w:webHidden/>
            <w:lang w:eastAsia="pl-PL"/>
          </w:rPr>
          <w:fldChar w:fldCharType="begin"/>
        </w:r>
        <w:r w:rsidR="00147EFF" w:rsidRPr="00C771B8">
          <w:rPr>
            <w:rFonts w:ascii="Times New Roman" w:eastAsia="Times New Roman" w:hAnsi="Times New Roman" w:cs="Tahoma"/>
            <w:b/>
            <w:bCs/>
            <w:noProof/>
            <w:webHidden/>
            <w:lang w:eastAsia="pl-PL"/>
          </w:rPr>
          <w:instrText xml:space="preserve"> PAGEREF _Toc253645418 \h </w:instrText>
        </w:r>
        <w:r w:rsidR="00147EFF" w:rsidRPr="00C771B8">
          <w:rPr>
            <w:rFonts w:ascii="Times New Roman" w:eastAsia="Times New Roman" w:hAnsi="Times New Roman" w:cs="Tahoma"/>
            <w:b/>
            <w:bCs/>
            <w:noProof/>
            <w:webHidden/>
            <w:lang w:eastAsia="pl-PL"/>
          </w:rPr>
        </w:r>
        <w:r w:rsidR="00147EFF" w:rsidRPr="00C771B8">
          <w:rPr>
            <w:rFonts w:ascii="Times New Roman" w:eastAsia="Times New Roman" w:hAnsi="Times New Roman" w:cs="Tahoma"/>
            <w:b/>
            <w:bCs/>
            <w:noProof/>
            <w:webHidden/>
            <w:lang w:eastAsia="pl-PL"/>
          </w:rPr>
          <w:fldChar w:fldCharType="separate"/>
        </w:r>
        <w:r w:rsidR="00203948">
          <w:rPr>
            <w:rFonts w:ascii="Times New Roman" w:eastAsia="Times New Roman" w:hAnsi="Times New Roman" w:cs="Tahoma"/>
            <w:b/>
            <w:bCs/>
            <w:noProof/>
            <w:webHidden/>
            <w:lang w:eastAsia="pl-PL"/>
          </w:rPr>
          <w:t>5</w:t>
        </w:r>
        <w:r w:rsidR="00147EFF" w:rsidRPr="00C771B8">
          <w:rPr>
            <w:rFonts w:ascii="Times New Roman" w:eastAsia="Times New Roman" w:hAnsi="Times New Roman" w:cs="Tahoma"/>
            <w:b/>
            <w:bCs/>
            <w:noProof/>
            <w:webHidden/>
            <w:lang w:eastAsia="pl-PL"/>
          </w:rPr>
          <w:fldChar w:fldCharType="end"/>
        </w:r>
      </w:hyperlink>
    </w:p>
    <w:p w:rsidR="00147EFF" w:rsidRPr="00C771B8" w:rsidRDefault="001D7E28" w:rsidP="00C771B8">
      <w:pPr>
        <w:tabs>
          <w:tab w:val="left" w:pos="600"/>
          <w:tab w:val="right" w:leader="dot" w:pos="9060"/>
        </w:tabs>
        <w:spacing w:after="0" w:line="360" w:lineRule="auto"/>
        <w:jc w:val="both"/>
        <w:rPr>
          <w:rFonts w:ascii="Times New Roman" w:eastAsia="Times New Roman" w:hAnsi="Times New Roman" w:cs="Times New Roman"/>
          <w:noProof/>
          <w:lang w:eastAsia="pl-PL"/>
        </w:rPr>
      </w:pPr>
      <w:hyperlink w:anchor="_Toc253645419" w:history="1">
        <w:r w:rsidR="00147EFF" w:rsidRPr="00C771B8">
          <w:rPr>
            <w:rFonts w:ascii="Times New Roman" w:eastAsia="Times New Roman" w:hAnsi="Times New Roman" w:cs="Times New Roman"/>
            <w:b/>
            <w:bCs/>
            <w:noProof/>
            <w:u w:val="single"/>
            <w:lang w:eastAsia="pl-PL"/>
          </w:rPr>
          <w:t>5.</w:t>
        </w:r>
        <w:r w:rsidR="00147EFF" w:rsidRPr="00C771B8">
          <w:rPr>
            <w:rFonts w:ascii="Times New Roman" w:eastAsia="Times New Roman" w:hAnsi="Times New Roman" w:cs="Times New Roman"/>
            <w:noProof/>
            <w:lang w:eastAsia="pl-PL"/>
          </w:rPr>
          <w:tab/>
        </w:r>
        <w:r w:rsidR="00147EFF" w:rsidRPr="00C771B8">
          <w:rPr>
            <w:rFonts w:ascii="Times New Roman" w:eastAsia="Times New Roman" w:hAnsi="Times New Roman" w:cs="Times New Roman"/>
            <w:b/>
            <w:bCs/>
            <w:noProof/>
            <w:u w:val="single"/>
            <w:lang w:eastAsia="pl-PL"/>
          </w:rPr>
          <w:t>Warunki udziału w postępowaniu</w:t>
        </w:r>
        <w:r w:rsidR="00147EFF" w:rsidRPr="00C771B8">
          <w:rPr>
            <w:rFonts w:ascii="Times New Roman" w:eastAsia="Times New Roman" w:hAnsi="Times New Roman" w:cs="Tahoma"/>
            <w:b/>
            <w:bCs/>
            <w:noProof/>
            <w:webHidden/>
            <w:lang w:eastAsia="pl-PL"/>
          </w:rPr>
          <w:tab/>
        </w:r>
        <w:r w:rsidR="00147EFF" w:rsidRPr="00C771B8">
          <w:rPr>
            <w:rFonts w:ascii="Times New Roman" w:eastAsia="Times New Roman" w:hAnsi="Times New Roman" w:cs="Tahoma"/>
            <w:b/>
            <w:bCs/>
            <w:noProof/>
            <w:webHidden/>
            <w:lang w:eastAsia="pl-PL"/>
          </w:rPr>
          <w:fldChar w:fldCharType="begin"/>
        </w:r>
        <w:r w:rsidR="00147EFF" w:rsidRPr="00C771B8">
          <w:rPr>
            <w:rFonts w:ascii="Times New Roman" w:eastAsia="Times New Roman" w:hAnsi="Times New Roman" w:cs="Tahoma"/>
            <w:b/>
            <w:bCs/>
            <w:noProof/>
            <w:webHidden/>
            <w:lang w:eastAsia="pl-PL"/>
          </w:rPr>
          <w:instrText xml:space="preserve"> PAGEREF _Toc253645419 \h </w:instrText>
        </w:r>
        <w:r w:rsidR="00147EFF" w:rsidRPr="00C771B8">
          <w:rPr>
            <w:rFonts w:ascii="Times New Roman" w:eastAsia="Times New Roman" w:hAnsi="Times New Roman" w:cs="Tahoma"/>
            <w:b/>
            <w:bCs/>
            <w:noProof/>
            <w:webHidden/>
            <w:lang w:eastAsia="pl-PL"/>
          </w:rPr>
        </w:r>
        <w:r w:rsidR="00147EFF" w:rsidRPr="00C771B8">
          <w:rPr>
            <w:rFonts w:ascii="Times New Roman" w:eastAsia="Times New Roman" w:hAnsi="Times New Roman" w:cs="Tahoma"/>
            <w:b/>
            <w:bCs/>
            <w:noProof/>
            <w:webHidden/>
            <w:lang w:eastAsia="pl-PL"/>
          </w:rPr>
          <w:fldChar w:fldCharType="separate"/>
        </w:r>
        <w:r w:rsidR="00203948">
          <w:rPr>
            <w:rFonts w:ascii="Times New Roman" w:eastAsia="Times New Roman" w:hAnsi="Times New Roman" w:cs="Tahoma"/>
            <w:b/>
            <w:bCs/>
            <w:noProof/>
            <w:webHidden/>
            <w:lang w:eastAsia="pl-PL"/>
          </w:rPr>
          <w:t>5</w:t>
        </w:r>
        <w:r w:rsidR="00147EFF" w:rsidRPr="00C771B8">
          <w:rPr>
            <w:rFonts w:ascii="Times New Roman" w:eastAsia="Times New Roman" w:hAnsi="Times New Roman" w:cs="Tahoma"/>
            <w:b/>
            <w:bCs/>
            <w:noProof/>
            <w:webHidden/>
            <w:lang w:eastAsia="pl-PL"/>
          </w:rPr>
          <w:fldChar w:fldCharType="end"/>
        </w:r>
      </w:hyperlink>
    </w:p>
    <w:p w:rsidR="00147EFF" w:rsidRPr="00C771B8" w:rsidRDefault="001D7E28" w:rsidP="00C771B8">
      <w:pPr>
        <w:tabs>
          <w:tab w:val="left" w:pos="600"/>
          <w:tab w:val="right" w:leader="dot" w:pos="9060"/>
        </w:tabs>
        <w:spacing w:after="0" w:line="360" w:lineRule="auto"/>
        <w:jc w:val="both"/>
        <w:rPr>
          <w:rFonts w:ascii="Times New Roman" w:eastAsia="Times New Roman" w:hAnsi="Times New Roman" w:cs="Times New Roman"/>
          <w:noProof/>
          <w:lang w:eastAsia="pl-PL"/>
        </w:rPr>
      </w:pPr>
      <w:hyperlink w:anchor="_Toc253645420" w:history="1">
        <w:r w:rsidR="00147EFF" w:rsidRPr="00C771B8">
          <w:rPr>
            <w:rFonts w:ascii="Times New Roman" w:eastAsia="Times New Roman" w:hAnsi="Times New Roman" w:cs="Times New Roman"/>
            <w:b/>
            <w:bCs/>
            <w:noProof/>
            <w:u w:val="single"/>
            <w:lang w:eastAsia="pl-PL"/>
          </w:rPr>
          <w:t>6.</w:t>
        </w:r>
        <w:r w:rsidR="00147EFF" w:rsidRPr="00C771B8">
          <w:rPr>
            <w:rFonts w:ascii="Times New Roman" w:eastAsia="Times New Roman" w:hAnsi="Times New Roman" w:cs="Times New Roman"/>
            <w:noProof/>
            <w:lang w:eastAsia="pl-PL"/>
          </w:rPr>
          <w:tab/>
        </w:r>
        <w:r w:rsidR="00147EFF" w:rsidRPr="00C771B8">
          <w:rPr>
            <w:rFonts w:ascii="Times New Roman" w:eastAsia="Times New Roman" w:hAnsi="Times New Roman" w:cs="Times New Roman"/>
            <w:b/>
            <w:bCs/>
            <w:noProof/>
            <w:u w:val="single"/>
            <w:lang w:eastAsia="pl-PL"/>
          </w:rPr>
          <w:t>Oświadczenia i dokumenty, jakie należy załączyć do oferty</w:t>
        </w:r>
        <w:r w:rsidR="00147EFF" w:rsidRPr="00C771B8">
          <w:rPr>
            <w:rFonts w:ascii="Times New Roman" w:eastAsia="Times New Roman" w:hAnsi="Times New Roman" w:cs="Tahoma"/>
            <w:b/>
            <w:bCs/>
            <w:noProof/>
            <w:webHidden/>
            <w:lang w:eastAsia="pl-PL"/>
          </w:rPr>
          <w:tab/>
        </w:r>
      </w:hyperlink>
      <w:r w:rsidR="00472363">
        <w:rPr>
          <w:rFonts w:ascii="Times New Roman" w:eastAsia="Times New Roman" w:hAnsi="Times New Roman" w:cs="Tahoma"/>
          <w:b/>
          <w:bCs/>
          <w:noProof/>
          <w:lang w:eastAsia="pl-PL"/>
        </w:rPr>
        <w:t>6</w:t>
      </w:r>
    </w:p>
    <w:p w:rsidR="00147EFF" w:rsidRPr="00C771B8" w:rsidRDefault="001D7E28" w:rsidP="00472363">
      <w:pPr>
        <w:keepNext/>
        <w:spacing w:after="0" w:line="360" w:lineRule="auto"/>
        <w:jc w:val="both"/>
        <w:outlineLvl w:val="1"/>
        <w:rPr>
          <w:rFonts w:ascii="Times New Roman" w:eastAsia="Times New Roman" w:hAnsi="Times New Roman" w:cs="Times New Roman"/>
          <w:noProof/>
          <w:lang w:eastAsia="pl-PL"/>
        </w:rPr>
      </w:pPr>
      <w:hyperlink w:anchor="_Toc253645422" w:history="1">
        <w:r w:rsidR="00147EFF" w:rsidRPr="00FD5BE9">
          <w:rPr>
            <w:rFonts w:ascii="Times New Roman" w:eastAsia="Times New Roman" w:hAnsi="Times New Roman" w:cs="Times New Roman"/>
            <w:b/>
            <w:bCs/>
            <w:noProof/>
            <w:u w:val="single"/>
            <w:lang w:eastAsia="pl-PL"/>
          </w:rPr>
          <w:t>7.</w:t>
        </w:r>
        <w:r w:rsidR="00147EFF" w:rsidRPr="00FD5BE9">
          <w:rPr>
            <w:rFonts w:ascii="Times New Roman" w:eastAsia="Times New Roman" w:hAnsi="Times New Roman" w:cs="Times New Roman"/>
            <w:noProof/>
            <w:lang w:eastAsia="pl-PL"/>
          </w:rPr>
          <w:tab/>
        </w:r>
        <w:r w:rsidR="00FD5BE9" w:rsidRPr="00FD5BE9">
          <w:rPr>
            <w:rFonts w:ascii="Times New Roman" w:hAnsi="Times New Roman"/>
            <w:b/>
            <w:u w:val="single"/>
          </w:rPr>
          <w:t>Opis sposobu dokonywania oceny spełniania warunków w postępowaniu</w:t>
        </w:r>
        <w:r w:rsidR="00FD5BE9">
          <w:rPr>
            <w:rFonts w:ascii="Times New Roman" w:hAnsi="Times New Roman"/>
            <w:b/>
          </w:rPr>
          <w:t>………</w:t>
        </w:r>
        <w:r w:rsidR="00203948">
          <w:rPr>
            <w:rFonts w:ascii="Times New Roman" w:hAnsi="Times New Roman"/>
            <w:b/>
          </w:rPr>
          <w:t>…</w:t>
        </w:r>
        <w:r w:rsidR="00FD5BE9">
          <w:rPr>
            <w:rFonts w:ascii="Times New Roman" w:hAnsi="Times New Roman"/>
            <w:b/>
          </w:rPr>
          <w:t>……..7</w:t>
        </w:r>
      </w:hyperlink>
    </w:p>
    <w:p w:rsidR="00147EFF" w:rsidRPr="00C771B8" w:rsidRDefault="001D7E28" w:rsidP="00C771B8">
      <w:pPr>
        <w:tabs>
          <w:tab w:val="left" w:pos="600"/>
          <w:tab w:val="right" w:leader="dot" w:pos="9060"/>
        </w:tabs>
        <w:spacing w:after="0" w:line="360" w:lineRule="auto"/>
        <w:jc w:val="both"/>
        <w:rPr>
          <w:rFonts w:ascii="Times New Roman" w:eastAsia="Times New Roman" w:hAnsi="Times New Roman" w:cs="Times New Roman"/>
          <w:noProof/>
          <w:lang w:eastAsia="pl-PL"/>
        </w:rPr>
      </w:pPr>
      <w:hyperlink w:anchor="_Toc253645423" w:history="1">
        <w:r w:rsidR="00147EFF" w:rsidRPr="00C771B8">
          <w:rPr>
            <w:rFonts w:ascii="Times New Roman" w:eastAsia="Times New Roman" w:hAnsi="Times New Roman" w:cs="Times New Roman"/>
            <w:b/>
            <w:bCs/>
            <w:noProof/>
            <w:u w:val="single"/>
            <w:lang w:eastAsia="pl-PL"/>
          </w:rPr>
          <w:t>8.</w:t>
        </w:r>
        <w:r w:rsidR="00147EFF" w:rsidRPr="00C771B8">
          <w:rPr>
            <w:rFonts w:ascii="Times New Roman" w:eastAsia="Times New Roman" w:hAnsi="Times New Roman" w:cs="Times New Roman"/>
            <w:noProof/>
            <w:lang w:eastAsia="pl-PL"/>
          </w:rPr>
          <w:tab/>
        </w:r>
        <w:r w:rsidR="00147EFF" w:rsidRPr="00C771B8">
          <w:rPr>
            <w:rFonts w:ascii="Times New Roman" w:eastAsia="Times New Roman" w:hAnsi="Times New Roman" w:cs="Times New Roman"/>
            <w:b/>
            <w:bCs/>
            <w:noProof/>
            <w:u w:val="single"/>
            <w:lang w:eastAsia="pl-PL"/>
          </w:rPr>
          <w:t>Sposób kontaktowania się z Zamawiającym</w:t>
        </w:r>
        <w:r w:rsidR="00147EFF" w:rsidRPr="00C771B8">
          <w:rPr>
            <w:rFonts w:ascii="Times New Roman" w:eastAsia="Times New Roman" w:hAnsi="Times New Roman" w:cs="Tahoma"/>
            <w:b/>
            <w:bCs/>
            <w:noProof/>
            <w:webHidden/>
            <w:lang w:eastAsia="pl-PL"/>
          </w:rPr>
          <w:tab/>
        </w:r>
        <w:r w:rsidR="00147EFF" w:rsidRPr="00C771B8">
          <w:rPr>
            <w:rFonts w:ascii="Times New Roman" w:eastAsia="Times New Roman" w:hAnsi="Times New Roman" w:cs="Tahoma"/>
            <w:b/>
            <w:bCs/>
            <w:noProof/>
            <w:webHidden/>
            <w:lang w:eastAsia="pl-PL"/>
          </w:rPr>
          <w:fldChar w:fldCharType="begin"/>
        </w:r>
        <w:r w:rsidR="00147EFF" w:rsidRPr="00C771B8">
          <w:rPr>
            <w:rFonts w:ascii="Times New Roman" w:eastAsia="Times New Roman" w:hAnsi="Times New Roman" w:cs="Tahoma"/>
            <w:b/>
            <w:bCs/>
            <w:noProof/>
            <w:webHidden/>
            <w:lang w:eastAsia="pl-PL"/>
          </w:rPr>
          <w:instrText xml:space="preserve"> PAGEREF _Toc253645423 \h </w:instrText>
        </w:r>
        <w:r w:rsidR="00147EFF" w:rsidRPr="00C771B8">
          <w:rPr>
            <w:rFonts w:ascii="Times New Roman" w:eastAsia="Times New Roman" w:hAnsi="Times New Roman" w:cs="Tahoma"/>
            <w:b/>
            <w:bCs/>
            <w:noProof/>
            <w:webHidden/>
            <w:lang w:eastAsia="pl-PL"/>
          </w:rPr>
        </w:r>
        <w:r w:rsidR="00147EFF" w:rsidRPr="00C771B8">
          <w:rPr>
            <w:rFonts w:ascii="Times New Roman" w:eastAsia="Times New Roman" w:hAnsi="Times New Roman" w:cs="Tahoma"/>
            <w:b/>
            <w:bCs/>
            <w:noProof/>
            <w:webHidden/>
            <w:lang w:eastAsia="pl-PL"/>
          </w:rPr>
          <w:fldChar w:fldCharType="separate"/>
        </w:r>
        <w:r w:rsidR="00203948">
          <w:rPr>
            <w:rFonts w:ascii="Times New Roman" w:eastAsia="Times New Roman" w:hAnsi="Times New Roman" w:cs="Tahoma"/>
            <w:b/>
            <w:bCs/>
            <w:noProof/>
            <w:webHidden/>
            <w:lang w:eastAsia="pl-PL"/>
          </w:rPr>
          <w:t>7</w:t>
        </w:r>
        <w:r w:rsidR="00147EFF" w:rsidRPr="00C771B8">
          <w:rPr>
            <w:rFonts w:ascii="Times New Roman" w:eastAsia="Times New Roman" w:hAnsi="Times New Roman" w:cs="Tahoma"/>
            <w:b/>
            <w:bCs/>
            <w:noProof/>
            <w:webHidden/>
            <w:lang w:eastAsia="pl-PL"/>
          </w:rPr>
          <w:fldChar w:fldCharType="end"/>
        </w:r>
      </w:hyperlink>
    </w:p>
    <w:p w:rsidR="00147EFF" w:rsidRPr="00C771B8" w:rsidRDefault="001D7E28" w:rsidP="00C771B8">
      <w:pPr>
        <w:tabs>
          <w:tab w:val="left" w:pos="600"/>
          <w:tab w:val="right" w:leader="dot" w:pos="9060"/>
        </w:tabs>
        <w:spacing w:after="0" w:line="360" w:lineRule="auto"/>
        <w:jc w:val="both"/>
        <w:rPr>
          <w:rFonts w:ascii="Times New Roman" w:eastAsia="Times New Roman" w:hAnsi="Times New Roman" w:cs="Times New Roman"/>
          <w:noProof/>
          <w:lang w:eastAsia="pl-PL"/>
        </w:rPr>
      </w:pPr>
      <w:hyperlink w:anchor="_Toc253645428" w:history="1">
        <w:r w:rsidR="00147EFF" w:rsidRPr="00C771B8">
          <w:rPr>
            <w:rFonts w:ascii="Times New Roman" w:eastAsia="Times New Roman" w:hAnsi="Times New Roman" w:cs="Times New Roman"/>
            <w:b/>
            <w:bCs/>
            <w:noProof/>
            <w:u w:val="single"/>
            <w:lang w:eastAsia="pl-PL"/>
          </w:rPr>
          <w:t>9.</w:t>
        </w:r>
        <w:r w:rsidR="00147EFF" w:rsidRPr="00C771B8">
          <w:rPr>
            <w:rFonts w:ascii="Times New Roman" w:eastAsia="Times New Roman" w:hAnsi="Times New Roman" w:cs="Times New Roman"/>
            <w:noProof/>
            <w:lang w:eastAsia="pl-PL"/>
          </w:rPr>
          <w:tab/>
        </w:r>
        <w:r w:rsidR="00147EFF" w:rsidRPr="00C771B8">
          <w:rPr>
            <w:rFonts w:ascii="Times New Roman" w:eastAsia="Times New Roman" w:hAnsi="Times New Roman" w:cs="Times New Roman"/>
            <w:b/>
            <w:bCs/>
            <w:noProof/>
            <w:u w:val="single"/>
            <w:lang w:eastAsia="pl-PL"/>
          </w:rPr>
          <w:t>Wadium</w:t>
        </w:r>
        <w:r w:rsidR="00147EFF" w:rsidRPr="00C771B8">
          <w:rPr>
            <w:rFonts w:ascii="Times New Roman" w:eastAsia="Times New Roman" w:hAnsi="Times New Roman" w:cs="Tahoma"/>
            <w:b/>
            <w:bCs/>
            <w:noProof/>
            <w:webHidden/>
            <w:lang w:eastAsia="pl-PL"/>
          </w:rPr>
          <w:tab/>
        </w:r>
        <w:r w:rsidR="00147EFF" w:rsidRPr="00C771B8">
          <w:rPr>
            <w:rFonts w:ascii="Times New Roman" w:eastAsia="Times New Roman" w:hAnsi="Times New Roman" w:cs="Tahoma"/>
            <w:b/>
            <w:bCs/>
            <w:noProof/>
            <w:webHidden/>
            <w:lang w:eastAsia="pl-PL"/>
          </w:rPr>
          <w:fldChar w:fldCharType="begin"/>
        </w:r>
        <w:r w:rsidR="00147EFF" w:rsidRPr="00C771B8">
          <w:rPr>
            <w:rFonts w:ascii="Times New Roman" w:eastAsia="Times New Roman" w:hAnsi="Times New Roman" w:cs="Tahoma"/>
            <w:b/>
            <w:bCs/>
            <w:noProof/>
            <w:webHidden/>
            <w:lang w:eastAsia="pl-PL"/>
          </w:rPr>
          <w:instrText xml:space="preserve"> PAGEREF _Toc253645428 \h </w:instrText>
        </w:r>
        <w:r w:rsidR="00147EFF" w:rsidRPr="00C771B8">
          <w:rPr>
            <w:rFonts w:ascii="Times New Roman" w:eastAsia="Times New Roman" w:hAnsi="Times New Roman" w:cs="Tahoma"/>
            <w:b/>
            <w:bCs/>
            <w:noProof/>
            <w:webHidden/>
            <w:lang w:eastAsia="pl-PL"/>
          </w:rPr>
        </w:r>
        <w:r w:rsidR="00147EFF" w:rsidRPr="00C771B8">
          <w:rPr>
            <w:rFonts w:ascii="Times New Roman" w:eastAsia="Times New Roman" w:hAnsi="Times New Roman" w:cs="Tahoma"/>
            <w:b/>
            <w:bCs/>
            <w:noProof/>
            <w:webHidden/>
            <w:lang w:eastAsia="pl-PL"/>
          </w:rPr>
          <w:fldChar w:fldCharType="separate"/>
        </w:r>
        <w:r w:rsidR="00203948">
          <w:rPr>
            <w:rFonts w:ascii="Times New Roman" w:eastAsia="Times New Roman" w:hAnsi="Times New Roman" w:cs="Tahoma"/>
            <w:b/>
            <w:bCs/>
            <w:noProof/>
            <w:webHidden/>
            <w:lang w:eastAsia="pl-PL"/>
          </w:rPr>
          <w:t>8</w:t>
        </w:r>
        <w:r w:rsidR="00147EFF" w:rsidRPr="00C771B8">
          <w:rPr>
            <w:rFonts w:ascii="Times New Roman" w:eastAsia="Times New Roman" w:hAnsi="Times New Roman" w:cs="Tahoma"/>
            <w:b/>
            <w:bCs/>
            <w:noProof/>
            <w:webHidden/>
            <w:lang w:eastAsia="pl-PL"/>
          </w:rPr>
          <w:fldChar w:fldCharType="end"/>
        </w:r>
      </w:hyperlink>
    </w:p>
    <w:p w:rsidR="00147EFF" w:rsidRPr="00C771B8" w:rsidRDefault="001D7E28" w:rsidP="00C771B8">
      <w:pPr>
        <w:tabs>
          <w:tab w:val="left" w:pos="600"/>
          <w:tab w:val="right" w:leader="dot" w:pos="9060"/>
        </w:tabs>
        <w:spacing w:after="0" w:line="360" w:lineRule="auto"/>
        <w:jc w:val="both"/>
        <w:rPr>
          <w:rFonts w:ascii="Times New Roman" w:eastAsia="Times New Roman" w:hAnsi="Times New Roman" w:cs="Times New Roman"/>
          <w:noProof/>
          <w:sz w:val="24"/>
          <w:szCs w:val="24"/>
          <w:lang w:eastAsia="pl-PL"/>
        </w:rPr>
      </w:pPr>
      <w:hyperlink w:anchor="_Toc253645429" w:history="1">
        <w:r w:rsidR="00147EFF" w:rsidRPr="00C771B8">
          <w:rPr>
            <w:rFonts w:ascii="Times New Roman" w:eastAsia="Times New Roman" w:hAnsi="Times New Roman" w:cs="Times New Roman"/>
            <w:b/>
            <w:bCs/>
            <w:noProof/>
            <w:u w:val="single"/>
            <w:lang w:eastAsia="pl-PL"/>
          </w:rPr>
          <w:t>10.</w:t>
        </w:r>
        <w:r w:rsidR="00147EFF" w:rsidRPr="00C771B8">
          <w:rPr>
            <w:rFonts w:ascii="Times New Roman" w:eastAsia="Times New Roman" w:hAnsi="Times New Roman" w:cs="Times New Roman"/>
            <w:noProof/>
            <w:sz w:val="24"/>
            <w:szCs w:val="24"/>
            <w:lang w:eastAsia="pl-PL"/>
          </w:rPr>
          <w:tab/>
        </w:r>
        <w:r w:rsidR="00147EFF" w:rsidRPr="00C771B8">
          <w:rPr>
            <w:rFonts w:ascii="Times New Roman" w:eastAsia="Times New Roman" w:hAnsi="Times New Roman" w:cs="Times New Roman"/>
            <w:b/>
            <w:bCs/>
            <w:noProof/>
            <w:u w:val="single"/>
            <w:lang w:eastAsia="pl-PL"/>
          </w:rPr>
          <w:t>Termin związania ofertą</w:t>
        </w:r>
        <w:r w:rsidR="00147EFF" w:rsidRPr="00C771B8">
          <w:rPr>
            <w:rFonts w:ascii="Times New Roman" w:eastAsia="Times New Roman" w:hAnsi="Times New Roman" w:cs="Tahoma"/>
            <w:b/>
            <w:bCs/>
            <w:noProof/>
            <w:webHidden/>
            <w:lang w:eastAsia="pl-PL"/>
          </w:rPr>
          <w:tab/>
        </w:r>
        <w:r w:rsidR="00147EFF" w:rsidRPr="00C771B8">
          <w:rPr>
            <w:rFonts w:ascii="Times New Roman" w:eastAsia="Times New Roman" w:hAnsi="Times New Roman" w:cs="Tahoma"/>
            <w:b/>
            <w:bCs/>
            <w:noProof/>
            <w:webHidden/>
            <w:lang w:eastAsia="pl-PL"/>
          </w:rPr>
          <w:fldChar w:fldCharType="begin"/>
        </w:r>
        <w:r w:rsidR="00147EFF" w:rsidRPr="00C771B8">
          <w:rPr>
            <w:rFonts w:ascii="Times New Roman" w:eastAsia="Times New Roman" w:hAnsi="Times New Roman" w:cs="Tahoma"/>
            <w:b/>
            <w:bCs/>
            <w:noProof/>
            <w:webHidden/>
            <w:lang w:eastAsia="pl-PL"/>
          </w:rPr>
          <w:instrText xml:space="preserve"> PAGEREF _Toc253645429 \h </w:instrText>
        </w:r>
        <w:r w:rsidR="00147EFF" w:rsidRPr="00C771B8">
          <w:rPr>
            <w:rFonts w:ascii="Times New Roman" w:eastAsia="Times New Roman" w:hAnsi="Times New Roman" w:cs="Tahoma"/>
            <w:b/>
            <w:bCs/>
            <w:noProof/>
            <w:webHidden/>
            <w:lang w:eastAsia="pl-PL"/>
          </w:rPr>
        </w:r>
        <w:r w:rsidR="00147EFF" w:rsidRPr="00C771B8">
          <w:rPr>
            <w:rFonts w:ascii="Times New Roman" w:eastAsia="Times New Roman" w:hAnsi="Times New Roman" w:cs="Tahoma"/>
            <w:b/>
            <w:bCs/>
            <w:noProof/>
            <w:webHidden/>
            <w:lang w:eastAsia="pl-PL"/>
          </w:rPr>
          <w:fldChar w:fldCharType="separate"/>
        </w:r>
        <w:r w:rsidR="00203948">
          <w:rPr>
            <w:rFonts w:ascii="Times New Roman" w:eastAsia="Times New Roman" w:hAnsi="Times New Roman" w:cs="Tahoma"/>
            <w:b/>
            <w:bCs/>
            <w:noProof/>
            <w:webHidden/>
            <w:lang w:eastAsia="pl-PL"/>
          </w:rPr>
          <w:t>8</w:t>
        </w:r>
        <w:r w:rsidR="00147EFF" w:rsidRPr="00C771B8">
          <w:rPr>
            <w:rFonts w:ascii="Times New Roman" w:eastAsia="Times New Roman" w:hAnsi="Times New Roman" w:cs="Tahoma"/>
            <w:b/>
            <w:bCs/>
            <w:noProof/>
            <w:webHidden/>
            <w:lang w:eastAsia="pl-PL"/>
          </w:rPr>
          <w:fldChar w:fldCharType="end"/>
        </w:r>
      </w:hyperlink>
    </w:p>
    <w:p w:rsidR="00147EFF" w:rsidRPr="00C771B8" w:rsidRDefault="001D7E28" w:rsidP="00C771B8">
      <w:pPr>
        <w:tabs>
          <w:tab w:val="left" w:pos="600"/>
          <w:tab w:val="right" w:leader="dot" w:pos="9060"/>
        </w:tabs>
        <w:spacing w:after="0" w:line="360" w:lineRule="auto"/>
        <w:jc w:val="both"/>
        <w:rPr>
          <w:rFonts w:ascii="Times New Roman" w:eastAsia="Times New Roman" w:hAnsi="Times New Roman" w:cs="Times New Roman"/>
          <w:noProof/>
          <w:sz w:val="24"/>
          <w:szCs w:val="24"/>
          <w:lang w:eastAsia="pl-PL"/>
        </w:rPr>
      </w:pPr>
      <w:hyperlink w:anchor="_Toc253645430" w:history="1">
        <w:r w:rsidR="00147EFF" w:rsidRPr="00C771B8">
          <w:rPr>
            <w:rFonts w:ascii="Times New Roman" w:eastAsia="Times New Roman" w:hAnsi="Times New Roman" w:cs="Times New Roman"/>
            <w:b/>
            <w:bCs/>
            <w:noProof/>
            <w:u w:val="single"/>
            <w:lang w:eastAsia="pl-PL"/>
          </w:rPr>
          <w:t>11.</w:t>
        </w:r>
        <w:r w:rsidR="00147EFF" w:rsidRPr="00C771B8">
          <w:rPr>
            <w:rFonts w:ascii="Times New Roman" w:eastAsia="Times New Roman" w:hAnsi="Times New Roman" w:cs="Times New Roman"/>
            <w:noProof/>
            <w:sz w:val="24"/>
            <w:szCs w:val="24"/>
            <w:lang w:eastAsia="pl-PL"/>
          </w:rPr>
          <w:tab/>
        </w:r>
        <w:r w:rsidR="00147EFF" w:rsidRPr="00C771B8">
          <w:rPr>
            <w:rFonts w:ascii="Times New Roman" w:eastAsia="Times New Roman" w:hAnsi="Times New Roman" w:cs="Times New Roman"/>
            <w:b/>
            <w:bCs/>
            <w:noProof/>
            <w:u w:val="single"/>
            <w:lang w:eastAsia="pl-PL"/>
          </w:rPr>
          <w:t>Przygotowanie oferty</w:t>
        </w:r>
        <w:r w:rsidR="00147EFF" w:rsidRPr="00C771B8">
          <w:rPr>
            <w:rFonts w:ascii="Times New Roman" w:eastAsia="Times New Roman" w:hAnsi="Times New Roman" w:cs="Tahoma"/>
            <w:b/>
            <w:bCs/>
            <w:noProof/>
            <w:webHidden/>
            <w:lang w:eastAsia="pl-PL"/>
          </w:rPr>
          <w:tab/>
        </w:r>
        <w:r w:rsidR="00147EFF" w:rsidRPr="00C771B8">
          <w:rPr>
            <w:rFonts w:ascii="Times New Roman" w:eastAsia="Times New Roman" w:hAnsi="Times New Roman" w:cs="Tahoma"/>
            <w:b/>
            <w:bCs/>
            <w:noProof/>
            <w:webHidden/>
            <w:lang w:eastAsia="pl-PL"/>
          </w:rPr>
          <w:fldChar w:fldCharType="begin"/>
        </w:r>
        <w:r w:rsidR="00147EFF" w:rsidRPr="00C771B8">
          <w:rPr>
            <w:rFonts w:ascii="Times New Roman" w:eastAsia="Times New Roman" w:hAnsi="Times New Roman" w:cs="Tahoma"/>
            <w:b/>
            <w:bCs/>
            <w:noProof/>
            <w:webHidden/>
            <w:lang w:eastAsia="pl-PL"/>
          </w:rPr>
          <w:instrText xml:space="preserve"> PAGEREF _Toc253645430 \h </w:instrText>
        </w:r>
        <w:r w:rsidR="00147EFF" w:rsidRPr="00C771B8">
          <w:rPr>
            <w:rFonts w:ascii="Times New Roman" w:eastAsia="Times New Roman" w:hAnsi="Times New Roman" w:cs="Tahoma"/>
            <w:b/>
            <w:bCs/>
            <w:noProof/>
            <w:webHidden/>
            <w:lang w:eastAsia="pl-PL"/>
          </w:rPr>
        </w:r>
        <w:r w:rsidR="00147EFF" w:rsidRPr="00C771B8">
          <w:rPr>
            <w:rFonts w:ascii="Times New Roman" w:eastAsia="Times New Roman" w:hAnsi="Times New Roman" w:cs="Tahoma"/>
            <w:b/>
            <w:bCs/>
            <w:noProof/>
            <w:webHidden/>
            <w:lang w:eastAsia="pl-PL"/>
          </w:rPr>
          <w:fldChar w:fldCharType="separate"/>
        </w:r>
        <w:r w:rsidR="00203948">
          <w:rPr>
            <w:rFonts w:ascii="Times New Roman" w:eastAsia="Times New Roman" w:hAnsi="Times New Roman" w:cs="Tahoma"/>
            <w:b/>
            <w:bCs/>
            <w:noProof/>
            <w:webHidden/>
            <w:lang w:eastAsia="pl-PL"/>
          </w:rPr>
          <w:t>8</w:t>
        </w:r>
        <w:r w:rsidR="00147EFF" w:rsidRPr="00C771B8">
          <w:rPr>
            <w:rFonts w:ascii="Times New Roman" w:eastAsia="Times New Roman" w:hAnsi="Times New Roman" w:cs="Tahoma"/>
            <w:b/>
            <w:bCs/>
            <w:noProof/>
            <w:webHidden/>
            <w:lang w:eastAsia="pl-PL"/>
          </w:rPr>
          <w:fldChar w:fldCharType="end"/>
        </w:r>
      </w:hyperlink>
    </w:p>
    <w:p w:rsidR="00147EFF" w:rsidRPr="00C771B8" w:rsidRDefault="001D7E28" w:rsidP="00C771B8">
      <w:pPr>
        <w:tabs>
          <w:tab w:val="left" w:pos="600"/>
          <w:tab w:val="right" w:leader="dot" w:pos="9060"/>
        </w:tabs>
        <w:spacing w:after="0" w:line="360" w:lineRule="auto"/>
        <w:jc w:val="both"/>
        <w:rPr>
          <w:rFonts w:ascii="Times New Roman" w:eastAsia="Times New Roman" w:hAnsi="Times New Roman" w:cs="Times New Roman"/>
          <w:noProof/>
          <w:sz w:val="24"/>
          <w:szCs w:val="24"/>
          <w:lang w:eastAsia="pl-PL"/>
        </w:rPr>
      </w:pPr>
      <w:hyperlink w:anchor="_Toc253645431" w:history="1">
        <w:r w:rsidR="00147EFF" w:rsidRPr="00C771B8">
          <w:rPr>
            <w:rFonts w:ascii="Times New Roman" w:eastAsia="Times New Roman" w:hAnsi="Times New Roman" w:cs="Times New Roman"/>
            <w:b/>
            <w:bCs/>
            <w:noProof/>
            <w:u w:val="single"/>
            <w:lang w:eastAsia="pl-PL"/>
          </w:rPr>
          <w:t>12.</w:t>
        </w:r>
        <w:r w:rsidR="00147EFF" w:rsidRPr="00C771B8">
          <w:rPr>
            <w:rFonts w:ascii="Times New Roman" w:eastAsia="Times New Roman" w:hAnsi="Times New Roman" w:cs="Times New Roman"/>
            <w:noProof/>
            <w:sz w:val="24"/>
            <w:szCs w:val="24"/>
            <w:lang w:eastAsia="pl-PL"/>
          </w:rPr>
          <w:tab/>
        </w:r>
        <w:r w:rsidR="00147EFF" w:rsidRPr="00C771B8">
          <w:rPr>
            <w:rFonts w:ascii="Times New Roman" w:eastAsia="Times New Roman" w:hAnsi="Times New Roman" w:cs="Times New Roman"/>
            <w:b/>
            <w:bCs/>
            <w:noProof/>
            <w:u w:val="single"/>
            <w:lang w:eastAsia="pl-PL"/>
          </w:rPr>
          <w:t>Miejsce oraz termin składania i otwarcia ofert</w:t>
        </w:r>
        <w:r w:rsidR="00147EFF" w:rsidRPr="00C771B8">
          <w:rPr>
            <w:rFonts w:ascii="Times New Roman" w:eastAsia="Times New Roman" w:hAnsi="Times New Roman" w:cs="Tahoma"/>
            <w:b/>
            <w:bCs/>
            <w:noProof/>
            <w:webHidden/>
            <w:lang w:eastAsia="pl-PL"/>
          </w:rPr>
          <w:tab/>
        </w:r>
        <w:r w:rsidR="00472363">
          <w:rPr>
            <w:rFonts w:ascii="Times New Roman" w:eastAsia="Times New Roman" w:hAnsi="Times New Roman" w:cs="Tahoma"/>
            <w:b/>
            <w:bCs/>
            <w:noProof/>
            <w:webHidden/>
            <w:lang w:eastAsia="pl-PL"/>
          </w:rPr>
          <w:t>9</w:t>
        </w:r>
      </w:hyperlink>
    </w:p>
    <w:p w:rsidR="00147EFF" w:rsidRPr="00C771B8" w:rsidRDefault="001D7E28" w:rsidP="00C771B8">
      <w:pPr>
        <w:tabs>
          <w:tab w:val="left" w:pos="600"/>
          <w:tab w:val="right" w:leader="dot" w:pos="9060"/>
        </w:tabs>
        <w:spacing w:after="0" w:line="360" w:lineRule="auto"/>
        <w:jc w:val="both"/>
        <w:rPr>
          <w:rFonts w:ascii="Times New Roman" w:eastAsia="Times New Roman" w:hAnsi="Times New Roman" w:cs="Times New Roman"/>
          <w:noProof/>
          <w:sz w:val="24"/>
          <w:szCs w:val="24"/>
          <w:lang w:eastAsia="pl-PL"/>
        </w:rPr>
      </w:pPr>
      <w:hyperlink w:anchor="_Toc253645434" w:history="1">
        <w:r w:rsidR="00147EFF" w:rsidRPr="00C771B8">
          <w:rPr>
            <w:rFonts w:ascii="Times New Roman" w:eastAsia="Times New Roman" w:hAnsi="Times New Roman" w:cs="Times New Roman"/>
            <w:b/>
            <w:bCs/>
            <w:noProof/>
            <w:u w:val="single"/>
            <w:lang w:eastAsia="pl-PL"/>
          </w:rPr>
          <w:t>13.</w:t>
        </w:r>
        <w:r w:rsidR="00147EFF" w:rsidRPr="00C771B8">
          <w:rPr>
            <w:rFonts w:ascii="Times New Roman" w:eastAsia="Times New Roman" w:hAnsi="Times New Roman" w:cs="Times New Roman"/>
            <w:noProof/>
            <w:sz w:val="24"/>
            <w:szCs w:val="24"/>
            <w:lang w:eastAsia="pl-PL"/>
          </w:rPr>
          <w:tab/>
        </w:r>
        <w:r w:rsidR="00147EFF" w:rsidRPr="00C771B8">
          <w:rPr>
            <w:rFonts w:ascii="Times New Roman" w:eastAsia="Times New Roman" w:hAnsi="Times New Roman" w:cs="Times New Roman"/>
            <w:b/>
            <w:bCs/>
            <w:noProof/>
            <w:u w:val="single"/>
            <w:lang w:eastAsia="pl-PL"/>
          </w:rPr>
          <w:t>Uzupełnianie dokumentów, poprawianie, wyjaśnienia treści oferty</w:t>
        </w:r>
        <w:r w:rsidR="00147EFF" w:rsidRPr="00C771B8">
          <w:rPr>
            <w:rFonts w:ascii="Times New Roman" w:eastAsia="Times New Roman" w:hAnsi="Times New Roman" w:cs="Tahoma"/>
            <w:b/>
            <w:bCs/>
            <w:noProof/>
            <w:webHidden/>
            <w:lang w:eastAsia="pl-PL"/>
          </w:rPr>
          <w:tab/>
        </w:r>
        <w:r w:rsidR="00147EFF" w:rsidRPr="00C771B8">
          <w:rPr>
            <w:rFonts w:ascii="Times New Roman" w:eastAsia="Times New Roman" w:hAnsi="Times New Roman" w:cs="Tahoma"/>
            <w:b/>
            <w:bCs/>
            <w:noProof/>
            <w:webHidden/>
            <w:lang w:eastAsia="pl-PL"/>
          </w:rPr>
          <w:fldChar w:fldCharType="begin"/>
        </w:r>
        <w:r w:rsidR="00147EFF" w:rsidRPr="00C771B8">
          <w:rPr>
            <w:rFonts w:ascii="Times New Roman" w:eastAsia="Times New Roman" w:hAnsi="Times New Roman" w:cs="Tahoma"/>
            <w:b/>
            <w:bCs/>
            <w:noProof/>
            <w:webHidden/>
            <w:lang w:eastAsia="pl-PL"/>
          </w:rPr>
          <w:instrText xml:space="preserve"> PAGEREF _Toc253645434 \h </w:instrText>
        </w:r>
        <w:r w:rsidR="00147EFF" w:rsidRPr="00C771B8">
          <w:rPr>
            <w:rFonts w:ascii="Times New Roman" w:eastAsia="Times New Roman" w:hAnsi="Times New Roman" w:cs="Tahoma"/>
            <w:b/>
            <w:bCs/>
            <w:noProof/>
            <w:webHidden/>
            <w:lang w:eastAsia="pl-PL"/>
          </w:rPr>
        </w:r>
        <w:r w:rsidR="00147EFF" w:rsidRPr="00C771B8">
          <w:rPr>
            <w:rFonts w:ascii="Times New Roman" w:eastAsia="Times New Roman" w:hAnsi="Times New Roman" w:cs="Tahoma"/>
            <w:b/>
            <w:bCs/>
            <w:noProof/>
            <w:webHidden/>
            <w:lang w:eastAsia="pl-PL"/>
          </w:rPr>
          <w:fldChar w:fldCharType="separate"/>
        </w:r>
        <w:r w:rsidR="00203948">
          <w:rPr>
            <w:rFonts w:ascii="Times New Roman" w:eastAsia="Times New Roman" w:hAnsi="Times New Roman" w:cs="Tahoma"/>
            <w:b/>
            <w:bCs/>
            <w:noProof/>
            <w:webHidden/>
            <w:lang w:eastAsia="pl-PL"/>
          </w:rPr>
          <w:t>9</w:t>
        </w:r>
        <w:r w:rsidR="00147EFF" w:rsidRPr="00C771B8">
          <w:rPr>
            <w:rFonts w:ascii="Times New Roman" w:eastAsia="Times New Roman" w:hAnsi="Times New Roman" w:cs="Tahoma"/>
            <w:b/>
            <w:bCs/>
            <w:noProof/>
            <w:webHidden/>
            <w:lang w:eastAsia="pl-PL"/>
          </w:rPr>
          <w:fldChar w:fldCharType="end"/>
        </w:r>
      </w:hyperlink>
    </w:p>
    <w:p w:rsidR="00147EFF" w:rsidRPr="00C771B8" w:rsidRDefault="001D7E28" w:rsidP="00C771B8">
      <w:pPr>
        <w:tabs>
          <w:tab w:val="left" w:pos="600"/>
          <w:tab w:val="right" w:leader="dot" w:pos="9060"/>
        </w:tabs>
        <w:spacing w:after="0" w:line="360" w:lineRule="auto"/>
        <w:jc w:val="both"/>
        <w:rPr>
          <w:rFonts w:ascii="Times New Roman" w:eastAsia="Times New Roman" w:hAnsi="Times New Roman" w:cs="Times New Roman"/>
          <w:noProof/>
          <w:sz w:val="24"/>
          <w:szCs w:val="24"/>
          <w:lang w:eastAsia="pl-PL"/>
        </w:rPr>
      </w:pPr>
      <w:hyperlink w:anchor="_Toc253645437" w:history="1">
        <w:r w:rsidR="00147EFF" w:rsidRPr="00C771B8">
          <w:rPr>
            <w:rFonts w:ascii="Times New Roman" w:eastAsia="Times New Roman" w:hAnsi="Times New Roman" w:cs="Times New Roman"/>
            <w:b/>
            <w:bCs/>
            <w:noProof/>
            <w:u w:val="single"/>
            <w:lang w:eastAsia="pl-PL"/>
          </w:rPr>
          <w:t>14.</w:t>
        </w:r>
        <w:r w:rsidR="00147EFF" w:rsidRPr="00C771B8">
          <w:rPr>
            <w:rFonts w:ascii="Times New Roman" w:eastAsia="Times New Roman" w:hAnsi="Times New Roman" w:cs="Times New Roman"/>
            <w:noProof/>
            <w:sz w:val="24"/>
            <w:szCs w:val="24"/>
            <w:lang w:eastAsia="pl-PL"/>
          </w:rPr>
          <w:tab/>
        </w:r>
        <w:r w:rsidR="00147EFF" w:rsidRPr="00C771B8">
          <w:rPr>
            <w:rFonts w:ascii="Times New Roman" w:eastAsia="Times New Roman" w:hAnsi="Times New Roman" w:cs="Times New Roman"/>
            <w:b/>
            <w:bCs/>
            <w:noProof/>
            <w:u w:val="single"/>
            <w:lang w:eastAsia="pl-PL"/>
          </w:rPr>
          <w:t>Wykluczenie Wykonawcy</w:t>
        </w:r>
        <w:r w:rsidR="00147EFF" w:rsidRPr="00C771B8">
          <w:rPr>
            <w:rFonts w:ascii="Times New Roman" w:eastAsia="Times New Roman" w:hAnsi="Times New Roman" w:cs="Tahoma"/>
            <w:b/>
            <w:bCs/>
            <w:noProof/>
            <w:webHidden/>
            <w:lang w:eastAsia="pl-PL"/>
          </w:rPr>
          <w:tab/>
        </w:r>
        <w:r w:rsidR="00147EFF" w:rsidRPr="00C771B8">
          <w:rPr>
            <w:rFonts w:ascii="Times New Roman" w:eastAsia="Times New Roman" w:hAnsi="Times New Roman" w:cs="Tahoma"/>
            <w:b/>
            <w:bCs/>
            <w:noProof/>
            <w:webHidden/>
            <w:lang w:eastAsia="pl-PL"/>
          </w:rPr>
          <w:fldChar w:fldCharType="begin"/>
        </w:r>
        <w:r w:rsidR="00147EFF" w:rsidRPr="00C771B8">
          <w:rPr>
            <w:rFonts w:ascii="Times New Roman" w:eastAsia="Times New Roman" w:hAnsi="Times New Roman" w:cs="Tahoma"/>
            <w:b/>
            <w:bCs/>
            <w:noProof/>
            <w:webHidden/>
            <w:lang w:eastAsia="pl-PL"/>
          </w:rPr>
          <w:instrText xml:space="preserve"> PAGEREF _Toc253645437 \h </w:instrText>
        </w:r>
        <w:r w:rsidR="00147EFF" w:rsidRPr="00C771B8">
          <w:rPr>
            <w:rFonts w:ascii="Times New Roman" w:eastAsia="Times New Roman" w:hAnsi="Times New Roman" w:cs="Tahoma"/>
            <w:b/>
            <w:bCs/>
            <w:noProof/>
            <w:webHidden/>
            <w:lang w:eastAsia="pl-PL"/>
          </w:rPr>
        </w:r>
        <w:r w:rsidR="00147EFF" w:rsidRPr="00C771B8">
          <w:rPr>
            <w:rFonts w:ascii="Times New Roman" w:eastAsia="Times New Roman" w:hAnsi="Times New Roman" w:cs="Tahoma"/>
            <w:b/>
            <w:bCs/>
            <w:noProof/>
            <w:webHidden/>
            <w:lang w:eastAsia="pl-PL"/>
          </w:rPr>
          <w:fldChar w:fldCharType="separate"/>
        </w:r>
        <w:r w:rsidR="00203948">
          <w:rPr>
            <w:rFonts w:ascii="Times New Roman" w:eastAsia="Times New Roman" w:hAnsi="Times New Roman" w:cs="Tahoma"/>
            <w:b/>
            <w:bCs/>
            <w:noProof/>
            <w:webHidden/>
            <w:lang w:eastAsia="pl-PL"/>
          </w:rPr>
          <w:t>10</w:t>
        </w:r>
        <w:r w:rsidR="00147EFF" w:rsidRPr="00C771B8">
          <w:rPr>
            <w:rFonts w:ascii="Times New Roman" w:eastAsia="Times New Roman" w:hAnsi="Times New Roman" w:cs="Tahoma"/>
            <w:b/>
            <w:bCs/>
            <w:noProof/>
            <w:webHidden/>
            <w:lang w:eastAsia="pl-PL"/>
          </w:rPr>
          <w:fldChar w:fldCharType="end"/>
        </w:r>
      </w:hyperlink>
    </w:p>
    <w:p w:rsidR="00147EFF" w:rsidRPr="00C771B8" w:rsidRDefault="001D7E28" w:rsidP="00C771B8">
      <w:pPr>
        <w:tabs>
          <w:tab w:val="left" w:pos="600"/>
          <w:tab w:val="right" w:leader="dot" w:pos="9060"/>
        </w:tabs>
        <w:spacing w:after="0" w:line="360" w:lineRule="auto"/>
        <w:jc w:val="both"/>
        <w:rPr>
          <w:rFonts w:ascii="Times New Roman" w:eastAsia="Times New Roman" w:hAnsi="Times New Roman" w:cs="Times New Roman"/>
          <w:noProof/>
          <w:sz w:val="24"/>
          <w:szCs w:val="24"/>
          <w:lang w:eastAsia="pl-PL"/>
        </w:rPr>
      </w:pPr>
      <w:hyperlink w:anchor="_Toc253645438" w:history="1">
        <w:r w:rsidR="00147EFF" w:rsidRPr="00C771B8">
          <w:rPr>
            <w:rFonts w:ascii="Times New Roman" w:eastAsia="Times New Roman" w:hAnsi="Times New Roman" w:cs="Times New Roman"/>
            <w:b/>
            <w:bCs/>
            <w:noProof/>
            <w:u w:val="single"/>
            <w:lang w:eastAsia="pl-PL"/>
          </w:rPr>
          <w:t>15.</w:t>
        </w:r>
        <w:r w:rsidR="00147EFF" w:rsidRPr="00C771B8">
          <w:rPr>
            <w:rFonts w:ascii="Times New Roman" w:eastAsia="Times New Roman" w:hAnsi="Times New Roman" w:cs="Times New Roman"/>
            <w:noProof/>
            <w:sz w:val="24"/>
            <w:szCs w:val="24"/>
            <w:lang w:eastAsia="pl-PL"/>
          </w:rPr>
          <w:tab/>
        </w:r>
        <w:r w:rsidR="00147EFF" w:rsidRPr="00C771B8">
          <w:rPr>
            <w:rFonts w:ascii="Times New Roman" w:eastAsia="Times New Roman" w:hAnsi="Times New Roman" w:cs="Times New Roman"/>
            <w:b/>
            <w:bCs/>
            <w:noProof/>
            <w:u w:val="single"/>
            <w:lang w:eastAsia="pl-PL"/>
          </w:rPr>
          <w:t>Odrzucenie oferty</w:t>
        </w:r>
        <w:r w:rsidR="00147EFF" w:rsidRPr="00C771B8">
          <w:rPr>
            <w:rFonts w:ascii="Times New Roman" w:eastAsia="Times New Roman" w:hAnsi="Times New Roman" w:cs="Tahoma"/>
            <w:b/>
            <w:bCs/>
            <w:noProof/>
            <w:webHidden/>
            <w:lang w:eastAsia="pl-PL"/>
          </w:rPr>
          <w:tab/>
        </w:r>
        <w:r w:rsidR="00147EFF" w:rsidRPr="00C771B8">
          <w:rPr>
            <w:rFonts w:ascii="Times New Roman" w:eastAsia="Times New Roman" w:hAnsi="Times New Roman" w:cs="Tahoma"/>
            <w:b/>
            <w:bCs/>
            <w:noProof/>
            <w:webHidden/>
            <w:lang w:eastAsia="pl-PL"/>
          </w:rPr>
          <w:fldChar w:fldCharType="begin"/>
        </w:r>
        <w:r w:rsidR="00147EFF" w:rsidRPr="00C771B8">
          <w:rPr>
            <w:rFonts w:ascii="Times New Roman" w:eastAsia="Times New Roman" w:hAnsi="Times New Roman" w:cs="Tahoma"/>
            <w:b/>
            <w:bCs/>
            <w:noProof/>
            <w:webHidden/>
            <w:lang w:eastAsia="pl-PL"/>
          </w:rPr>
          <w:instrText xml:space="preserve"> PAGEREF _Toc253645438 \h </w:instrText>
        </w:r>
        <w:r w:rsidR="00147EFF" w:rsidRPr="00C771B8">
          <w:rPr>
            <w:rFonts w:ascii="Times New Roman" w:eastAsia="Times New Roman" w:hAnsi="Times New Roman" w:cs="Tahoma"/>
            <w:b/>
            <w:bCs/>
            <w:noProof/>
            <w:webHidden/>
            <w:lang w:eastAsia="pl-PL"/>
          </w:rPr>
        </w:r>
        <w:r w:rsidR="00147EFF" w:rsidRPr="00C771B8">
          <w:rPr>
            <w:rFonts w:ascii="Times New Roman" w:eastAsia="Times New Roman" w:hAnsi="Times New Roman" w:cs="Tahoma"/>
            <w:b/>
            <w:bCs/>
            <w:noProof/>
            <w:webHidden/>
            <w:lang w:eastAsia="pl-PL"/>
          </w:rPr>
          <w:fldChar w:fldCharType="separate"/>
        </w:r>
        <w:r w:rsidR="00203948">
          <w:rPr>
            <w:rFonts w:ascii="Times New Roman" w:eastAsia="Times New Roman" w:hAnsi="Times New Roman" w:cs="Tahoma"/>
            <w:b/>
            <w:bCs/>
            <w:noProof/>
            <w:webHidden/>
            <w:lang w:eastAsia="pl-PL"/>
          </w:rPr>
          <w:t>10</w:t>
        </w:r>
        <w:r w:rsidR="00147EFF" w:rsidRPr="00C771B8">
          <w:rPr>
            <w:rFonts w:ascii="Times New Roman" w:eastAsia="Times New Roman" w:hAnsi="Times New Roman" w:cs="Tahoma"/>
            <w:b/>
            <w:bCs/>
            <w:noProof/>
            <w:webHidden/>
            <w:lang w:eastAsia="pl-PL"/>
          </w:rPr>
          <w:fldChar w:fldCharType="end"/>
        </w:r>
      </w:hyperlink>
    </w:p>
    <w:p w:rsidR="00147EFF" w:rsidRPr="00C771B8" w:rsidRDefault="001D7E28" w:rsidP="00C771B8">
      <w:pPr>
        <w:tabs>
          <w:tab w:val="left" w:pos="600"/>
          <w:tab w:val="right" w:leader="dot" w:pos="9060"/>
        </w:tabs>
        <w:spacing w:after="0" w:line="360" w:lineRule="auto"/>
        <w:jc w:val="both"/>
        <w:rPr>
          <w:rFonts w:ascii="Times New Roman" w:eastAsia="Times New Roman" w:hAnsi="Times New Roman" w:cs="Times New Roman"/>
          <w:noProof/>
          <w:sz w:val="24"/>
          <w:szCs w:val="24"/>
          <w:lang w:eastAsia="pl-PL"/>
        </w:rPr>
      </w:pPr>
      <w:hyperlink w:anchor="_Toc253645439" w:history="1">
        <w:r w:rsidR="00147EFF" w:rsidRPr="00C771B8">
          <w:rPr>
            <w:rFonts w:ascii="Times New Roman" w:eastAsia="Times New Roman" w:hAnsi="Times New Roman" w:cs="Times New Roman"/>
            <w:b/>
            <w:bCs/>
            <w:noProof/>
            <w:u w:val="single"/>
            <w:lang w:eastAsia="pl-PL"/>
          </w:rPr>
          <w:t>18.</w:t>
        </w:r>
        <w:r w:rsidR="00147EFF" w:rsidRPr="00C771B8">
          <w:rPr>
            <w:rFonts w:ascii="Times New Roman" w:eastAsia="Times New Roman" w:hAnsi="Times New Roman" w:cs="Times New Roman"/>
            <w:noProof/>
            <w:sz w:val="24"/>
            <w:szCs w:val="24"/>
            <w:lang w:eastAsia="pl-PL"/>
          </w:rPr>
          <w:tab/>
        </w:r>
        <w:r w:rsidR="00147EFF" w:rsidRPr="00C771B8">
          <w:rPr>
            <w:rFonts w:ascii="Times New Roman" w:eastAsia="Times New Roman" w:hAnsi="Times New Roman" w:cs="Times New Roman"/>
            <w:b/>
            <w:bCs/>
            <w:noProof/>
            <w:u w:val="single"/>
            <w:lang w:eastAsia="pl-PL"/>
          </w:rPr>
          <w:t>Opis kryteriów, które Zamawiający zastosuje przy wyborze oferty</w:t>
        </w:r>
        <w:r w:rsidR="00147EFF" w:rsidRPr="00C771B8">
          <w:rPr>
            <w:rFonts w:ascii="Times New Roman" w:eastAsia="Times New Roman" w:hAnsi="Times New Roman" w:cs="Tahoma"/>
            <w:b/>
            <w:bCs/>
            <w:noProof/>
            <w:webHidden/>
            <w:lang w:eastAsia="pl-PL"/>
          </w:rPr>
          <w:tab/>
        </w:r>
        <w:r w:rsidR="00147EFF" w:rsidRPr="00C771B8">
          <w:rPr>
            <w:rFonts w:ascii="Times New Roman" w:eastAsia="Times New Roman" w:hAnsi="Times New Roman" w:cs="Tahoma"/>
            <w:b/>
            <w:bCs/>
            <w:noProof/>
            <w:webHidden/>
            <w:lang w:eastAsia="pl-PL"/>
          </w:rPr>
          <w:fldChar w:fldCharType="begin"/>
        </w:r>
        <w:r w:rsidR="00147EFF" w:rsidRPr="00C771B8">
          <w:rPr>
            <w:rFonts w:ascii="Times New Roman" w:eastAsia="Times New Roman" w:hAnsi="Times New Roman" w:cs="Tahoma"/>
            <w:b/>
            <w:bCs/>
            <w:noProof/>
            <w:webHidden/>
            <w:lang w:eastAsia="pl-PL"/>
          </w:rPr>
          <w:instrText xml:space="preserve"> PAGEREF _Toc253645439 \h </w:instrText>
        </w:r>
        <w:r w:rsidR="00147EFF" w:rsidRPr="00C771B8">
          <w:rPr>
            <w:rFonts w:ascii="Times New Roman" w:eastAsia="Times New Roman" w:hAnsi="Times New Roman" w:cs="Tahoma"/>
            <w:b/>
            <w:bCs/>
            <w:noProof/>
            <w:webHidden/>
            <w:lang w:eastAsia="pl-PL"/>
          </w:rPr>
        </w:r>
        <w:r w:rsidR="00147EFF" w:rsidRPr="00C771B8">
          <w:rPr>
            <w:rFonts w:ascii="Times New Roman" w:eastAsia="Times New Roman" w:hAnsi="Times New Roman" w:cs="Tahoma"/>
            <w:b/>
            <w:bCs/>
            <w:noProof/>
            <w:webHidden/>
            <w:lang w:eastAsia="pl-PL"/>
          </w:rPr>
          <w:fldChar w:fldCharType="separate"/>
        </w:r>
        <w:r w:rsidR="00203948">
          <w:rPr>
            <w:rFonts w:ascii="Times New Roman" w:eastAsia="Times New Roman" w:hAnsi="Times New Roman" w:cs="Tahoma"/>
            <w:b/>
            <w:bCs/>
            <w:noProof/>
            <w:webHidden/>
            <w:lang w:eastAsia="pl-PL"/>
          </w:rPr>
          <w:t>10</w:t>
        </w:r>
        <w:r w:rsidR="00147EFF" w:rsidRPr="00C771B8">
          <w:rPr>
            <w:rFonts w:ascii="Times New Roman" w:eastAsia="Times New Roman" w:hAnsi="Times New Roman" w:cs="Tahoma"/>
            <w:b/>
            <w:bCs/>
            <w:noProof/>
            <w:webHidden/>
            <w:lang w:eastAsia="pl-PL"/>
          </w:rPr>
          <w:fldChar w:fldCharType="end"/>
        </w:r>
      </w:hyperlink>
    </w:p>
    <w:p w:rsidR="00147EFF" w:rsidRPr="00C771B8" w:rsidRDefault="001D7E28" w:rsidP="00C771B8">
      <w:pPr>
        <w:tabs>
          <w:tab w:val="left" w:pos="600"/>
          <w:tab w:val="right" w:leader="dot" w:pos="9060"/>
        </w:tabs>
        <w:spacing w:after="0" w:line="360" w:lineRule="auto"/>
        <w:jc w:val="both"/>
        <w:rPr>
          <w:rFonts w:ascii="Times New Roman" w:eastAsia="Times New Roman" w:hAnsi="Times New Roman" w:cs="Times New Roman"/>
          <w:noProof/>
          <w:sz w:val="24"/>
          <w:szCs w:val="24"/>
          <w:lang w:eastAsia="pl-PL"/>
        </w:rPr>
      </w:pPr>
      <w:hyperlink w:anchor="_Toc253645443" w:history="1">
        <w:r w:rsidR="00147EFF" w:rsidRPr="00C771B8">
          <w:rPr>
            <w:rFonts w:ascii="Times New Roman" w:eastAsia="Times New Roman" w:hAnsi="Times New Roman" w:cs="Times New Roman"/>
            <w:b/>
            <w:bCs/>
            <w:noProof/>
            <w:u w:val="single"/>
            <w:lang w:eastAsia="pl-PL"/>
          </w:rPr>
          <w:t>19.</w:t>
        </w:r>
        <w:r w:rsidR="00147EFF" w:rsidRPr="00C771B8">
          <w:rPr>
            <w:rFonts w:ascii="Times New Roman" w:eastAsia="Times New Roman" w:hAnsi="Times New Roman" w:cs="Times New Roman"/>
            <w:noProof/>
            <w:sz w:val="24"/>
            <w:szCs w:val="24"/>
            <w:lang w:eastAsia="pl-PL"/>
          </w:rPr>
          <w:tab/>
        </w:r>
        <w:r w:rsidR="00147EFF" w:rsidRPr="00C771B8">
          <w:rPr>
            <w:rFonts w:ascii="Times New Roman" w:eastAsia="Times New Roman" w:hAnsi="Times New Roman" w:cs="Times New Roman"/>
            <w:b/>
            <w:bCs/>
            <w:noProof/>
            <w:u w:val="single"/>
            <w:lang w:eastAsia="pl-PL"/>
          </w:rPr>
          <w:t>Zabezpieczenie należytego wykonania umowy</w:t>
        </w:r>
        <w:r w:rsidR="00147EFF" w:rsidRPr="00C771B8">
          <w:rPr>
            <w:rFonts w:ascii="Times New Roman" w:eastAsia="Times New Roman" w:hAnsi="Times New Roman" w:cs="Tahoma"/>
            <w:b/>
            <w:bCs/>
            <w:noProof/>
            <w:webHidden/>
            <w:lang w:eastAsia="pl-PL"/>
          </w:rPr>
          <w:tab/>
        </w:r>
        <w:r w:rsidR="00147EFF" w:rsidRPr="00C771B8">
          <w:rPr>
            <w:rFonts w:ascii="Times New Roman" w:eastAsia="Times New Roman" w:hAnsi="Times New Roman" w:cs="Tahoma"/>
            <w:b/>
            <w:bCs/>
            <w:noProof/>
            <w:webHidden/>
            <w:lang w:eastAsia="pl-PL"/>
          </w:rPr>
          <w:fldChar w:fldCharType="begin"/>
        </w:r>
        <w:r w:rsidR="00147EFF" w:rsidRPr="00C771B8">
          <w:rPr>
            <w:rFonts w:ascii="Times New Roman" w:eastAsia="Times New Roman" w:hAnsi="Times New Roman" w:cs="Tahoma"/>
            <w:b/>
            <w:bCs/>
            <w:noProof/>
            <w:webHidden/>
            <w:lang w:eastAsia="pl-PL"/>
          </w:rPr>
          <w:instrText xml:space="preserve"> PAGEREF _Toc253645443 \h </w:instrText>
        </w:r>
        <w:r w:rsidR="00147EFF" w:rsidRPr="00C771B8">
          <w:rPr>
            <w:rFonts w:ascii="Times New Roman" w:eastAsia="Times New Roman" w:hAnsi="Times New Roman" w:cs="Tahoma"/>
            <w:b/>
            <w:bCs/>
            <w:noProof/>
            <w:webHidden/>
            <w:lang w:eastAsia="pl-PL"/>
          </w:rPr>
        </w:r>
        <w:r w:rsidR="00147EFF" w:rsidRPr="00C771B8">
          <w:rPr>
            <w:rFonts w:ascii="Times New Roman" w:eastAsia="Times New Roman" w:hAnsi="Times New Roman" w:cs="Tahoma"/>
            <w:b/>
            <w:bCs/>
            <w:noProof/>
            <w:webHidden/>
            <w:lang w:eastAsia="pl-PL"/>
          </w:rPr>
          <w:fldChar w:fldCharType="separate"/>
        </w:r>
        <w:r w:rsidR="00203948">
          <w:rPr>
            <w:rFonts w:ascii="Times New Roman" w:eastAsia="Times New Roman" w:hAnsi="Times New Roman" w:cs="Tahoma"/>
            <w:b/>
            <w:bCs/>
            <w:noProof/>
            <w:webHidden/>
            <w:lang w:eastAsia="pl-PL"/>
          </w:rPr>
          <w:t>10</w:t>
        </w:r>
        <w:r w:rsidR="00147EFF" w:rsidRPr="00C771B8">
          <w:rPr>
            <w:rFonts w:ascii="Times New Roman" w:eastAsia="Times New Roman" w:hAnsi="Times New Roman" w:cs="Tahoma"/>
            <w:b/>
            <w:bCs/>
            <w:noProof/>
            <w:webHidden/>
            <w:lang w:eastAsia="pl-PL"/>
          </w:rPr>
          <w:fldChar w:fldCharType="end"/>
        </w:r>
      </w:hyperlink>
    </w:p>
    <w:p w:rsidR="00147EFF" w:rsidRPr="00C771B8" w:rsidRDefault="001D7E28" w:rsidP="00C771B8">
      <w:pPr>
        <w:tabs>
          <w:tab w:val="left" w:pos="600"/>
          <w:tab w:val="right" w:leader="dot" w:pos="9060"/>
        </w:tabs>
        <w:spacing w:after="0" w:line="360" w:lineRule="auto"/>
        <w:jc w:val="both"/>
        <w:rPr>
          <w:rFonts w:ascii="Times New Roman" w:eastAsia="Times New Roman" w:hAnsi="Times New Roman" w:cs="Times New Roman"/>
          <w:noProof/>
          <w:sz w:val="24"/>
          <w:szCs w:val="24"/>
          <w:lang w:eastAsia="pl-PL"/>
        </w:rPr>
      </w:pPr>
      <w:hyperlink w:anchor="_Toc253645444" w:history="1">
        <w:r w:rsidR="00147EFF" w:rsidRPr="00C771B8">
          <w:rPr>
            <w:rFonts w:ascii="Times New Roman" w:eastAsia="Times New Roman" w:hAnsi="Times New Roman" w:cs="Times New Roman"/>
            <w:b/>
            <w:bCs/>
            <w:noProof/>
            <w:u w:val="single"/>
            <w:lang w:eastAsia="pl-PL"/>
          </w:rPr>
          <w:t>20.</w:t>
        </w:r>
        <w:r w:rsidR="00147EFF" w:rsidRPr="00C771B8">
          <w:rPr>
            <w:rFonts w:ascii="Times New Roman" w:eastAsia="Times New Roman" w:hAnsi="Times New Roman" w:cs="Times New Roman"/>
            <w:noProof/>
            <w:sz w:val="24"/>
            <w:szCs w:val="24"/>
            <w:lang w:eastAsia="pl-PL"/>
          </w:rPr>
          <w:tab/>
        </w:r>
        <w:r w:rsidR="00147EFF" w:rsidRPr="00C771B8">
          <w:rPr>
            <w:rFonts w:ascii="Times New Roman" w:eastAsia="Times New Roman" w:hAnsi="Times New Roman" w:cs="Times New Roman"/>
            <w:b/>
            <w:bCs/>
            <w:noProof/>
            <w:u w:val="single"/>
            <w:lang w:eastAsia="pl-PL"/>
          </w:rPr>
          <w:t>Ogłoszenie wyników postępowania</w:t>
        </w:r>
        <w:r w:rsidR="00147EFF" w:rsidRPr="00C771B8">
          <w:rPr>
            <w:rFonts w:ascii="Times New Roman" w:eastAsia="Times New Roman" w:hAnsi="Times New Roman" w:cs="Tahoma"/>
            <w:b/>
            <w:bCs/>
            <w:noProof/>
            <w:webHidden/>
            <w:lang w:eastAsia="pl-PL"/>
          </w:rPr>
          <w:tab/>
        </w:r>
        <w:r w:rsidR="00147EFF" w:rsidRPr="00C771B8">
          <w:rPr>
            <w:rFonts w:ascii="Times New Roman" w:eastAsia="Times New Roman" w:hAnsi="Times New Roman" w:cs="Tahoma"/>
            <w:b/>
            <w:bCs/>
            <w:noProof/>
            <w:webHidden/>
            <w:lang w:eastAsia="pl-PL"/>
          </w:rPr>
          <w:fldChar w:fldCharType="begin"/>
        </w:r>
        <w:r w:rsidR="00147EFF" w:rsidRPr="00C771B8">
          <w:rPr>
            <w:rFonts w:ascii="Times New Roman" w:eastAsia="Times New Roman" w:hAnsi="Times New Roman" w:cs="Tahoma"/>
            <w:b/>
            <w:bCs/>
            <w:noProof/>
            <w:webHidden/>
            <w:lang w:eastAsia="pl-PL"/>
          </w:rPr>
          <w:instrText xml:space="preserve"> PAGEREF _Toc253645444 \h </w:instrText>
        </w:r>
        <w:r w:rsidR="00147EFF" w:rsidRPr="00C771B8">
          <w:rPr>
            <w:rFonts w:ascii="Times New Roman" w:eastAsia="Times New Roman" w:hAnsi="Times New Roman" w:cs="Tahoma"/>
            <w:b/>
            <w:bCs/>
            <w:noProof/>
            <w:webHidden/>
            <w:lang w:eastAsia="pl-PL"/>
          </w:rPr>
        </w:r>
        <w:r w:rsidR="00147EFF" w:rsidRPr="00C771B8">
          <w:rPr>
            <w:rFonts w:ascii="Times New Roman" w:eastAsia="Times New Roman" w:hAnsi="Times New Roman" w:cs="Tahoma"/>
            <w:b/>
            <w:bCs/>
            <w:noProof/>
            <w:webHidden/>
            <w:lang w:eastAsia="pl-PL"/>
          </w:rPr>
          <w:fldChar w:fldCharType="separate"/>
        </w:r>
        <w:r w:rsidR="00203948">
          <w:rPr>
            <w:rFonts w:ascii="Times New Roman" w:eastAsia="Times New Roman" w:hAnsi="Times New Roman" w:cs="Tahoma"/>
            <w:b/>
            <w:bCs/>
            <w:noProof/>
            <w:webHidden/>
            <w:lang w:eastAsia="pl-PL"/>
          </w:rPr>
          <w:t>11</w:t>
        </w:r>
        <w:r w:rsidR="00147EFF" w:rsidRPr="00C771B8">
          <w:rPr>
            <w:rFonts w:ascii="Times New Roman" w:eastAsia="Times New Roman" w:hAnsi="Times New Roman" w:cs="Tahoma"/>
            <w:b/>
            <w:bCs/>
            <w:noProof/>
            <w:webHidden/>
            <w:lang w:eastAsia="pl-PL"/>
          </w:rPr>
          <w:fldChar w:fldCharType="end"/>
        </w:r>
      </w:hyperlink>
    </w:p>
    <w:p w:rsidR="00147EFF" w:rsidRPr="00C771B8" w:rsidRDefault="001D7E28" w:rsidP="00C771B8">
      <w:pPr>
        <w:tabs>
          <w:tab w:val="left" w:pos="600"/>
          <w:tab w:val="right" w:leader="dot" w:pos="9060"/>
        </w:tabs>
        <w:spacing w:after="0" w:line="360" w:lineRule="auto"/>
        <w:jc w:val="both"/>
        <w:rPr>
          <w:rFonts w:ascii="Times New Roman" w:eastAsia="Times New Roman" w:hAnsi="Times New Roman" w:cs="Times New Roman"/>
          <w:noProof/>
          <w:sz w:val="24"/>
          <w:szCs w:val="24"/>
          <w:lang w:eastAsia="pl-PL"/>
        </w:rPr>
      </w:pPr>
      <w:hyperlink w:anchor="_Toc253645445" w:history="1">
        <w:r w:rsidR="00147EFF" w:rsidRPr="00C771B8">
          <w:rPr>
            <w:rFonts w:ascii="Times New Roman" w:eastAsia="Times New Roman" w:hAnsi="Times New Roman" w:cs="Times New Roman"/>
            <w:b/>
            <w:bCs/>
            <w:noProof/>
            <w:u w:val="single"/>
            <w:lang w:eastAsia="pl-PL"/>
          </w:rPr>
          <w:t>21.</w:t>
        </w:r>
        <w:r w:rsidR="00147EFF" w:rsidRPr="00C771B8">
          <w:rPr>
            <w:rFonts w:ascii="Times New Roman" w:eastAsia="Times New Roman" w:hAnsi="Times New Roman" w:cs="Times New Roman"/>
            <w:noProof/>
            <w:sz w:val="24"/>
            <w:szCs w:val="24"/>
            <w:lang w:eastAsia="pl-PL"/>
          </w:rPr>
          <w:tab/>
        </w:r>
        <w:r w:rsidR="00147EFF" w:rsidRPr="00C771B8">
          <w:rPr>
            <w:rFonts w:ascii="Times New Roman" w:eastAsia="Times New Roman" w:hAnsi="Times New Roman" w:cs="Times New Roman"/>
            <w:b/>
            <w:bCs/>
            <w:noProof/>
            <w:u w:val="single"/>
            <w:lang w:eastAsia="pl-PL"/>
          </w:rPr>
          <w:t>Zawarcie umowy i jej istotne postanowienia</w:t>
        </w:r>
        <w:r w:rsidR="00147EFF" w:rsidRPr="00C771B8">
          <w:rPr>
            <w:rFonts w:ascii="Times New Roman" w:eastAsia="Times New Roman" w:hAnsi="Times New Roman" w:cs="Tahoma"/>
            <w:b/>
            <w:bCs/>
            <w:noProof/>
            <w:webHidden/>
            <w:lang w:eastAsia="pl-PL"/>
          </w:rPr>
          <w:tab/>
        </w:r>
        <w:r w:rsidR="00147EFF" w:rsidRPr="00C771B8">
          <w:rPr>
            <w:rFonts w:ascii="Times New Roman" w:eastAsia="Times New Roman" w:hAnsi="Times New Roman" w:cs="Tahoma"/>
            <w:b/>
            <w:bCs/>
            <w:noProof/>
            <w:webHidden/>
            <w:lang w:eastAsia="pl-PL"/>
          </w:rPr>
          <w:fldChar w:fldCharType="begin"/>
        </w:r>
        <w:r w:rsidR="00147EFF" w:rsidRPr="00C771B8">
          <w:rPr>
            <w:rFonts w:ascii="Times New Roman" w:eastAsia="Times New Roman" w:hAnsi="Times New Roman" w:cs="Tahoma"/>
            <w:b/>
            <w:bCs/>
            <w:noProof/>
            <w:webHidden/>
            <w:lang w:eastAsia="pl-PL"/>
          </w:rPr>
          <w:instrText xml:space="preserve"> PAGEREF _Toc253645445 \h </w:instrText>
        </w:r>
        <w:r w:rsidR="00147EFF" w:rsidRPr="00C771B8">
          <w:rPr>
            <w:rFonts w:ascii="Times New Roman" w:eastAsia="Times New Roman" w:hAnsi="Times New Roman" w:cs="Tahoma"/>
            <w:b/>
            <w:bCs/>
            <w:noProof/>
            <w:webHidden/>
            <w:lang w:eastAsia="pl-PL"/>
          </w:rPr>
        </w:r>
        <w:r w:rsidR="00147EFF" w:rsidRPr="00C771B8">
          <w:rPr>
            <w:rFonts w:ascii="Times New Roman" w:eastAsia="Times New Roman" w:hAnsi="Times New Roman" w:cs="Tahoma"/>
            <w:b/>
            <w:bCs/>
            <w:noProof/>
            <w:webHidden/>
            <w:lang w:eastAsia="pl-PL"/>
          </w:rPr>
          <w:fldChar w:fldCharType="separate"/>
        </w:r>
        <w:r w:rsidR="00203948">
          <w:rPr>
            <w:rFonts w:ascii="Times New Roman" w:eastAsia="Times New Roman" w:hAnsi="Times New Roman" w:cs="Tahoma"/>
            <w:b/>
            <w:bCs/>
            <w:noProof/>
            <w:webHidden/>
            <w:lang w:eastAsia="pl-PL"/>
          </w:rPr>
          <w:t>11</w:t>
        </w:r>
        <w:r w:rsidR="00147EFF" w:rsidRPr="00C771B8">
          <w:rPr>
            <w:rFonts w:ascii="Times New Roman" w:eastAsia="Times New Roman" w:hAnsi="Times New Roman" w:cs="Tahoma"/>
            <w:b/>
            <w:bCs/>
            <w:noProof/>
            <w:webHidden/>
            <w:lang w:eastAsia="pl-PL"/>
          </w:rPr>
          <w:fldChar w:fldCharType="end"/>
        </w:r>
      </w:hyperlink>
    </w:p>
    <w:p w:rsidR="00147EFF" w:rsidRDefault="001D7E28" w:rsidP="00C771B8">
      <w:pPr>
        <w:tabs>
          <w:tab w:val="left" w:pos="600"/>
          <w:tab w:val="right" w:leader="dot" w:pos="9060"/>
        </w:tabs>
        <w:spacing w:after="0" w:line="360" w:lineRule="auto"/>
        <w:jc w:val="both"/>
        <w:rPr>
          <w:rFonts w:ascii="Times New Roman" w:eastAsia="Times New Roman" w:hAnsi="Times New Roman" w:cs="Tahoma"/>
          <w:b/>
          <w:bCs/>
          <w:noProof/>
          <w:lang w:eastAsia="pl-PL"/>
        </w:rPr>
      </w:pPr>
      <w:hyperlink w:anchor="_Toc253645446" w:history="1">
        <w:r w:rsidR="00147EFF" w:rsidRPr="00C771B8">
          <w:rPr>
            <w:rFonts w:ascii="Times New Roman" w:eastAsia="Times New Roman" w:hAnsi="Times New Roman" w:cs="Times New Roman"/>
            <w:b/>
            <w:bCs/>
            <w:noProof/>
            <w:u w:val="single"/>
            <w:lang w:eastAsia="pl-PL"/>
          </w:rPr>
          <w:t>22.</w:t>
        </w:r>
        <w:r w:rsidR="00147EFF" w:rsidRPr="00C771B8">
          <w:rPr>
            <w:rFonts w:ascii="Times New Roman" w:eastAsia="Times New Roman" w:hAnsi="Times New Roman" w:cs="Times New Roman"/>
            <w:noProof/>
            <w:sz w:val="24"/>
            <w:szCs w:val="24"/>
            <w:lang w:eastAsia="pl-PL"/>
          </w:rPr>
          <w:tab/>
        </w:r>
        <w:r w:rsidR="00147EFF" w:rsidRPr="00C771B8">
          <w:rPr>
            <w:rFonts w:ascii="Times New Roman" w:eastAsia="Times New Roman" w:hAnsi="Times New Roman" w:cs="Times New Roman"/>
            <w:b/>
            <w:bCs/>
            <w:noProof/>
            <w:u w:val="single"/>
            <w:lang w:eastAsia="pl-PL"/>
          </w:rPr>
          <w:t>Środki ochrony prawnej</w:t>
        </w:r>
        <w:r w:rsidR="00147EFF" w:rsidRPr="00C771B8">
          <w:rPr>
            <w:rFonts w:ascii="Times New Roman" w:eastAsia="Times New Roman" w:hAnsi="Times New Roman" w:cs="Tahoma"/>
            <w:b/>
            <w:bCs/>
            <w:noProof/>
            <w:webHidden/>
            <w:lang w:eastAsia="pl-PL"/>
          </w:rPr>
          <w:tab/>
        </w:r>
        <w:r w:rsidR="00147EFF" w:rsidRPr="00C771B8">
          <w:rPr>
            <w:rFonts w:ascii="Times New Roman" w:eastAsia="Times New Roman" w:hAnsi="Times New Roman" w:cs="Tahoma"/>
            <w:b/>
            <w:bCs/>
            <w:noProof/>
            <w:webHidden/>
            <w:lang w:eastAsia="pl-PL"/>
          </w:rPr>
          <w:fldChar w:fldCharType="begin"/>
        </w:r>
        <w:r w:rsidR="00147EFF" w:rsidRPr="00C771B8">
          <w:rPr>
            <w:rFonts w:ascii="Times New Roman" w:eastAsia="Times New Roman" w:hAnsi="Times New Roman" w:cs="Tahoma"/>
            <w:b/>
            <w:bCs/>
            <w:noProof/>
            <w:webHidden/>
            <w:lang w:eastAsia="pl-PL"/>
          </w:rPr>
          <w:instrText xml:space="preserve"> PAGEREF _Toc253645446 \h </w:instrText>
        </w:r>
        <w:r w:rsidR="00147EFF" w:rsidRPr="00C771B8">
          <w:rPr>
            <w:rFonts w:ascii="Times New Roman" w:eastAsia="Times New Roman" w:hAnsi="Times New Roman" w:cs="Tahoma"/>
            <w:b/>
            <w:bCs/>
            <w:noProof/>
            <w:webHidden/>
            <w:lang w:eastAsia="pl-PL"/>
          </w:rPr>
        </w:r>
        <w:r w:rsidR="00147EFF" w:rsidRPr="00C771B8">
          <w:rPr>
            <w:rFonts w:ascii="Times New Roman" w:eastAsia="Times New Roman" w:hAnsi="Times New Roman" w:cs="Tahoma"/>
            <w:b/>
            <w:bCs/>
            <w:noProof/>
            <w:webHidden/>
            <w:lang w:eastAsia="pl-PL"/>
          </w:rPr>
          <w:fldChar w:fldCharType="separate"/>
        </w:r>
        <w:r w:rsidR="00203948">
          <w:rPr>
            <w:rFonts w:ascii="Times New Roman" w:eastAsia="Times New Roman" w:hAnsi="Times New Roman" w:cs="Tahoma"/>
            <w:b/>
            <w:bCs/>
            <w:noProof/>
            <w:webHidden/>
            <w:lang w:eastAsia="pl-PL"/>
          </w:rPr>
          <w:t>11</w:t>
        </w:r>
        <w:r w:rsidR="00147EFF" w:rsidRPr="00C771B8">
          <w:rPr>
            <w:rFonts w:ascii="Times New Roman" w:eastAsia="Times New Roman" w:hAnsi="Times New Roman" w:cs="Tahoma"/>
            <w:b/>
            <w:bCs/>
            <w:noProof/>
            <w:webHidden/>
            <w:lang w:eastAsia="pl-PL"/>
          </w:rPr>
          <w:fldChar w:fldCharType="end"/>
        </w:r>
      </w:hyperlink>
    </w:p>
    <w:p w:rsidR="005710EE" w:rsidRPr="00242BDE" w:rsidRDefault="00242BDE" w:rsidP="00C771B8">
      <w:pPr>
        <w:tabs>
          <w:tab w:val="left" w:pos="600"/>
          <w:tab w:val="right" w:leader="dot" w:pos="9060"/>
        </w:tabs>
        <w:spacing w:after="0" w:line="360" w:lineRule="auto"/>
        <w:jc w:val="both"/>
        <w:rPr>
          <w:rFonts w:ascii="Times New Roman" w:eastAsia="Times New Roman" w:hAnsi="Times New Roman" w:cs="Times New Roman"/>
          <w:b/>
          <w:noProof/>
          <w:lang w:eastAsia="pl-PL"/>
        </w:rPr>
      </w:pPr>
      <w:r w:rsidRPr="00495B85">
        <w:rPr>
          <w:rFonts w:ascii="Times New Roman" w:eastAsia="Times New Roman" w:hAnsi="Times New Roman" w:cs="Times New Roman"/>
          <w:b/>
          <w:noProof/>
          <w:u w:val="single"/>
          <w:lang w:eastAsia="pl-PL"/>
        </w:rPr>
        <w:fldChar w:fldCharType="begin"/>
      </w:r>
      <w:r w:rsidRPr="00495B85">
        <w:rPr>
          <w:rFonts w:ascii="Times New Roman" w:eastAsia="Times New Roman" w:hAnsi="Times New Roman" w:cs="Times New Roman"/>
          <w:b/>
          <w:noProof/>
          <w:u w:val="single"/>
          <w:lang w:eastAsia="pl-PL"/>
        </w:rPr>
        <w:instrText xml:space="preserve"> REF _Ref342382937 \h  \* MERGEFORMAT </w:instrText>
      </w:r>
      <w:r w:rsidRPr="00495B85">
        <w:rPr>
          <w:rFonts w:ascii="Times New Roman" w:eastAsia="Times New Roman" w:hAnsi="Times New Roman" w:cs="Times New Roman"/>
          <w:b/>
          <w:noProof/>
          <w:u w:val="single"/>
          <w:lang w:eastAsia="pl-PL"/>
        </w:rPr>
      </w:r>
      <w:r w:rsidRPr="00495B85">
        <w:rPr>
          <w:rFonts w:ascii="Times New Roman" w:eastAsia="Times New Roman" w:hAnsi="Times New Roman" w:cs="Times New Roman"/>
          <w:b/>
          <w:noProof/>
          <w:u w:val="single"/>
          <w:lang w:eastAsia="pl-PL"/>
        </w:rPr>
        <w:fldChar w:fldCharType="separate"/>
      </w:r>
      <w:r w:rsidR="00203948" w:rsidRPr="00203948">
        <w:rPr>
          <w:rFonts w:ascii="Times New Roman" w:hAnsi="Times New Roman" w:cs="Times New Roman"/>
          <w:b/>
          <w:u w:val="single"/>
        </w:rPr>
        <w:t>II.</w:t>
      </w:r>
      <w:r w:rsidR="00203948" w:rsidRPr="00203948">
        <w:rPr>
          <w:rFonts w:ascii="Times New Roman" w:hAnsi="Times New Roman" w:cs="Times New Roman"/>
          <w:b/>
        </w:rPr>
        <w:t xml:space="preserve"> </w:t>
      </w:r>
      <w:r w:rsidR="00203948" w:rsidRPr="00203948">
        <w:rPr>
          <w:rFonts w:ascii="Times New Roman" w:hAnsi="Times New Roman" w:cs="Times New Roman"/>
          <w:b/>
          <w:u w:val="single"/>
        </w:rPr>
        <w:t>FORMULARZ OFERTY</w:t>
      </w:r>
      <w:r w:rsidRPr="00495B85">
        <w:rPr>
          <w:rFonts w:ascii="Times New Roman" w:eastAsia="Times New Roman" w:hAnsi="Times New Roman" w:cs="Times New Roman"/>
          <w:b/>
          <w:noProof/>
          <w:u w:val="single"/>
          <w:lang w:eastAsia="pl-PL"/>
        </w:rPr>
        <w:fldChar w:fldCharType="end"/>
      </w:r>
      <w:r>
        <w:rPr>
          <w:rFonts w:ascii="Times New Roman" w:eastAsia="Times New Roman" w:hAnsi="Times New Roman" w:cs="Times New Roman"/>
          <w:b/>
          <w:noProof/>
          <w:lang w:eastAsia="pl-PL"/>
        </w:rPr>
        <w:t>……………………………………………………………………</w:t>
      </w:r>
      <w:r>
        <w:rPr>
          <w:rFonts w:ascii="Times New Roman" w:eastAsia="Times New Roman" w:hAnsi="Times New Roman" w:cs="Times New Roman"/>
          <w:b/>
          <w:noProof/>
          <w:lang w:eastAsia="pl-PL"/>
        </w:rPr>
        <w:tab/>
      </w:r>
      <w:r w:rsidRPr="00242BDE">
        <w:rPr>
          <w:rFonts w:ascii="Times New Roman" w:eastAsia="Times New Roman" w:hAnsi="Times New Roman" w:cs="Times New Roman"/>
          <w:b/>
          <w:noProof/>
          <w:lang w:eastAsia="pl-PL"/>
        </w:rPr>
        <w:fldChar w:fldCharType="begin"/>
      </w:r>
      <w:r w:rsidRPr="00242BDE">
        <w:rPr>
          <w:rFonts w:ascii="Times New Roman" w:eastAsia="Times New Roman" w:hAnsi="Times New Roman" w:cs="Times New Roman"/>
          <w:b/>
          <w:noProof/>
          <w:lang w:eastAsia="pl-PL"/>
        </w:rPr>
        <w:instrText xml:space="preserve"> PAGEREF _Ref342382937 \h </w:instrText>
      </w:r>
      <w:r w:rsidRPr="00242BDE">
        <w:rPr>
          <w:rFonts w:ascii="Times New Roman" w:eastAsia="Times New Roman" w:hAnsi="Times New Roman" w:cs="Times New Roman"/>
          <w:b/>
          <w:noProof/>
          <w:lang w:eastAsia="pl-PL"/>
        </w:rPr>
      </w:r>
      <w:r w:rsidRPr="00242BDE">
        <w:rPr>
          <w:rFonts w:ascii="Times New Roman" w:eastAsia="Times New Roman" w:hAnsi="Times New Roman" w:cs="Times New Roman"/>
          <w:b/>
          <w:noProof/>
          <w:lang w:eastAsia="pl-PL"/>
        </w:rPr>
        <w:fldChar w:fldCharType="separate"/>
      </w:r>
      <w:r w:rsidR="00203948">
        <w:rPr>
          <w:rFonts w:ascii="Times New Roman" w:eastAsia="Times New Roman" w:hAnsi="Times New Roman" w:cs="Times New Roman"/>
          <w:b/>
          <w:noProof/>
          <w:lang w:eastAsia="pl-PL"/>
        </w:rPr>
        <w:t>13</w:t>
      </w:r>
      <w:r w:rsidRPr="00242BDE">
        <w:rPr>
          <w:rFonts w:ascii="Times New Roman" w:eastAsia="Times New Roman" w:hAnsi="Times New Roman" w:cs="Times New Roman"/>
          <w:b/>
          <w:noProof/>
          <w:lang w:eastAsia="pl-PL"/>
        </w:rPr>
        <w:fldChar w:fldCharType="end"/>
      </w:r>
    </w:p>
    <w:p w:rsidR="00147EFF" w:rsidRPr="00C771B8" w:rsidRDefault="001D7E28" w:rsidP="00C771B8">
      <w:pPr>
        <w:tabs>
          <w:tab w:val="left" w:pos="400"/>
          <w:tab w:val="left" w:pos="567"/>
          <w:tab w:val="left" w:pos="600"/>
          <w:tab w:val="right" w:leader="dot" w:pos="9060"/>
        </w:tabs>
        <w:spacing w:before="120" w:after="0" w:line="360" w:lineRule="auto"/>
        <w:jc w:val="both"/>
        <w:rPr>
          <w:rFonts w:ascii="Times New Roman" w:eastAsia="Times New Roman" w:hAnsi="Times New Roman" w:cs="Times New Roman"/>
          <w:b/>
          <w:bCs/>
          <w:caps/>
          <w:noProof/>
          <w:sz w:val="24"/>
          <w:szCs w:val="24"/>
          <w:lang w:eastAsia="pl-PL"/>
        </w:rPr>
      </w:pPr>
      <w:hyperlink w:anchor="_Toc253645448" w:history="1">
        <w:r w:rsidR="00147EFF" w:rsidRPr="00C771B8">
          <w:rPr>
            <w:rFonts w:ascii="Times New Roman" w:eastAsia="Times New Roman" w:hAnsi="Times New Roman" w:cs="Times New Roman"/>
            <w:b/>
            <w:bCs/>
            <w:caps/>
            <w:noProof/>
            <w:u w:val="single"/>
            <w:lang w:eastAsia="pl-PL"/>
          </w:rPr>
          <w:t>III.</w:t>
        </w:r>
        <w:r w:rsidR="00147EFF" w:rsidRPr="00C771B8">
          <w:rPr>
            <w:rFonts w:ascii="Times New Roman" w:eastAsia="Times New Roman" w:hAnsi="Times New Roman" w:cs="Times New Roman"/>
            <w:b/>
            <w:bCs/>
            <w:caps/>
            <w:noProof/>
            <w:sz w:val="24"/>
            <w:szCs w:val="24"/>
            <w:lang w:eastAsia="pl-PL"/>
          </w:rPr>
          <w:tab/>
        </w:r>
        <w:r w:rsidR="00147EFF" w:rsidRPr="00C771B8">
          <w:rPr>
            <w:rFonts w:ascii="Times New Roman" w:eastAsia="Times New Roman" w:hAnsi="Times New Roman" w:cs="Times New Roman"/>
            <w:b/>
            <w:bCs/>
            <w:caps/>
            <w:noProof/>
            <w:u w:val="single"/>
            <w:lang w:eastAsia="pl-PL"/>
          </w:rPr>
          <w:t xml:space="preserve"> PROJEKT UMOWY</w:t>
        </w:r>
        <w:r w:rsidR="00147EFF" w:rsidRPr="00C771B8">
          <w:rPr>
            <w:rFonts w:ascii="Times New Roman" w:eastAsia="Times New Roman" w:hAnsi="Times New Roman" w:cs="Tahoma"/>
            <w:b/>
            <w:bCs/>
            <w:caps/>
            <w:noProof/>
            <w:webHidden/>
            <w:lang w:eastAsia="pl-PL"/>
          </w:rPr>
          <w:tab/>
        </w:r>
        <w:r w:rsidR="00147EFF" w:rsidRPr="00C771B8">
          <w:rPr>
            <w:rFonts w:ascii="Times New Roman" w:eastAsia="Times New Roman" w:hAnsi="Times New Roman" w:cs="Tahoma"/>
            <w:b/>
            <w:bCs/>
            <w:caps/>
            <w:noProof/>
            <w:webHidden/>
            <w:lang w:eastAsia="pl-PL"/>
          </w:rPr>
          <w:fldChar w:fldCharType="begin"/>
        </w:r>
        <w:r w:rsidR="00147EFF" w:rsidRPr="00C771B8">
          <w:rPr>
            <w:rFonts w:ascii="Times New Roman" w:eastAsia="Times New Roman" w:hAnsi="Times New Roman" w:cs="Tahoma"/>
            <w:b/>
            <w:bCs/>
            <w:caps/>
            <w:noProof/>
            <w:webHidden/>
            <w:lang w:eastAsia="pl-PL"/>
          </w:rPr>
          <w:instrText xml:space="preserve"> PAGEREF _Toc253645448 \h </w:instrText>
        </w:r>
        <w:r w:rsidR="00147EFF" w:rsidRPr="00C771B8">
          <w:rPr>
            <w:rFonts w:ascii="Times New Roman" w:eastAsia="Times New Roman" w:hAnsi="Times New Roman" w:cs="Tahoma"/>
            <w:b/>
            <w:bCs/>
            <w:caps/>
            <w:noProof/>
            <w:webHidden/>
            <w:lang w:eastAsia="pl-PL"/>
          </w:rPr>
        </w:r>
        <w:r w:rsidR="00147EFF" w:rsidRPr="00C771B8">
          <w:rPr>
            <w:rFonts w:ascii="Times New Roman" w:eastAsia="Times New Roman" w:hAnsi="Times New Roman" w:cs="Tahoma"/>
            <w:b/>
            <w:bCs/>
            <w:caps/>
            <w:noProof/>
            <w:webHidden/>
            <w:lang w:eastAsia="pl-PL"/>
          </w:rPr>
          <w:fldChar w:fldCharType="separate"/>
        </w:r>
        <w:r w:rsidR="00203948">
          <w:rPr>
            <w:rFonts w:ascii="Times New Roman" w:eastAsia="Times New Roman" w:hAnsi="Times New Roman" w:cs="Tahoma"/>
            <w:b/>
            <w:bCs/>
            <w:caps/>
            <w:noProof/>
            <w:webHidden/>
            <w:lang w:eastAsia="pl-PL"/>
          </w:rPr>
          <w:t>17</w:t>
        </w:r>
        <w:r w:rsidR="00147EFF" w:rsidRPr="00C771B8">
          <w:rPr>
            <w:rFonts w:ascii="Times New Roman" w:eastAsia="Times New Roman" w:hAnsi="Times New Roman" w:cs="Tahoma"/>
            <w:b/>
            <w:bCs/>
            <w:caps/>
            <w:noProof/>
            <w:webHidden/>
            <w:lang w:eastAsia="pl-PL"/>
          </w:rPr>
          <w:fldChar w:fldCharType="end"/>
        </w:r>
      </w:hyperlink>
    </w:p>
    <w:p w:rsidR="00147EFF" w:rsidRPr="00C771B8" w:rsidRDefault="00147EFF" w:rsidP="00C771B8">
      <w:pPr>
        <w:tabs>
          <w:tab w:val="left" w:pos="400"/>
          <w:tab w:val="left" w:pos="567"/>
          <w:tab w:val="left" w:pos="600"/>
          <w:tab w:val="right" w:leader="dot" w:pos="9060"/>
        </w:tabs>
        <w:spacing w:before="120" w:after="0" w:line="360" w:lineRule="auto"/>
        <w:jc w:val="both"/>
        <w:rPr>
          <w:rFonts w:ascii="Times New Roman" w:eastAsia="Times New Roman" w:hAnsi="Times New Roman" w:cs="Times New Roman"/>
          <w:b/>
          <w:bCs/>
          <w:caps/>
          <w:noProof/>
          <w:sz w:val="24"/>
          <w:szCs w:val="24"/>
          <w:lang w:eastAsia="pl-PL"/>
        </w:rPr>
      </w:pPr>
    </w:p>
    <w:p w:rsidR="00147EFF" w:rsidRPr="00147EFF" w:rsidRDefault="00147EFF" w:rsidP="00C771B8">
      <w:pPr>
        <w:tabs>
          <w:tab w:val="left" w:pos="600"/>
          <w:tab w:val="right" w:leader="dot" w:pos="9060"/>
        </w:tabs>
        <w:spacing w:after="0" w:line="360" w:lineRule="auto"/>
        <w:jc w:val="both"/>
        <w:rPr>
          <w:rFonts w:ascii="Times New Roman" w:eastAsia="Times New Roman" w:hAnsi="Times New Roman" w:cs="Tahoma"/>
          <w:b/>
          <w:bCs/>
          <w:noProof/>
          <w:lang w:eastAsia="pl-PL"/>
        </w:rPr>
      </w:pPr>
      <w:r w:rsidRPr="00C771B8">
        <w:rPr>
          <w:rFonts w:ascii="Times New Roman" w:eastAsia="Times New Roman" w:hAnsi="Times New Roman" w:cs="Tahoma"/>
          <w:b/>
          <w:bCs/>
          <w:noProof/>
          <w:lang w:eastAsia="pl-PL"/>
        </w:rPr>
        <w:fldChar w:fldCharType="end"/>
      </w:r>
      <w:bookmarkStart w:id="0" w:name="_GoBack"/>
      <w:bookmarkEnd w:id="0"/>
      <w:r w:rsidRPr="00147EFF">
        <w:rPr>
          <w:rFonts w:ascii="Times New Roman" w:eastAsia="Times New Roman" w:hAnsi="Times New Roman" w:cs="Tahoma"/>
          <w:b/>
          <w:bCs/>
          <w:noProof/>
          <w:lang w:eastAsia="pl-PL"/>
        </w:rPr>
        <w:br w:type="page"/>
      </w:r>
      <w:r w:rsidRPr="00147EFF">
        <w:rPr>
          <w:rFonts w:ascii="Times New Roman" w:eastAsia="Times New Roman" w:hAnsi="Times New Roman" w:cs="Tahoma"/>
          <w:b/>
          <w:bCs/>
          <w:noProof/>
          <w:lang w:eastAsia="pl-PL"/>
        </w:rPr>
        <w:lastRenderedPageBreak/>
        <w:t>I. CZĘŚĆ OPISOWA</w:t>
      </w:r>
    </w:p>
    <w:p w:rsidR="00147EFF" w:rsidRPr="0014211D" w:rsidRDefault="00147EFF" w:rsidP="005D7F29">
      <w:pPr>
        <w:pStyle w:val="Akapitzlist"/>
        <w:keepNext/>
        <w:numPr>
          <w:ilvl w:val="0"/>
          <w:numId w:val="26"/>
        </w:numPr>
        <w:tabs>
          <w:tab w:val="num" w:pos="360"/>
          <w:tab w:val="num" w:pos="1440"/>
        </w:tabs>
        <w:spacing w:before="240" w:after="0" w:line="360" w:lineRule="auto"/>
        <w:jc w:val="both"/>
        <w:outlineLvl w:val="1"/>
        <w:rPr>
          <w:rFonts w:ascii="Times New Roman" w:eastAsia="Times New Roman" w:hAnsi="Times New Roman"/>
          <w:b/>
          <w:lang w:eastAsia="pl-PL"/>
        </w:rPr>
      </w:pPr>
      <w:bookmarkStart w:id="1" w:name="_Toc137023172"/>
      <w:bookmarkStart w:id="2" w:name="_Toc139445170"/>
      <w:bookmarkStart w:id="3" w:name="_Toc253645409"/>
      <w:r w:rsidRPr="0014211D">
        <w:rPr>
          <w:rFonts w:ascii="Times New Roman" w:eastAsia="Times New Roman" w:hAnsi="Times New Roman"/>
          <w:b/>
          <w:lang w:eastAsia="pl-PL"/>
        </w:rPr>
        <w:t>Nazwa oraz adres kontaktowy Zamawiającego</w:t>
      </w:r>
      <w:bookmarkEnd w:id="1"/>
      <w:bookmarkEnd w:id="2"/>
      <w:bookmarkEnd w:id="3"/>
    </w:p>
    <w:p w:rsidR="00147EFF" w:rsidRPr="00147EFF" w:rsidRDefault="00147EFF" w:rsidP="00147EFF">
      <w:pPr>
        <w:spacing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Instytut Chemii Bioorganicznej P</w:t>
      </w:r>
      <w:r w:rsidR="00E214EF">
        <w:rPr>
          <w:rFonts w:ascii="Times New Roman" w:eastAsia="Times New Roman" w:hAnsi="Times New Roman" w:cs="Times New Roman"/>
          <w:sz w:val="20"/>
          <w:szCs w:val="20"/>
          <w:lang w:eastAsia="pl-PL"/>
        </w:rPr>
        <w:t>olskiej Akademii Nauk</w:t>
      </w:r>
    </w:p>
    <w:p w:rsidR="00147EFF" w:rsidRPr="00147EFF" w:rsidRDefault="00147EFF" w:rsidP="00147EFF">
      <w:pPr>
        <w:spacing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adres kontaktowy: ul. Noskowskiego 12/14, 61-704 Poznań</w:t>
      </w:r>
    </w:p>
    <w:p w:rsidR="00147EFF" w:rsidRPr="00147EFF" w:rsidRDefault="00147EFF" w:rsidP="00147EFF">
      <w:pPr>
        <w:spacing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tel. 61 852 85 03, faks: 61 852 05 32</w:t>
      </w:r>
    </w:p>
    <w:p w:rsidR="00E214EF" w:rsidRDefault="00147EFF" w:rsidP="00147EFF">
      <w:pPr>
        <w:spacing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strona internetowa:</w:t>
      </w:r>
      <w:r w:rsidR="00E214EF">
        <w:rPr>
          <w:rFonts w:ascii="Times New Roman" w:eastAsia="Times New Roman" w:hAnsi="Times New Roman" w:cs="Times New Roman"/>
          <w:sz w:val="20"/>
          <w:szCs w:val="20"/>
          <w:lang w:eastAsia="pl-PL"/>
        </w:rPr>
        <w:t xml:space="preserve"> </w:t>
      </w:r>
      <w:r w:rsidR="00E214EF" w:rsidRPr="00147EFF">
        <w:rPr>
          <w:rFonts w:ascii="Times New Roman" w:eastAsia="Times New Roman" w:hAnsi="Times New Roman" w:cs="Times New Roman"/>
          <w:sz w:val="20"/>
          <w:szCs w:val="20"/>
          <w:lang w:eastAsia="pl-PL"/>
        </w:rPr>
        <w:t>www.ibch.poznan.pl – zakładka zamówienia publiczne</w:t>
      </w:r>
      <w:r w:rsidRPr="00147EFF">
        <w:rPr>
          <w:rFonts w:ascii="Times New Roman" w:eastAsia="Times New Roman" w:hAnsi="Times New Roman" w:cs="Times New Roman"/>
          <w:sz w:val="20"/>
          <w:szCs w:val="20"/>
          <w:lang w:eastAsia="pl-PL"/>
        </w:rPr>
        <w:t xml:space="preserve"> </w:t>
      </w:r>
    </w:p>
    <w:p w:rsidR="00147EFF" w:rsidRPr="00147EFF" w:rsidRDefault="00E214EF" w:rsidP="00147EFF">
      <w:pPr>
        <w:spacing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lub </w:t>
      </w:r>
      <w:r w:rsidR="00147EFF" w:rsidRPr="00147EFF">
        <w:rPr>
          <w:rFonts w:ascii="Times New Roman" w:eastAsia="Times New Roman" w:hAnsi="Times New Roman" w:cs="Times New Roman"/>
          <w:sz w:val="20"/>
          <w:szCs w:val="20"/>
          <w:lang w:eastAsia="pl-PL"/>
        </w:rPr>
        <w:t>http://www.man.poznan.p</w:t>
      </w:r>
      <w:r w:rsidR="00814104">
        <w:rPr>
          <w:rFonts w:ascii="Times New Roman" w:eastAsia="Times New Roman" w:hAnsi="Times New Roman" w:cs="Times New Roman"/>
          <w:sz w:val="20"/>
          <w:szCs w:val="20"/>
          <w:lang w:eastAsia="pl-PL"/>
        </w:rPr>
        <w:t>l/pcss/public/zampub</w:t>
      </w:r>
    </w:p>
    <w:p w:rsidR="00147EFF" w:rsidRPr="00147EFF" w:rsidRDefault="00147EFF" w:rsidP="00147EFF">
      <w:pPr>
        <w:spacing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godziny urzędowania: poniedziałek – piątek: 8:00-16:00</w:t>
      </w:r>
    </w:p>
    <w:p w:rsidR="00147EFF" w:rsidRPr="0014211D" w:rsidRDefault="00147EFF" w:rsidP="005D7F29">
      <w:pPr>
        <w:pStyle w:val="Akapitzlist"/>
        <w:keepNext/>
        <w:numPr>
          <w:ilvl w:val="0"/>
          <w:numId w:val="26"/>
        </w:numPr>
        <w:tabs>
          <w:tab w:val="num" w:pos="360"/>
          <w:tab w:val="num" w:pos="1440"/>
        </w:tabs>
        <w:spacing w:before="240" w:after="0" w:line="360" w:lineRule="auto"/>
        <w:jc w:val="both"/>
        <w:outlineLvl w:val="1"/>
        <w:rPr>
          <w:rFonts w:ascii="Times New Roman" w:eastAsia="Times New Roman" w:hAnsi="Times New Roman"/>
          <w:b/>
          <w:lang w:eastAsia="pl-PL"/>
        </w:rPr>
      </w:pPr>
      <w:bookmarkStart w:id="4" w:name="_Toc253645410"/>
      <w:bookmarkStart w:id="5" w:name="_Toc137023174"/>
      <w:bookmarkStart w:id="6" w:name="_Toc139445172"/>
      <w:r w:rsidRPr="0014211D">
        <w:rPr>
          <w:rFonts w:ascii="Times New Roman" w:eastAsia="Times New Roman" w:hAnsi="Times New Roman"/>
          <w:b/>
          <w:lang w:eastAsia="pl-PL"/>
        </w:rPr>
        <w:t>Tryb udzielenia zamówienia</w:t>
      </w:r>
      <w:bookmarkEnd w:id="4"/>
    </w:p>
    <w:p w:rsidR="00147EFF" w:rsidRPr="00147EFF" w:rsidRDefault="00147EFF" w:rsidP="00147EFF">
      <w:pPr>
        <w:spacing w:before="120"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Trybem udzielenia zamówienia jest przetarg nieograniczony, zgodnie z art.39 </w:t>
      </w:r>
      <w:proofErr w:type="spellStart"/>
      <w:r w:rsidRPr="00147EFF">
        <w:rPr>
          <w:rFonts w:ascii="Times New Roman" w:eastAsia="Times New Roman" w:hAnsi="Times New Roman" w:cs="Times New Roman"/>
          <w:sz w:val="20"/>
          <w:szCs w:val="20"/>
          <w:lang w:eastAsia="pl-PL"/>
        </w:rPr>
        <w:t>Pzp</w:t>
      </w:r>
      <w:proofErr w:type="spellEnd"/>
      <w:r w:rsidRPr="00147EFF">
        <w:rPr>
          <w:rFonts w:ascii="Times New Roman" w:eastAsia="Times New Roman" w:hAnsi="Times New Roman" w:cs="Times New Roman"/>
          <w:sz w:val="20"/>
          <w:szCs w:val="20"/>
          <w:lang w:eastAsia="pl-PL"/>
        </w:rPr>
        <w:t>. ustawy z dnia 29.01.2004r. Prawo zamówień publicznych (t. j.:</w:t>
      </w:r>
      <w:proofErr w:type="spellStart"/>
      <w:r w:rsidRPr="00147EFF">
        <w:rPr>
          <w:rFonts w:ascii="Times New Roman" w:eastAsia="Times New Roman" w:hAnsi="Times New Roman" w:cs="Times New Roman"/>
          <w:sz w:val="20"/>
          <w:szCs w:val="20"/>
          <w:lang w:eastAsia="pl-PL"/>
        </w:rPr>
        <w:t>Dz</w:t>
      </w:r>
      <w:proofErr w:type="spellEnd"/>
      <w:r w:rsidRPr="00147EFF">
        <w:rPr>
          <w:rFonts w:ascii="Times New Roman" w:eastAsia="Times New Roman" w:hAnsi="Times New Roman" w:cs="Times New Roman"/>
          <w:sz w:val="20"/>
          <w:szCs w:val="20"/>
          <w:lang w:eastAsia="pl-PL"/>
        </w:rPr>
        <w:t>. U. z 2010r. Nr 113, poz. 759</w:t>
      </w:r>
      <w:r w:rsidR="00E214EF">
        <w:rPr>
          <w:rFonts w:ascii="Times New Roman" w:eastAsia="Times New Roman" w:hAnsi="Times New Roman" w:cs="Times New Roman"/>
          <w:sz w:val="20"/>
          <w:szCs w:val="20"/>
          <w:lang w:eastAsia="pl-PL"/>
        </w:rPr>
        <w:t xml:space="preserve"> z </w:t>
      </w:r>
      <w:proofErr w:type="spellStart"/>
      <w:r w:rsidR="00E214EF">
        <w:rPr>
          <w:rFonts w:ascii="Times New Roman" w:eastAsia="Times New Roman" w:hAnsi="Times New Roman" w:cs="Times New Roman"/>
          <w:sz w:val="20"/>
          <w:szCs w:val="20"/>
          <w:lang w:eastAsia="pl-PL"/>
        </w:rPr>
        <w:t>późn</w:t>
      </w:r>
      <w:proofErr w:type="spellEnd"/>
      <w:r w:rsidR="00E214EF">
        <w:rPr>
          <w:rFonts w:ascii="Times New Roman" w:eastAsia="Times New Roman" w:hAnsi="Times New Roman" w:cs="Times New Roman"/>
          <w:sz w:val="20"/>
          <w:szCs w:val="20"/>
          <w:lang w:eastAsia="pl-PL"/>
        </w:rPr>
        <w:t>. zm.</w:t>
      </w:r>
      <w:r w:rsidRPr="00147EFF">
        <w:rPr>
          <w:rFonts w:ascii="Times New Roman" w:eastAsia="Times New Roman" w:hAnsi="Times New Roman" w:cs="Times New Roman"/>
          <w:sz w:val="20"/>
          <w:szCs w:val="20"/>
          <w:lang w:eastAsia="pl-PL"/>
        </w:rPr>
        <w:t xml:space="preserve">), zwaną dalej </w:t>
      </w:r>
      <w:proofErr w:type="spellStart"/>
      <w:r w:rsidRPr="00147EFF">
        <w:rPr>
          <w:rFonts w:ascii="Times New Roman" w:eastAsia="Times New Roman" w:hAnsi="Times New Roman" w:cs="Times New Roman"/>
          <w:sz w:val="20"/>
          <w:szCs w:val="20"/>
          <w:lang w:eastAsia="pl-PL"/>
        </w:rPr>
        <w:t>Pzp</w:t>
      </w:r>
      <w:proofErr w:type="spellEnd"/>
      <w:r w:rsidRPr="00147EFF">
        <w:rPr>
          <w:rFonts w:ascii="Times New Roman" w:eastAsia="Times New Roman" w:hAnsi="Times New Roman" w:cs="Times New Roman"/>
          <w:sz w:val="20"/>
          <w:szCs w:val="20"/>
          <w:lang w:eastAsia="pl-PL"/>
        </w:rPr>
        <w:t>.</w:t>
      </w:r>
    </w:p>
    <w:p w:rsidR="00147EFF" w:rsidRPr="0014211D" w:rsidRDefault="00147EFF" w:rsidP="005D7F29">
      <w:pPr>
        <w:pStyle w:val="Akapitzlist"/>
        <w:keepNext/>
        <w:numPr>
          <w:ilvl w:val="0"/>
          <w:numId w:val="26"/>
        </w:numPr>
        <w:tabs>
          <w:tab w:val="num" w:pos="360"/>
          <w:tab w:val="num" w:pos="1440"/>
        </w:tabs>
        <w:spacing w:before="240" w:after="0" w:line="360" w:lineRule="auto"/>
        <w:jc w:val="both"/>
        <w:outlineLvl w:val="1"/>
        <w:rPr>
          <w:rFonts w:ascii="Times New Roman" w:eastAsia="Times New Roman" w:hAnsi="Times New Roman"/>
          <w:b/>
          <w:lang w:eastAsia="pl-PL"/>
        </w:rPr>
      </w:pPr>
      <w:bookmarkStart w:id="7" w:name="_Toc253645411"/>
      <w:r w:rsidRPr="0014211D">
        <w:rPr>
          <w:rFonts w:ascii="Times New Roman" w:eastAsia="Times New Roman" w:hAnsi="Times New Roman"/>
          <w:b/>
          <w:lang w:eastAsia="pl-PL"/>
        </w:rPr>
        <w:t>Określenie przedmiotu zamówienia</w:t>
      </w:r>
      <w:bookmarkEnd w:id="7"/>
    </w:p>
    <w:p w:rsidR="00C26E8A" w:rsidRPr="000E36AB" w:rsidRDefault="00C26E8A" w:rsidP="00C26E8A">
      <w:pPr>
        <w:spacing w:after="0" w:line="240" w:lineRule="auto"/>
        <w:jc w:val="both"/>
        <w:rPr>
          <w:rFonts w:ascii="Times New Roman" w:eastAsia="Times New Roman" w:hAnsi="Times New Roman" w:cs="Times New Roman"/>
          <w:sz w:val="20"/>
          <w:szCs w:val="20"/>
          <w:lang w:eastAsia="pl-PL"/>
        </w:rPr>
      </w:pPr>
      <w:bookmarkStart w:id="8" w:name="_Toc140981776"/>
      <w:bookmarkStart w:id="9" w:name="_Toc143770443"/>
      <w:bookmarkStart w:id="10" w:name="_Toc166919602"/>
      <w:bookmarkStart w:id="11" w:name="_Toc211230758"/>
      <w:bookmarkEnd w:id="5"/>
      <w:bookmarkEnd w:id="6"/>
      <w:r w:rsidRPr="00147EFF">
        <w:rPr>
          <w:rFonts w:ascii="Times New Roman" w:eastAsia="Times New Roman" w:hAnsi="Times New Roman" w:cs="Times New Roman"/>
          <w:sz w:val="20"/>
          <w:szCs w:val="20"/>
          <w:lang w:eastAsia="pl-PL"/>
        </w:rPr>
        <w:t xml:space="preserve">Przedmiotem zamówienia </w:t>
      </w:r>
      <w:r w:rsidRPr="000E36AB">
        <w:rPr>
          <w:rFonts w:ascii="Times New Roman" w:eastAsia="Times New Roman" w:hAnsi="Times New Roman" w:cs="Times New Roman"/>
          <w:sz w:val="20"/>
          <w:szCs w:val="20"/>
          <w:lang w:eastAsia="pl-PL"/>
        </w:rPr>
        <w:t xml:space="preserve">jest sukcesywne świadczenie usług pocztowych </w:t>
      </w:r>
      <w:r w:rsidRPr="007614B0">
        <w:rPr>
          <w:rFonts w:ascii="Times New Roman" w:eastAsia="Times New Roman" w:hAnsi="Times New Roman" w:cs="Times New Roman"/>
          <w:sz w:val="20"/>
          <w:szCs w:val="20"/>
          <w:lang w:eastAsia="pl-PL"/>
        </w:rPr>
        <w:t>w o</w:t>
      </w:r>
      <w:r>
        <w:rPr>
          <w:rFonts w:ascii="Times New Roman" w:eastAsia="Times New Roman" w:hAnsi="Times New Roman" w:cs="Times New Roman"/>
          <w:sz w:val="20"/>
          <w:szCs w:val="20"/>
          <w:lang w:eastAsia="pl-PL"/>
        </w:rPr>
        <w:t>brocie krajowym i zagranicznym przez okres jednego roku</w:t>
      </w:r>
      <w:r w:rsidRPr="000E36AB">
        <w:rPr>
          <w:rFonts w:ascii="Times New Roman" w:eastAsia="Times New Roman" w:hAnsi="Times New Roman" w:cs="Times New Roman"/>
          <w:sz w:val="20"/>
          <w:szCs w:val="20"/>
          <w:lang w:eastAsia="pl-PL"/>
        </w:rPr>
        <w:t xml:space="preserve"> - polegające na </w:t>
      </w:r>
      <w:r w:rsidR="00ED65AA">
        <w:rPr>
          <w:rFonts w:ascii="Times New Roman" w:eastAsia="Times New Roman" w:hAnsi="Times New Roman" w:cs="Times New Roman"/>
          <w:sz w:val="20"/>
          <w:szCs w:val="20"/>
          <w:lang w:eastAsia="pl-PL"/>
        </w:rPr>
        <w:t xml:space="preserve">dostarczaniu, </w:t>
      </w:r>
      <w:r w:rsidRPr="000E36AB">
        <w:rPr>
          <w:rFonts w:ascii="Times New Roman" w:hAnsi="Times New Roman" w:cs="Times New Roman"/>
          <w:sz w:val="20"/>
          <w:szCs w:val="20"/>
        </w:rPr>
        <w:t xml:space="preserve">przyjmowaniu, przemieszczaniu i doręczaniu </w:t>
      </w:r>
      <w:r w:rsidR="001F2985">
        <w:rPr>
          <w:rFonts w:ascii="Times New Roman" w:hAnsi="Times New Roman" w:cs="Times New Roman"/>
          <w:sz w:val="20"/>
          <w:szCs w:val="20"/>
        </w:rPr>
        <w:t xml:space="preserve">przez Wykonawcę </w:t>
      </w:r>
      <w:r w:rsidRPr="000E36AB">
        <w:rPr>
          <w:rFonts w:ascii="Times New Roman" w:hAnsi="Times New Roman" w:cs="Times New Roman"/>
          <w:sz w:val="20"/>
          <w:szCs w:val="20"/>
        </w:rPr>
        <w:t>przesyłe</w:t>
      </w:r>
      <w:r w:rsidR="003630C8">
        <w:rPr>
          <w:rFonts w:ascii="Times New Roman" w:hAnsi="Times New Roman" w:cs="Times New Roman"/>
          <w:sz w:val="20"/>
          <w:szCs w:val="20"/>
        </w:rPr>
        <w:t>k pocztowych</w:t>
      </w:r>
      <w:r>
        <w:rPr>
          <w:rFonts w:ascii="Times New Roman" w:hAnsi="Times New Roman" w:cs="Times New Roman"/>
          <w:sz w:val="20"/>
          <w:szCs w:val="20"/>
        </w:rPr>
        <w:t>, paczek pocztowych</w:t>
      </w:r>
      <w:r w:rsidRPr="000E36AB">
        <w:rPr>
          <w:rFonts w:ascii="Times New Roman" w:hAnsi="Times New Roman" w:cs="Times New Roman"/>
          <w:sz w:val="20"/>
          <w:szCs w:val="20"/>
        </w:rPr>
        <w:t xml:space="preserve"> oraz ich ewentualnych zwrotów</w:t>
      </w:r>
      <w:r w:rsidRPr="000E36AB">
        <w:rPr>
          <w:rFonts w:ascii="Times New Roman" w:eastAsia="Times New Roman" w:hAnsi="Times New Roman" w:cs="Times New Roman"/>
          <w:sz w:val="20"/>
          <w:szCs w:val="20"/>
          <w:lang w:eastAsia="pl-PL"/>
        </w:rPr>
        <w:t xml:space="preserve"> na potrzeby Instytutu Chemii Bioorganicznej Polskiej Akademii Nauk w Poznaniu, w rozumieniu ustawy z dnia 12 czerwca 2003 r. Prawo pocztowe (tj. Dz. U. z 2008 r., Nr 189, poz. 1159 z </w:t>
      </w:r>
      <w:proofErr w:type="spellStart"/>
      <w:r w:rsidRPr="000E36AB">
        <w:rPr>
          <w:rFonts w:ascii="Times New Roman" w:eastAsia="Times New Roman" w:hAnsi="Times New Roman" w:cs="Times New Roman"/>
          <w:sz w:val="20"/>
          <w:szCs w:val="20"/>
          <w:lang w:eastAsia="pl-PL"/>
        </w:rPr>
        <w:t>późn</w:t>
      </w:r>
      <w:proofErr w:type="spellEnd"/>
      <w:r w:rsidRPr="000E36AB">
        <w:rPr>
          <w:rFonts w:ascii="Times New Roman" w:eastAsia="Times New Roman" w:hAnsi="Times New Roman" w:cs="Times New Roman"/>
          <w:sz w:val="20"/>
          <w:szCs w:val="20"/>
          <w:lang w:eastAsia="pl-PL"/>
        </w:rPr>
        <w:t>. zm.)</w:t>
      </w:r>
      <w:r w:rsidR="00E57C36">
        <w:rPr>
          <w:rFonts w:ascii="Times New Roman" w:eastAsia="Times New Roman" w:hAnsi="Times New Roman" w:cs="Times New Roman"/>
          <w:sz w:val="20"/>
          <w:szCs w:val="20"/>
          <w:lang w:eastAsia="pl-PL"/>
        </w:rPr>
        <w:t>.</w:t>
      </w:r>
    </w:p>
    <w:p w:rsidR="00C26E8A" w:rsidRPr="000E36AB" w:rsidRDefault="00C26E8A" w:rsidP="00C26E8A">
      <w:pPr>
        <w:spacing w:after="0" w:line="240" w:lineRule="auto"/>
        <w:jc w:val="both"/>
        <w:rPr>
          <w:rFonts w:ascii="Times New Roman" w:eastAsia="Times New Roman" w:hAnsi="Times New Roman" w:cs="Times New Roman"/>
          <w:sz w:val="20"/>
          <w:szCs w:val="20"/>
          <w:lang w:eastAsia="pl-PL"/>
        </w:rPr>
      </w:pPr>
    </w:p>
    <w:p w:rsidR="00C26E8A" w:rsidRPr="000E36AB" w:rsidRDefault="00C26E8A" w:rsidP="00C26E8A">
      <w:pPr>
        <w:spacing w:after="0" w:line="240" w:lineRule="auto"/>
        <w:jc w:val="both"/>
        <w:rPr>
          <w:rFonts w:ascii="Times New Roman" w:eastAsia="Times New Roman" w:hAnsi="Times New Roman" w:cs="Times New Roman"/>
          <w:sz w:val="20"/>
          <w:szCs w:val="20"/>
          <w:lang w:eastAsia="pl-PL"/>
        </w:rPr>
      </w:pPr>
      <w:r w:rsidRPr="000E36AB">
        <w:rPr>
          <w:rFonts w:ascii="Times New Roman" w:eastAsia="Times New Roman" w:hAnsi="Times New Roman" w:cs="Times New Roman"/>
          <w:sz w:val="20"/>
          <w:szCs w:val="20"/>
          <w:lang w:eastAsia="pl-PL"/>
        </w:rPr>
        <w:t>Przez Wykonawcę – rozumie się przedsiębiorcę uprawnionego do wykonywania działalności pocztowej tzn. posiadającego zezwolenie Prezesa Urzędu Komunikacji Elektronicznej na wykonywanie działalności pocztowej w zakresie przyjmowania, przemieszczania i doręczania przesyłek zgodnie z art. 6 ust. 1 ustawy z dnia 12.06.2003 r. Prawo pocztowe (</w:t>
      </w:r>
      <w:proofErr w:type="spellStart"/>
      <w:r w:rsidRPr="000E36AB">
        <w:rPr>
          <w:rFonts w:ascii="Times New Roman" w:eastAsia="Times New Roman" w:hAnsi="Times New Roman" w:cs="Times New Roman"/>
          <w:sz w:val="20"/>
          <w:szCs w:val="20"/>
          <w:lang w:eastAsia="pl-PL"/>
        </w:rPr>
        <w:t>Dz.U</w:t>
      </w:r>
      <w:proofErr w:type="spellEnd"/>
      <w:r w:rsidRPr="000E36AB">
        <w:rPr>
          <w:rFonts w:ascii="Times New Roman" w:eastAsia="Times New Roman" w:hAnsi="Times New Roman" w:cs="Times New Roman"/>
          <w:sz w:val="20"/>
          <w:szCs w:val="20"/>
          <w:lang w:eastAsia="pl-PL"/>
        </w:rPr>
        <w:t xml:space="preserve">. z 2008 r, Nr 189, poz. 1159 z </w:t>
      </w:r>
      <w:proofErr w:type="spellStart"/>
      <w:r w:rsidRPr="000E36AB">
        <w:rPr>
          <w:rFonts w:ascii="Times New Roman" w:eastAsia="Times New Roman" w:hAnsi="Times New Roman" w:cs="Times New Roman"/>
          <w:sz w:val="20"/>
          <w:szCs w:val="20"/>
          <w:lang w:eastAsia="pl-PL"/>
        </w:rPr>
        <w:t>późn</w:t>
      </w:r>
      <w:proofErr w:type="spellEnd"/>
      <w:r w:rsidRPr="000E36AB">
        <w:rPr>
          <w:rFonts w:ascii="Times New Roman" w:eastAsia="Times New Roman" w:hAnsi="Times New Roman" w:cs="Times New Roman"/>
          <w:sz w:val="20"/>
          <w:szCs w:val="20"/>
          <w:lang w:eastAsia="pl-PL"/>
        </w:rPr>
        <w:t>. zm.).</w:t>
      </w:r>
    </w:p>
    <w:p w:rsidR="00C26E8A" w:rsidRPr="0059150E" w:rsidRDefault="00C26E8A" w:rsidP="00C26E8A">
      <w:pPr>
        <w:spacing w:after="0" w:line="240" w:lineRule="auto"/>
        <w:jc w:val="both"/>
        <w:rPr>
          <w:rFonts w:ascii="Times New Roman" w:eastAsia="Times New Roman" w:hAnsi="Times New Roman" w:cs="Times New Roman"/>
          <w:sz w:val="20"/>
          <w:szCs w:val="20"/>
          <w:lang w:eastAsia="pl-PL"/>
        </w:rPr>
      </w:pPr>
    </w:p>
    <w:p w:rsidR="00C26E8A" w:rsidRPr="00694586" w:rsidRDefault="00C26E8A" w:rsidP="00C26E8A">
      <w:pPr>
        <w:autoSpaceDE w:val="0"/>
        <w:autoSpaceDN w:val="0"/>
        <w:adjustRightInd w:val="0"/>
        <w:spacing w:after="0" w:line="240" w:lineRule="auto"/>
        <w:jc w:val="both"/>
        <w:rPr>
          <w:rFonts w:ascii="Times New Roman" w:hAnsi="Times New Roman" w:cs="Times New Roman"/>
          <w:sz w:val="20"/>
          <w:szCs w:val="20"/>
        </w:rPr>
      </w:pPr>
      <w:r w:rsidRPr="00694586">
        <w:rPr>
          <w:rFonts w:ascii="Times New Roman" w:hAnsi="Times New Roman" w:cs="Times New Roman"/>
          <w:sz w:val="20"/>
          <w:szCs w:val="20"/>
        </w:rPr>
        <w:t>Przez przesyłki pocztowe będące przedmiotem zamówienia rozumie się:</w:t>
      </w:r>
    </w:p>
    <w:p w:rsidR="00C26E8A" w:rsidRPr="00694586" w:rsidRDefault="00C26E8A" w:rsidP="00C26E8A">
      <w:pPr>
        <w:autoSpaceDE w:val="0"/>
        <w:autoSpaceDN w:val="0"/>
        <w:adjustRightInd w:val="0"/>
        <w:spacing w:after="0" w:line="240" w:lineRule="auto"/>
        <w:jc w:val="both"/>
        <w:rPr>
          <w:rFonts w:ascii="Times New Roman" w:hAnsi="Times New Roman" w:cs="Times New Roman"/>
          <w:sz w:val="20"/>
          <w:szCs w:val="20"/>
        </w:rPr>
      </w:pPr>
      <w:r w:rsidRPr="00694586">
        <w:rPr>
          <w:rFonts w:ascii="Times New Roman" w:hAnsi="Times New Roman" w:cs="Times New Roman"/>
          <w:sz w:val="20"/>
          <w:szCs w:val="20"/>
        </w:rPr>
        <w:t>1) zwykłe – przesyłki nierejestrowane nie będące przesyłkami najszybszej kategorii w</w:t>
      </w:r>
      <w:r>
        <w:rPr>
          <w:rFonts w:ascii="Times New Roman" w:hAnsi="Times New Roman" w:cs="Times New Roman"/>
          <w:sz w:val="20"/>
          <w:szCs w:val="20"/>
        </w:rPr>
        <w:t xml:space="preserve"> </w:t>
      </w:r>
      <w:r w:rsidRPr="00694586">
        <w:rPr>
          <w:rFonts w:ascii="Times New Roman" w:hAnsi="Times New Roman" w:cs="Times New Roman"/>
          <w:sz w:val="20"/>
          <w:szCs w:val="20"/>
        </w:rPr>
        <w:t xml:space="preserve">obrocie krajowym </w:t>
      </w:r>
      <w:r>
        <w:rPr>
          <w:rFonts w:ascii="Times New Roman" w:hAnsi="Times New Roman" w:cs="Times New Roman"/>
          <w:sz w:val="20"/>
          <w:szCs w:val="20"/>
        </w:rPr>
        <w:br/>
      </w:r>
      <w:r w:rsidRPr="00694586">
        <w:rPr>
          <w:rFonts w:ascii="Times New Roman" w:hAnsi="Times New Roman" w:cs="Times New Roman"/>
          <w:sz w:val="20"/>
          <w:szCs w:val="20"/>
        </w:rPr>
        <w:t>i zagranicznym,</w:t>
      </w:r>
    </w:p>
    <w:p w:rsidR="00C26E8A" w:rsidRPr="00694586" w:rsidRDefault="00C26E8A" w:rsidP="00C26E8A">
      <w:pPr>
        <w:autoSpaceDE w:val="0"/>
        <w:autoSpaceDN w:val="0"/>
        <w:adjustRightInd w:val="0"/>
        <w:spacing w:after="0" w:line="240" w:lineRule="auto"/>
        <w:jc w:val="both"/>
        <w:rPr>
          <w:rFonts w:ascii="Times New Roman" w:hAnsi="Times New Roman" w:cs="Times New Roman"/>
          <w:sz w:val="20"/>
          <w:szCs w:val="20"/>
        </w:rPr>
      </w:pPr>
      <w:r w:rsidRPr="00694586">
        <w:rPr>
          <w:rFonts w:ascii="Times New Roman" w:hAnsi="Times New Roman" w:cs="Times New Roman"/>
          <w:sz w:val="20"/>
          <w:szCs w:val="20"/>
        </w:rPr>
        <w:t>2) zwykłe priorytetowe – przesyłki nierejestrowane najszybszej kategorii w obrocie</w:t>
      </w:r>
      <w:r>
        <w:rPr>
          <w:rFonts w:ascii="Times New Roman" w:hAnsi="Times New Roman" w:cs="Times New Roman"/>
          <w:sz w:val="20"/>
          <w:szCs w:val="20"/>
        </w:rPr>
        <w:t xml:space="preserve"> </w:t>
      </w:r>
      <w:r w:rsidRPr="00694586">
        <w:rPr>
          <w:rFonts w:ascii="Times New Roman" w:hAnsi="Times New Roman" w:cs="Times New Roman"/>
          <w:sz w:val="20"/>
          <w:szCs w:val="20"/>
        </w:rPr>
        <w:t>krajowym i zagranicznym,</w:t>
      </w:r>
    </w:p>
    <w:p w:rsidR="00C26E8A" w:rsidRPr="00694586" w:rsidRDefault="00C26E8A" w:rsidP="00C26E8A">
      <w:pPr>
        <w:autoSpaceDE w:val="0"/>
        <w:autoSpaceDN w:val="0"/>
        <w:adjustRightInd w:val="0"/>
        <w:spacing w:after="0" w:line="240" w:lineRule="auto"/>
        <w:jc w:val="both"/>
        <w:rPr>
          <w:rFonts w:ascii="Times New Roman" w:hAnsi="Times New Roman" w:cs="Times New Roman"/>
          <w:sz w:val="20"/>
          <w:szCs w:val="20"/>
        </w:rPr>
      </w:pPr>
      <w:r w:rsidRPr="00694586">
        <w:rPr>
          <w:rFonts w:ascii="Times New Roman" w:hAnsi="Times New Roman" w:cs="Times New Roman"/>
          <w:sz w:val="20"/>
          <w:szCs w:val="20"/>
        </w:rPr>
        <w:t>3) polecone – przesyłki rejestrowane nie będące przesyłkami najszybszej kategorii w</w:t>
      </w:r>
      <w:r>
        <w:rPr>
          <w:rFonts w:ascii="Times New Roman" w:hAnsi="Times New Roman" w:cs="Times New Roman"/>
          <w:sz w:val="20"/>
          <w:szCs w:val="20"/>
        </w:rPr>
        <w:t xml:space="preserve"> </w:t>
      </w:r>
      <w:r w:rsidRPr="00694586">
        <w:rPr>
          <w:rFonts w:ascii="Times New Roman" w:hAnsi="Times New Roman" w:cs="Times New Roman"/>
          <w:sz w:val="20"/>
          <w:szCs w:val="20"/>
        </w:rPr>
        <w:t xml:space="preserve">obrocie krajowym </w:t>
      </w:r>
      <w:r>
        <w:rPr>
          <w:rFonts w:ascii="Times New Roman" w:hAnsi="Times New Roman" w:cs="Times New Roman"/>
          <w:sz w:val="20"/>
          <w:szCs w:val="20"/>
        </w:rPr>
        <w:br/>
      </w:r>
      <w:r w:rsidRPr="00694586">
        <w:rPr>
          <w:rFonts w:ascii="Times New Roman" w:hAnsi="Times New Roman" w:cs="Times New Roman"/>
          <w:sz w:val="20"/>
          <w:szCs w:val="20"/>
        </w:rPr>
        <w:t>i zagranicznym,</w:t>
      </w:r>
    </w:p>
    <w:p w:rsidR="00C26E8A" w:rsidRPr="00694586" w:rsidRDefault="00C26E8A" w:rsidP="00C26E8A">
      <w:pPr>
        <w:autoSpaceDE w:val="0"/>
        <w:autoSpaceDN w:val="0"/>
        <w:adjustRightInd w:val="0"/>
        <w:spacing w:after="0" w:line="240" w:lineRule="auto"/>
        <w:jc w:val="both"/>
        <w:rPr>
          <w:rFonts w:ascii="Times New Roman" w:hAnsi="Times New Roman" w:cs="Times New Roman"/>
          <w:sz w:val="20"/>
          <w:szCs w:val="20"/>
        </w:rPr>
      </w:pPr>
      <w:r w:rsidRPr="00694586">
        <w:rPr>
          <w:rFonts w:ascii="Times New Roman" w:hAnsi="Times New Roman" w:cs="Times New Roman"/>
          <w:sz w:val="20"/>
          <w:szCs w:val="20"/>
        </w:rPr>
        <w:t>4) polecone priorytetowe – przesyłki rejestrowane najszybszej kategorii w obrocie</w:t>
      </w:r>
      <w:r>
        <w:rPr>
          <w:rFonts w:ascii="Times New Roman" w:hAnsi="Times New Roman" w:cs="Times New Roman"/>
          <w:sz w:val="20"/>
          <w:szCs w:val="20"/>
        </w:rPr>
        <w:t xml:space="preserve"> </w:t>
      </w:r>
      <w:r w:rsidRPr="00694586">
        <w:rPr>
          <w:rFonts w:ascii="Times New Roman" w:hAnsi="Times New Roman" w:cs="Times New Roman"/>
          <w:sz w:val="20"/>
          <w:szCs w:val="20"/>
        </w:rPr>
        <w:t>krajowym i zagranicznym,</w:t>
      </w:r>
    </w:p>
    <w:p w:rsidR="00C26E8A" w:rsidRPr="00694586" w:rsidRDefault="00C26E8A" w:rsidP="00C26E8A">
      <w:pPr>
        <w:autoSpaceDE w:val="0"/>
        <w:autoSpaceDN w:val="0"/>
        <w:adjustRightInd w:val="0"/>
        <w:spacing w:after="0" w:line="240" w:lineRule="auto"/>
        <w:jc w:val="both"/>
        <w:rPr>
          <w:rFonts w:ascii="Times New Roman" w:hAnsi="Times New Roman" w:cs="Times New Roman"/>
          <w:sz w:val="20"/>
          <w:szCs w:val="20"/>
        </w:rPr>
      </w:pPr>
      <w:r w:rsidRPr="00694586">
        <w:rPr>
          <w:rFonts w:ascii="Times New Roman" w:hAnsi="Times New Roman" w:cs="Times New Roman"/>
          <w:sz w:val="20"/>
          <w:szCs w:val="20"/>
        </w:rPr>
        <w:t>5) polecone za zwrotnym potwierdzeniem odbioru (ZPO) – przesyłki nie będące</w:t>
      </w:r>
      <w:r>
        <w:rPr>
          <w:rFonts w:ascii="Times New Roman" w:hAnsi="Times New Roman" w:cs="Times New Roman"/>
          <w:sz w:val="20"/>
          <w:szCs w:val="20"/>
        </w:rPr>
        <w:t xml:space="preserve"> </w:t>
      </w:r>
      <w:r w:rsidRPr="00694586">
        <w:rPr>
          <w:rFonts w:ascii="Times New Roman" w:hAnsi="Times New Roman" w:cs="Times New Roman"/>
          <w:sz w:val="20"/>
          <w:szCs w:val="20"/>
        </w:rPr>
        <w:t>przesyłkami najszybszej kategorii przyjęte za potwierdzeniem nadania i doręczone za</w:t>
      </w:r>
      <w:r>
        <w:rPr>
          <w:rFonts w:ascii="Times New Roman" w:hAnsi="Times New Roman" w:cs="Times New Roman"/>
          <w:sz w:val="20"/>
          <w:szCs w:val="20"/>
        </w:rPr>
        <w:t xml:space="preserve"> </w:t>
      </w:r>
      <w:r w:rsidRPr="00694586">
        <w:rPr>
          <w:rFonts w:ascii="Times New Roman" w:hAnsi="Times New Roman" w:cs="Times New Roman"/>
          <w:sz w:val="20"/>
          <w:szCs w:val="20"/>
        </w:rPr>
        <w:t xml:space="preserve">pokwitowaniem odbioru w obrocie krajowym </w:t>
      </w:r>
      <w:r>
        <w:rPr>
          <w:rFonts w:ascii="Times New Roman" w:hAnsi="Times New Roman" w:cs="Times New Roman"/>
          <w:sz w:val="20"/>
          <w:szCs w:val="20"/>
        </w:rPr>
        <w:br/>
      </w:r>
      <w:r w:rsidRPr="00694586">
        <w:rPr>
          <w:rFonts w:ascii="Times New Roman" w:hAnsi="Times New Roman" w:cs="Times New Roman"/>
          <w:sz w:val="20"/>
          <w:szCs w:val="20"/>
        </w:rPr>
        <w:t>i zagranicznym,</w:t>
      </w:r>
    </w:p>
    <w:p w:rsidR="00C26E8A" w:rsidRPr="00694586" w:rsidRDefault="00C26E8A" w:rsidP="00C26E8A">
      <w:pPr>
        <w:autoSpaceDE w:val="0"/>
        <w:autoSpaceDN w:val="0"/>
        <w:adjustRightInd w:val="0"/>
        <w:spacing w:after="0" w:line="240" w:lineRule="auto"/>
        <w:jc w:val="both"/>
        <w:rPr>
          <w:rFonts w:ascii="Times New Roman" w:hAnsi="Times New Roman" w:cs="Times New Roman"/>
          <w:sz w:val="20"/>
          <w:szCs w:val="20"/>
        </w:rPr>
      </w:pPr>
      <w:r w:rsidRPr="00694586">
        <w:rPr>
          <w:rFonts w:ascii="Times New Roman" w:hAnsi="Times New Roman" w:cs="Times New Roman"/>
          <w:sz w:val="20"/>
          <w:szCs w:val="20"/>
        </w:rPr>
        <w:t>6) polecone priorytetowe za zwrotnym potwierdzeniem odbioru (ZPO) – przesyłki</w:t>
      </w:r>
      <w:r>
        <w:rPr>
          <w:rFonts w:ascii="Times New Roman" w:hAnsi="Times New Roman" w:cs="Times New Roman"/>
          <w:sz w:val="20"/>
          <w:szCs w:val="20"/>
        </w:rPr>
        <w:t xml:space="preserve"> </w:t>
      </w:r>
      <w:r w:rsidRPr="00694586">
        <w:rPr>
          <w:rFonts w:ascii="Times New Roman" w:hAnsi="Times New Roman" w:cs="Times New Roman"/>
          <w:sz w:val="20"/>
          <w:szCs w:val="20"/>
        </w:rPr>
        <w:t>najszybszej kategorii przyjęte za potwierdzeniem nadania i doręczone za</w:t>
      </w:r>
      <w:r>
        <w:rPr>
          <w:rFonts w:ascii="Times New Roman" w:hAnsi="Times New Roman" w:cs="Times New Roman"/>
          <w:sz w:val="20"/>
          <w:szCs w:val="20"/>
        </w:rPr>
        <w:t xml:space="preserve"> </w:t>
      </w:r>
      <w:r w:rsidRPr="00694586">
        <w:rPr>
          <w:rFonts w:ascii="Times New Roman" w:hAnsi="Times New Roman" w:cs="Times New Roman"/>
          <w:sz w:val="20"/>
          <w:szCs w:val="20"/>
        </w:rPr>
        <w:t>pokwitowaniem odbioru w obrocie krajowym i zagranicznym,</w:t>
      </w:r>
    </w:p>
    <w:p w:rsidR="00C26E8A" w:rsidRPr="00931B7B" w:rsidRDefault="00C26E8A" w:rsidP="00C26E8A">
      <w:pPr>
        <w:pStyle w:val="Akapitzlist"/>
        <w:numPr>
          <w:ilvl w:val="0"/>
          <w:numId w:val="27"/>
        </w:numPr>
        <w:autoSpaceDE w:val="0"/>
        <w:autoSpaceDN w:val="0"/>
        <w:adjustRightInd w:val="0"/>
        <w:spacing w:after="0" w:line="240" w:lineRule="auto"/>
        <w:ind w:left="284" w:hanging="284"/>
        <w:jc w:val="both"/>
        <w:rPr>
          <w:rFonts w:ascii="Times New Roman" w:hAnsi="Times New Roman"/>
          <w:sz w:val="20"/>
          <w:szCs w:val="20"/>
        </w:rPr>
      </w:pPr>
      <w:r w:rsidRPr="00931B7B">
        <w:rPr>
          <w:rFonts w:ascii="Times New Roman" w:hAnsi="Times New Roman"/>
          <w:sz w:val="20"/>
          <w:szCs w:val="20"/>
        </w:rPr>
        <w:t>„GABARYT A to:</w:t>
      </w:r>
    </w:p>
    <w:p w:rsidR="00C26E8A" w:rsidRPr="00694586" w:rsidRDefault="00C26E8A" w:rsidP="00C26E8A">
      <w:pPr>
        <w:autoSpaceDE w:val="0"/>
        <w:autoSpaceDN w:val="0"/>
        <w:adjustRightInd w:val="0"/>
        <w:spacing w:after="0" w:line="240" w:lineRule="auto"/>
        <w:jc w:val="both"/>
        <w:rPr>
          <w:rFonts w:ascii="Times New Roman" w:hAnsi="Times New Roman" w:cs="Times New Roman"/>
          <w:sz w:val="20"/>
          <w:szCs w:val="20"/>
        </w:rPr>
      </w:pPr>
      <w:r w:rsidRPr="00694586">
        <w:rPr>
          <w:rFonts w:ascii="Times New Roman" w:hAnsi="Times New Roman" w:cs="Times New Roman"/>
          <w:sz w:val="20"/>
          <w:szCs w:val="20"/>
        </w:rPr>
        <w:t>- przesyłki o wymiarach:</w:t>
      </w:r>
    </w:p>
    <w:p w:rsidR="00C26E8A" w:rsidRPr="00694586" w:rsidRDefault="00C26E8A" w:rsidP="00C26E8A">
      <w:pPr>
        <w:autoSpaceDE w:val="0"/>
        <w:autoSpaceDN w:val="0"/>
        <w:adjustRightInd w:val="0"/>
        <w:spacing w:after="0" w:line="240" w:lineRule="auto"/>
        <w:jc w:val="both"/>
        <w:rPr>
          <w:rFonts w:ascii="Times New Roman" w:hAnsi="Times New Roman" w:cs="Times New Roman"/>
          <w:sz w:val="20"/>
          <w:szCs w:val="20"/>
        </w:rPr>
      </w:pPr>
      <w:r w:rsidRPr="00694586">
        <w:rPr>
          <w:rFonts w:ascii="Times New Roman" w:hAnsi="Times New Roman" w:cs="Times New Roman"/>
          <w:sz w:val="20"/>
          <w:szCs w:val="20"/>
        </w:rPr>
        <w:t>MINIMUM - wymiary strony adresowej nie mogą być mniejsze niż 90 x 140 mm,</w:t>
      </w:r>
    </w:p>
    <w:p w:rsidR="00C26E8A" w:rsidRPr="00694586" w:rsidRDefault="00C26E8A" w:rsidP="00C26E8A">
      <w:pPr>
        <w:autoSpaceDE w:val="0"/>
        <w:autoSpaceDN w:val="0"/>
        <w:adjustRightInd w:val="0"/>
        <w:spacing w:after="0" w:line="240" w:lineRule="auto"/>
        <w:jc w:val="both"/>
        <w:rPr>
          <w:rFonts w:ascii="Times New Roman" w:hAnsi="Times New Roman" w:cs="Times New Roman"/>
          <w:sz w:val="20"/>
          <w:szCs w:val="20"/>
        </w:rPr>
      </w:pPr>
      <w:r w:rsidRPr="00694586">
        <w:rPr>
          <w:rFonts w:ascii="Times New Roman" w:hAnsi="Times New Roman" w:cs="Times New Roman"/>
          <w:sz w:val="20"/>
          <w:szCs w:val="20"/>
        </w:rPr>
        <w:t xml:space="preserve">MAKSIMUM - żaden </w:t>
      </w:r>
      <w:r>
        <w:rPr>
          <w:rFonts w:ascii="Times New Roman" w:hAnsi="Times New Roman" w:cs="Times New Roman"/>
          <w:sz w:val="20"/>
          <w:szCs w:val="20"/>
        </w:rPr>
        <w:t>z wymiarów nie może przekraczać wysokości 20 mm, długości 325 mm, szerokości</w:t>
      </w:r>
      <w:r w:rsidRPr="00694586">
        <w:rPr>
          <w:rFonts w:ascii="Times New Roman" w:hAnsi="Times New Roman" w:cs="Times New Roman"/>
          <w:sz w:val="20"/>
          <w:szCs w:val="20"/>
        </w:rPr>
        <w:t xml:space="preserve"> 230 mm.</w:t>
      </w:r>
    </w:p>
    <w:p w:rsidR="00C26E8A" w:rsidRPr="001D5AED" w:rsidRDefault="00C26E8A" w:rsidP="00C26E8A">
      <w:pPr>
        <w:autoSpaceDE w:val="0"/>
        <w:autoSpaceDN w:val="0"/>
        <w:adjustRightInd w:val="0"/>
        <w:spacing w:after="0" w:line="240" w:lineRule="auto"/>
        <w:jc w:val="both"/>
        <w:rPr>
          <w:rFonts w:ascii="Times New Roman" w:hAnsi="Times New Roman" w:cs="Times New Roman"/>
          <w:sz w:val="20"/>
          <w:szCs w:val="20"/>
        </w:rPr>
      </w:pPr>
      <w:r w:rsidRPr="001D5AED">
        <w:rPr>
          <w:rFonts w:ascii="Times New Roman" w:hAnsi="Times New Roman" w:cs="Times New Roman"/>
          <w:sz w:val="20"/>
          <w:szCs w:val="20"/>
        </w:rPr>
        <w:t>- paczki o wymiarach:</w:t>
      </w:r>
    </w:p>
    <w:p w:rsidR="00C26E8A" w:rsidRPr="001D5AED" w:rsidRDefault="00C26E8A" w:rsidP="00C26E8A">
      <w:pPr>
        <w:autoSpaceDE w:val="0"/>
        <w:autoSpaceDN w:val="0"/>
        <w:adjustRightInd w:val="0"/>
        <w:spacing w:after="0" w:line="240" w:lineRule="auto"/>
        <w:jc w:val="both"/>
        <w:rPr>
          <w:rFonts w:ascii="Times New Roman" w:hAnsi="Times New Roman" w:cs="Times New Roman"/>
          <w:sz w:val="20"/>
          <w:szCs w:val="20"/>
        </w:rPr>
      </w:pPr>
      <w:r w:rsidRPr="001D5AED">
        <w:rPr>
          <w:rFonts w:ascii="Times New Roman" w:hAnsi="Times New Roman" w:cs="Times New Roman"/>
          <w:sz w:val="20"/>
          <w:szCs w:val="20"/>
        </w:rPr>
        <w:t>-MINIMUM - wymiary strony adresowej nie mogą być mniejsze niż 90 x 140 mm,</w:t>
      </w:r>
    </w:p>
    <w:p w:rsidR="00C26E8A" w:rsidRPr="00694586" w:rsidRDefault="00C26E8A" w:rsidP="00C26E8A">
      <w:pPr>
        <w:autoSpaceDE w:val="0"/>
        <w:autoSpaceDN w:val="0"/>
        <w:adjustRightInd w:val="0"/>
        <w:spacing w:after="0" w:line="240" w:lineRule="auto"/>
        <w:jc w:val="both"/>
        <w:rPr>
          <w:rFonts w:ascii="Times New Roman" w:hAnsi="Times New Roman" w:cs="Times New Roman"/>
          <w:sz w:val="20"/>
          <w:szCs w:val="20"/>
        </w:rPr>
      </w:pPr>
      <w:r w:rsidRPr="001D5AED">
        <w:rPr>
          <w:rFonts w:ascii="Times New Roman" w:hAnsi="Times New Roman" w:cs="Times New Roman"/>
          <w:sz w:val="20"/>
          <w:szCs w:val="20"/>
        </w:rPr>
        <w:t>MAKSIMUM - żaden z wymiarów nie może przekroczyć długości 600 mm, szerokości 500 mm., wysokości 3000 mm,</w:t>
      </w:r>
    </w:p>
    <w:p w:rsidR="00C26E8A" w:rsidRPr="00931B7B" w:rsidRDefault="00C26E8A" w:rsidP="00C26E8A">
      <w:pPr>
        <w:pStyle w:val="Akapitzlist"/>
        <w:numPr>
          <w:ilvl w:val="0"/>
          <w:numId w:val="27"/>
        </w:numPr>
        <w:autoSpaceDE w:val="0"/>
        <w:autoSpaceDN w:val="0"/>
        <w:adjustRightInd w:val="0"/>
        <w:spacing w:after="0" w:line="240" w:lineRule="auto"/>
        <w:ind w:left="284" w:hanging="284"/>
        <w:jc w:val="both"/>
        <w:rPr>
          <w:rFonts w:ascii="Times New Roman" w:hAnsi="Times New Roman"/>
          <w:sz w:val="20"/>
          <w:szCs w:val="20"/>
        </w:rPr>
      </w:pPr>
      <w:r w:rsidRPr="00931B7B">
        <w:rPr>
          <w:rFonts w:ascii="Times New Roman" w:hAnsi="Times New Roman"/>
          <w:sz w:val="20"/>
          <w:szCs w:val="20"/>
        </w:rPr>
        <w:t>GABARYT B to:</w:t>
      </w:r>
    </w:p>
    <w:p w:rsidR="00C26E8A" w:rsidRPr="00694586" w:rsidRDefault="00C26E8A" w:rsidP="00C26E8A">
      <w:pPr>
        <w:autoSpaceDE w:val="0"/>
        <w:autoSpaceDN w:val="0"/>
        <w:adjustRightInd w:val="0"/>
        <w:spacing w:after="0" w:line="240" w:lineRule="auto"/>
        <w:jc w:val="both"/>
        <w:rPr>
          <w:rFonts w:ascii="Times New Roman" w:hAnsi="Times New Roman" w:cs="Times New Roman"/>
          <w:sz w:val="20"/>
          <w:szCs w:val="20"/>
        </w:rPr>
      </w:pPr>
      <w:r w:rsidRPr="00694586">
        <w:rPr>
          <w:rFonts w:ascii="Times New Roman" w:hAnsi="Times New Roman" w:cs="Times New Roman"/>
          <w:sz w:val="20"/>
          <w:szCs w:val="20"/>
        </w:rPr>
        <w:t>- przesyłki o wymiarach:</w:t>
      </w:r>
    </w:p>
    <w:p w:rsidR="00C26E8A" w:rsidRPr="00694586" w:rsidRDefault="00C26E8A" w:rsidP="00C26E8A">
      <w:pPr>
        <w:autoSpaceDE w:val="0"/>
        <w:autoSpaceDN w:val="0"/>
        <w:adjustRightInd w:val="0"/>
        <w:spacing w:after="0" w:line="240" w:lineRule="auto"/>
        <w:jc w:val="both"/>
        <w:rPr>
          <w:rFonts w:ascii="Times New Roman" w:hAnsi="Times New Roman" w:cs="Times New Roman"/>
          <w:sz w:val="20"/>
          <w:szCs w:val="20"/>
        </w:rPr>
      </w:pPr>
      <w:r w:rsidRPr="00694586">
        <w:rPr>
          <w:rFonts w:ascii="Times New Roman" w:hAnsi="Times New Roman" w:cs="Times New Roman"/>
          <w:sz w:val="20"/>
          <w:szCs w:val="20"/>
        </w:rPr>
        <w:t>MINIMUM - jeśli choć jeden z wymiarów przekracza wysokość 20 mm lub długość</w:t>
      </w:r>
      <w:r>
        <w:rPr>
          <w:rFonts w:ascii="Times New Roman" w:hAnsi="Times New Roman" w:cs="Times New Roman"/>
          <w:sz w:val="20"/>
          <w:szCs w:val="20"/>
        </w:rPr>
        <w:t xml:space="preserve"> </w:t>
      </w:r>
      <w:r w:rsidRPr="00694586">
        <w:rPr>
          <w:rFonts w:ascii="Times New Roman" w:hAnsi="Times New Roman" w:cs="Times New Roman"/>
          <w:sz w:val="20"/>
          <w:szCs w:val="20"/>
        </w:rPr>
        <w:t>325 mm, lub szerokość 230 mm,</w:t>
      </w:r>
    </w:p>
    <w:p w:rsidR="00C26E8A" w:rsidRPr="00694586" w:rsidRDefault="00C26E8A" w:rsidP="00C26E8A">
      <w:pPr>
        <w:autoSpaceDE w:val="0"/>
        <w:autoSpaceDN w:val="0"/>
        <w:adjustRightInd w:val="0"/>
        <w:spacing w:after="0" w:line="240" w:lineRule="auto"/>
        <w:jc w:val="both"/>
        <w:rPr>
          <w:rFonts w:ascii="Times New Roman" w:hAnsi="Times New Roman" w:cs="Times New Roman"/>
          <w:sz w:val="20"/>
          <w:szCs w:val="20"/>
        </w:rPr>
      </w:pPr>
      <w:r w:rsidRPr="00694586">
        <w:rPr>
          <w:rFonts w:ascii="Times New Roman" w:hAnsi="Times New Roman" w:cs="Times New Roman"/>
          <w:sz w:val="20"/>
          <w:szCs w:val="20"/>
        </w:rPr>
        <w:lastRenderedPageBreak/>
        <w:t>MAKSIMUM - suma długości, szerokości i wysokości (grubości) 900 mm, przy czym</w:t>
      </w:r>
      <w:r>
        <w:rPr>
          <w:rFonts w:ascii="Times New Roman" w:hAnsi="Times New Roman" w:cs="Times New Roman"/>
          <w:sz w:val="20"/>
          <w:szCs w:val="20"/>
        </w:rPr>
        <w:t xml:space="preserve"> </w:t>
      </w:r>
      <w:r w:rsidRPr="00694586">
        <w:rPr>
          <w:rFonts w:ascii="Times New Roman" w:hAnsi="Times New Roman" w:cs="Times New Roman"/>
          <w:sz w:val="20"/>
          <w:szCs w:val="20"/>
        </w:rPr>
        <w:t>największy z tych wymiarów (długość) nie może przekroczyć 600 mm.</w:t>
      </w:r>
    </w:p>
    <w:p w:rsidR="00C26E8A" w:rsidRPr="001D5AED" w:rsidRDefault="00C26E8A" w:rsidP="00C26E8A">
      <w:pPr>
        <w:autoSpaceDE w:val="0"/>
        <w:autoSpaceDN w:val="0"/>
        <w:adjustRightInd w:val="0"/>
        <w:spacing w:after="0" w:line="240" w:lineRule="auto"/>
        <w:jc w:val="both"/>
        <w:rPr>
          <w:rFonts w:ascii="Times New Roman" w:hAnsi="Times New Roman" w:cs="Times New Roman"/>
          <w:sz w:val="20"/>
          <w:szCs w:val="20"/>
        </w:rPr>
      </w:pPr>
      <w:r w:rsidRPr="001D5AED">
        <w:rPr>
          <w:rFonts w:ascii="Times New Roman" w:hAnsi="Times New Roman" w:cs="Times New Roman"/>
          <w:sz w:val="20"/>
          <w:szCs w:val="20"/>
        </w:rPr>
        <w:t>- paczki o wymiarach:</w:t>
      </w:r>
    </w:p>
    <w:p w:rsidR="00C26E8A" w:rsidRPr="001D5AED" w:rsidRDefault="00C26E8A" w:rsidP="00C26E8A">
      <w:pPr>
        <w:autoSpaceDE w:val="0"/>
        <w:autoSpaceDN w:val="0"/>
        <w:adjustRightInd w:val="0"/>
        <w:spacing w:after="0" w:line="240" w:lineRule="auto"/>
        <w:jc w:val="both"/>
        <w:rPr>
          <w:rFonts w:ascii="Times New Roman" w:hAnsi="Times New Roman" w:cs="Times New Roman"/>
          <w:sz w:val="20"/>
          <w:szCs w:val="20"/>
        </w:rPr>
      </w:pPr>
      <w:r w:rsidRPr="001D5AED">
        <w:rPr>
          <w:rFonts w:ascii="Times New Roman" w:hAnsi="Times New Roman" w:cs="Times New Roman"/>
          <w:sz w:val="20"/>
          <w:szCs w:val="20"/>
        </w:rPr>
        <w:t>-MINIMUM - jeśli choć jeden z wymiarów przekracza długość 600 mm, szerokość 500 mm, wysokość 300 mm,</w:t>
      </w:r>
    </w:p>
    <w:p w:rsidR="00C26E8A" w:rsidRDefault="006A3689" w:rsidP="00C26E8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C26E8A" w:rsidRPr="001D5AED">
        <w:rPr>
          <w:rFonts w:ascii="Times New Roman" w:hAnsi="Times New Roman" w:cs="Times New Roman"/>
          <w:sz w:val="20"/>
          <w:szCs w:val="20"/>
        </w:rPr>
        <w:t>MAKSIMUM - suma długości i największego obwodu mierzonego w innym kierunku niż długość – 3000 mm, przy czym największy wymiar nie może przekroczyć 1500 mm</w:t>
      </w:r>
    </w:p>
    <w:p w:rsidR="00C26E8A" w:rsidRPr="00031F8B" w:rsidRDefault="00C26E8A" w:rsidP="00C26E8A">
      <w:pPr>
        <w:autoSpaceDE w:val="0"/>
        <w:autoSpaceDN w:val="0"/>
        <w:adjustRightInd w:val="0"/>
        <w:spacing w:after="0" w:line="240" w:lineRule="auto"/>
        <w:jc w:val="both"/>
        <w:rPr>
          <w:rFonts w:ascii="Times New Roman" w:hAnsi="Times New Roman" w:cs="Times New Roman"/>
          <w:sz w:val="20"/>
          <w:szCs w:val="20"/>
        </w:rPr>
      </w:pPr>
      <w:r w:rsidRPr="00031F8B">
        <w:rPr>
          <w:rFonts w:ascii="Times New Roman" w:hAnsi="Times New Roman" w:cs="Times New Roman"/>
          <w:sz w:val="20"/>
          <w:szCs w:val="20"/>
        </w:rPr>
        <w:t>Wszystkie wymiary przyjmuje się z tolerancją +/- 2 mm.</w:t>
      </w:r>
      <w:r>
        <w:rPr>
          <w:rFonts w:ascii="Times New Roman" w:hAnsi="Times New Roman" w:cs="Times New Roman"/>
          <w:sz w:val="20"/>
          <w:szCs w:val="20"/>
        </w:rPr>
        <w:t xml:space="preserve"> </w:t>
      </w:r>
    </w:p>
    <w:p w:rsidR="00C26E8A" w:rsidRDefault="00C26E8A" w:rsidP="00C26E8A">
      <w:pPr>
        <w:autoSpaceDE w:val="0"/>
        <w:autoSpaceDN w:val="0"/>
        <w:adjustRightInd w:val="0"/>
        <w:spacing w:after="0" w:line="240" w:lineRule="auto"/>
        <w:jc w:val="both"/>
        <w:rPr>
          <w:rFonts w:ascii="Times New Roman" w:hAnsi="Times New Roman" w:cs="Times New Roman"/>
          <w:sz w:val="20"/>
          <w:szCs w:val="20"/>
        </w:rPr>
      </w:pPr>
    </w:p>
    <w:p w:rsidR="00C26E8A" w:rsidRPr="0059150E" w:rsidRDefault="00C26E8A" w:rsidP="00C26E8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zgodnie z</w:t>
      </w:r>
      <w:r w:rsidRPr="0059150E">
        <w:rPr>
          <w:rFonts w:ascii="Times New Roman" w:hAnsi="Times New Roman" w:cs="Times New Roman"/>
          <w:sz w:val="20"/>
          <w:szCs w:val="20"/>
        </w:rPr>
        <w:t xml:space="preserve"> Rozporządzeni</w:t>
      </w:r>
      <w:r>
        <w:rPr>
          <w:rFonts w:ascii="Times New Roman" w:hAnsi="Times New Roman" w:cs="Times New Roman"/>
          <w:sz w:val="20"/>
          <w:szCs w:val="20"/>
        </w:rPr>
        <w:t>em</w:t>
      </w:r>
      <w:r w:rsidRPr="0059150E">
        <w:rPr>
          <w:rFonts w:ascii="Times New Roman" w:hAnsi="Times New Roman" w:cs="Times New Roman"/>
          <w:sz w:val="20"/>
          <w:szCs w:val="20"/>
        </w:rPr>
        <w:t xml:space="preserve"> Ministra Infrastruktury z dnia 09.01.2004 r. w sprawie</w:t>
      </w:r>
      <w:r>
        <w:rPr>
          <w:rFonts w:ascii="Times New Roman" w:hAnsi="Times New Roman" w:cs="Times New Roman"/>
          <w:sz w:val="20"/>
          <w:szCs w:val="20"/>
        </w:rPr>
        <w:t xml:space="preserve"> </w:t>
      </w:r>
      <w:r w:rsidRPr="0059150E">
        <w:rPr>
          <w:rFonts w:ascii="Times New Roman" w:hAnsi="Times New Roman" w:cs="Times New Roman"/>
          <w:sz w:val="20"/>
          <w:szCs w:val="20"/>
        </w:rPr>
        <w:t>warunków wykonywania powszechnych usług pocztowych (Dz. U. z 2004 r., Nr 5, poz. 34</w:t>
      </w:r>
      <w:r>
        <w:rPr>
          <w:rFonts w:ascii="Times New Roman" w:hAnsi="Times New Roman" w:cs="Times New Roman"/>
          <w:sz w:val="20"/>
          <w:szCs w:val="20"/>
        </w:rPr>
        <w:t xml:space="preserve"> </w:t>
      </w:r>
      <w:r w:rsidRPr="0059150E">
        <w:rPr>
          <w:rFonts w:ascii="Times New Roman" w:hAnsi="Times New Roman" w:cs="Times New Roman"/>
          <w:sz w:val="20"/>
          <w:szCs w:val="20"/>
        </w:rPr>
        <w:t xml:space="preserve">z </w:t>
      </w:r>
      <w:proofErr w:type="spellStart"/>
      <w:r w:rsidRPr="0059150E">
        <w:rPr>
          <w:rFonts w:ascii="Times New Roman" w:hAnsi="Times New Roman" w:cs="Times New Roman"/>
          <w:sz w:val="20"/>
          <w:szCs w:val="20"/>
        </w:rPr>
        <w:t>późn</w:t>
      </w:r>
      <w:proofErr w:type="spellEnd"/>
      <w:r w:rsidRPr="0059150E">
        <w:rPr>
          <w:rFonts w:ascii="Times New Roman" w:hAnsi="Times New Roman" w:cs="Times New Roman"/>
          <w:sz w:val="20"/>
          <w:szCs w:val="20"/>
        </w:rPr>
        <w:t>. zm.)</w:t>
      </w:r>
      <w:r w:rsidR="00E57C36">
        <w:rPr>
          <w:rFonts w:ascii="Times New Roman" w:hAnsi="Times New Roman" w:cs="Times New Roman"/>
          <w:sz w:val="20"/>
          <w:szCs w:val="20"/>
        </w:rPr>
        <w:t>.</w:t>
      </w:r>
    </w:p>
    <w:p w:rsidR="00C26E8A" w:rsidRDefault="00C26E8A" w:rsidP="00C26E8A">
      <w:pPr>
        <w:spacing w:after="0" w:line="240" w:lineRule="auto"/>
        <w:jc w:val="both"/>
        <w:rPr>
          <w:rFonts w:ascii="Times New Roman" w:hAnsi="Times New Roman" w:cs="Times New Roman"/>
          <w:sz w:val="23"/>
          <w:szCs w:val="23"/>
        </w:rPr>
      </w:pPr>
    </w:p>
    <w:p w:rsidR="00C26E8A" w:rsidRPr="006A3689" w:rsidRDefault="00C26E8A" w:rsidP="00C26E8A">
      <w:pPr>
        <w:spacing w:after="0" w:line="240" w:lineRule="auto"/>
        <w:jc w:val="both"/>
        <w:rPr>
          <w:rFonts w:ascii="Times New Roman" w:eastAsia="Times New Roman" w:hAnsi="Times New Roman" w:cs="Times New Roman"/>
          <w:sz w:val="20"/>
          <w:szCs w:val="20"/>
          <w:u w:val="single"/>
          <w:lang w:eastAsia="pl-PL"/>
        </w:rPr>
      </w:pPr>
      <w:r w:rsidRPr="006A3689">
        <w:rPr>
          <w:rFonts w:ascii="Times New Roman" w:eastAsia="Times New Roman" w:hAnsi="Times New Roman" w:cs="Times New Roman"/>
          <w:sz w:val="20"/>
          <w:szCs w:val="20"/>
          <w:u w:val="single"/>
          <w:lang w:eastAsia="pl-PL"/>
        </w:rPr>
        <w:t>Do przedmiotu zamówienia należy:</w:t>
      </w:r>
    </w:p>
    <w:p w:rsidR="00C26E8A" w:rsidRPr="000E36AB" w:rsidRDefault="00C26E8A" w:rsidP="00C26E8A">
      <w:pPr>
        <w:spacing w:after="0" w:line="240" w:lineRule="auto"/>
        <w:jc w:val="both"/>
        <w:rPr>
          <w:rFonts w:ascii="Times New Roman" w:eastAsia="Times New Roman" w:hAnsi="Times New Roman" w:cs="Times New Roman"/>
          <w:sz w:val="20"/>
          <w:szCs w:val="20"/>
          <w:lang w:eastAsia="pl-PL"/>
        </w:rPr>
      </w:pPr>
    </w:p>
    <w:p w:rsidR="00C26E8A" w:rsidRPr="000E36AB" w:rsidRDefault="00C26E8A" w:rsidP="00C26E8A">
      <w:pPr>
        <w:pStyle w:val="Akapitzlist"/>
        <w:numPr>
          <w:ilvl w:val="0"/>
          <w:numId w:val="30"/>
        </w:numPr>
        <w:autoSpaceDE w:val="0"/>
        <w:autoSpaceDN w:val="0"/>
        <w:adjustRightInd w:val="0"/>
        <w:spacing w:after="0" w:line="240" w:lineRule="auto"/>
        <w:rPr>
          <w:rFonts w:ascii="Times New Roman" w:hAnsi="Times New Roman"/>
          <w:sz w:val="20"/>
          <w:szCs w:val="20"/>
        </w:rPr>
      </w:pPr>
      <w:r w:rsidRPr="000E36AB">
        <w:rPr>
          <w:rFonts w:ascii="Times New Roman" w:hAnsi="Times New Roman"/>
          <w:sz w:val="20"/>
          <w:szCs w:val="20"/>
        </w:rPr>
        <w:t>Dostarczanie przesyłek do siedziby Zamawiającego:</w:t>
      </w:r>
    </w:p>
    <w:p w:rsidR="00C26E8A" w:rsidRPr="000E36AB" w:rsidRDefault="00C26E8A" w:rsidP="00C26E8A">
      <w:pPr>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0E36AB">
        <w:rPr>
          <w:rFonts w:ascii="Times New Roman" w:hAnsi="Times New Roman" w:cs="Times New Roman"/>
          <w:sz w:val="20"/>
          <w:szCs w:val="20"/>
        </w:rPr>
        <w:t xml:space="preserve">Zamawiający wymaga aby przesyłki pocztowe były dostarczane przez 5 dni w tygodniu tj. od poniedziałku do piątku </w:t>
      </w:r>
      <w:r w:rsidR="00266C67">
        <w:rPr>
          <w:rFonts w:ascii="Times New Roman" w:hAnsi="Times New Roman" w:cs="Times New Roman"/>
          <w:sz w:val="20"/>
          <w:szCs w:val="20"/>
        </w:rPr>
        <w:t>w godz. od 8:30 do 14</w:t>
      </w:r>
      <w:r w:rsidR="001F2985">
        <w:rPr>
          <w:rFonts w:ascii="Times New Roman" w:hAnsi="Times New Roman" w:cs="Times New Roman"/>
          <w:sz w:val="20"/>
          <w:szCs w:val="20"/>
        </w:rPr>
        <w:t xml:space="preserve">:00 </w:t>
      </w:r>
      <w:r w:rsidRPr="000E36AB">
        <w:rPr>
          <w:rFonts w:ascii="Times New Roman" w:hAnsi="Times New Roman" w:cs="Times New Roman"/>
          <w:sz w:val="20"/>
          <w:szCs w:val="20"/>
        </w:rPr>
        <w:t>do siedziby Zamawiającego tj.</w:t>
      </w:r>
      <w:r w:rsidRPr="000E36AB">
        <w:rPr>
          <w:rFonts w:ascii="Times New Roman" w:eastAsia="Times New Roman" w:hAnsi="Times New Roman" w:cs="Times New Roman"/>
          <w:sz w:val="20"/>
          <w:szCs w:val="20"/>
          <w:lang w:eastAsia="pl-PL"/>
        </w:rPr>
        <w:t xml:space="preserve"> do Sekretariatu Dyrektora</w:t>
      </w:r>
      <w:r w:rsidR="00E57C36">
        <w:rPr>
          <w:rFonts w:ascii="Times New Roman" w:eastAsia="Times New Roman" w:hAnsi="Times New Roman" w:cs="Times New Roman"/>
          <w:sz w:val="20"/>
          <w:szCs w:val="20"/>
          <w:lang w:eastAsia="pl-PL"/>
        </w:rPr>
        <w:t xml:space="preserve"> ul. Noskowskiego 12/14 pok. </w:t>
      </w:r>
      <w:r w:rsidR="00B87F21">
        <w:rPr>
          <w:rFonts w:ascii="Times New Roman" w:eastAsia="Times New Roman" w:hAnsi="Times New Roman" w:cs="Times New Roman"/>
          <w:sz w:val="20"/>
          <w:szCs w:val="20"/>
          <w:lang w:eastAsia="pl-PL"/>
        </w:rPr>
        <w:t>12</w:t>
      </w:r>
      <w:r w:rsidRPr="000E36AB">
        <w:rPr>
          <w:rFonts w:ascii="Times New Roman" w:eastAsia="Times New Roman" w:hAnsi="Times New Roman" w:cs="Times New Roman"/>
          <w:sz w:val="20"/>
          <w:szCs w:val="20"/>
          <w:lang w:eastAsia="pl-PL"/>
        </w:rPr>
        <w:t xml:space="preserve"> </w:t>
      </w:r>
      <w:r w:rsidR="00E57C36">
        <w:rPr>
          <w:rFonts w:ascii="Times New Roman" w:eastAsia="Times New Roman" w:hAnsi="Times New Roman" w:cs="Times New Roman"/>
          <w:sz w:val="20"/>
          <w:szCs w:val="20"/>
          <w:lang w:eastAsia="pl-PL"/>
        </w:rPr>
        <w:t>i</w:t>
      </w:r>
      <w:r w:rsidR="00E57C36" w:rsidRPr="000E36AB">
        <w:rPr>
          <w:rFonts w:ascii="Times New Roman" w:eastAsia="Times New Roman" w:hAnsi="Times New Roman" w:cs="Times New Roman"/>
          <w:sz w:val="20"/>
          <w:szCs w:val="20"/>
          <w:lang w:eastAsia="pl-PL"/>
        </w:rPr>
        <w:t xml:space="preserve"> </w:t>
      </w:r>
      <w:r w:rsidRPr="000E36AB">
        <w:rPr>
          <w:rFonts w:ascii="Times New Roman" w:eastAsia="Times New Roman" w:hAnsi="Times New Roman" w:cs="Times New Roman"/>
          <w:sz w:val="20"/>
          <w:szCs w:val="20"/>
          <w:lang w:eastAsia="pl-PL"/>
        </w:rPr>
        <w:t>Sekretariatu PCSS</w:t>
      </w:r>
      <w:r w:rsidR="00E57C36">
        <w:rPr>
          <w:rFonts w:ascii="Times New Roman" w:eastAsia="Times New Roman" w:hAnsi="Times New Roman" w:cs="Times New Roman"/>
          <w:sz w:val="20"/>
          <w:szCs w:val="20"/>
          <w:lang w:eastAsia="pl-PL"/>
        </w:rPr>
        <w:t xml:space="preserve"> ul. Noskowskiego 10 pok. </w:t>
      </w:r>
      <w:r w:rsidR="00751990">
        <w:rPr>
          <w:rFonts w:ascii="Times New Roman" w:eastAsia="Times New Roman" w:hAnsi="Times New Roman" w:cs="Times New Roman"/>
          <w:sz w:val="20"/>
          <w:szCs w:val="20"/>
          <w:lang w:eastAsia="pl-PL"/>
        </w:rPr>
        <w:t>2</w:t>
      </w:r>
      <w:r w:rsidRPr="000E36AB">
        <w:rPr>
          <w:rFonts w:ascii="Times New Roman" w:eastAsia="Times New Roman" w:hAnsi="Times New Roman" w:cs="Times New Roman"/>
          <w:sz w:val="20"/>
          <w:szCs w:val="20"/>
          <w:lang w:eastAsia="pl-PL"/>
        </w:rPr>
        <w:t>.</w:t>
      </w:r>
    </w:p>
    <w:p w:rsidR="00C26E8A" w:rsidRPr="000E36AB" w:rsidRDefault="00C26E8A" w:rsidP="00C26E8A">
      <w:pPr>
        <w:spacing w:after="0" w:line="240" w:lineRule="auto"/>
        <w:jc w:val="both"/>
        <w:rPr>
          <w:rFonts w:ascii="Times New Roman" w:eastAsia="Times New Roman" w:hAnsi="Times New Roman" w:cs="Times New Roman"/>
          <w:sz w:val="20"/>
          <w:szCs w:val="20"/>
          <w:lang w:eastAsia="pl-PL"/>
        </w:rPr>
      </w:pPr>
    </w:p>
    <w:p w:rsidR="00C26E8A" w:rsidRPr="000E36AB" w:rsidRDefault="00C26E8A" w:rsidP="00C26E8A">
      <w:pPr>
        <w:pStyle w:val="Akapitzlist"/>
        <w:numPr>
          <w:ilvl w:val="0"/>
          <w:numId w:val="30"/>
        </w:numPr>
        <w:spacing w:after="0" w:line="240" w:lineRule="auto"/>
        <w:jc w:val="both"/>
        <w:rPr>
          <w:rFonts w:ascii="Times New Roman" w:eastAsia="Times New Roman" w:hAnsi="Times New Roman"/>
          <w:sz w:val="20"/>
          <w:szCs w:val="20"/>
          <w:lang w:eastAsia="pl-PL"/>
        </w:rPr>
      </w:pPr>
      <w:r w:rsidRPr="000E36AB">
        <w:rPr>
          <w:rFonts w:ascii="Times New Roman" w:eastAsia="Times New Roman" w:hAnsi="Times New Roman"/>
          <w:sz w:val="20"/>
          <w:szCs w:val="20"/>
          <w:lang w:eastAsia="pl-PL"/>
        </w:rPr>
        <w:t>Odbiór przesyłek przeznaczonych do wysyłki z siedziby Zamawiającego:</w:t>
      </w:r>
    </w:p>
    <w:p w:rsidR="00C26E8A" w:rsidRPr="000E36AB" w:rsidRDefault="00C26E8A" w:rsidP="00C26E8A">
      <w:pPr>
        <w:spacing w:after="0" w:line="240" w:lineRule="auto"/>
        <w:jc w:val="both"/>
        <w:rPr>
          <w:rFonts w:ascii="Times New Roman" w:eastAsia="Times New Roman" w:hAnsi="Times New Roman" w:cs="Times New Roman"/>
          <w:sz w:val="20"/>
          <w:szCs w:val="20"/>
          <w:lang w:eastAsia="pl-PL"/>
        </w:rPr>
      </w:pPr>
      <w:r w:rsidRPr="000E36AB">
        <w:rPr>
          <w:rFonts w:ascii="Times New Roman" w:eastAsia="Times New Roman" w:hAnsi="Times New Roman" w:cs="Times New Roman"/>
          <w:sz w:val="20"/>
          <w:szCs w:val="20"/>
          <w:lang w:eastAsia="pl-PL"/>
        </w:rPr>
        <w:t xml:space="preserve">Zamawiający wymaga aby przesyłki pocztowe przeznaczone do wysyłki były odbierane przez Wykonawcę codziennie od poniedziałku do piątku </w:t>
      </w:r>
      <w:r w:rsidR="00266C67">
        <w:rPr>
          <w:rFonts w:ascii="Times New Roman" w:eastAsia="Times New Roman" w:hAnsi="Times New Roman" w:cs="Times New Roman"/>
          <w:sz w:val="20"/>
          <w:szCs w:val="20"/>
          <w:lang w:eastAsia="pl-PL"/>
        </w:rPr>
        <w:t xml:space="preserve">w godzinach od 12:00 do 13:00 </w:t>
      </w:r>
      <w:r w:rsidRPr="000E36AB">
        <w:rPr>
          <w:rFonts w:ascii="Times New Roman" w:eastAsia="Times New Roman" w:hAnsi="Times New Roman" w:cs="Times New Roman"/>
          <w:sz w:val="20"/>
          <w:szCs w:val="20"/>
          <w:lang w:eastAsia="pl-PL"/>
        </w:rPr>
        <w:t xml:space="preserve">z siedziby Zamawiającego tj. </w:t>
      </w:r>
      <w:r w:rsidR="00CB7A2F">
        <w:rPr>
          <w:rFonts w:ascii="Times New Roman" w:eastAsia="Times New Roman" w:hAnsi="Times New Roman" w:cs="Times New Roman"/>
          <w:sz w:val="20"/>
          <w:szCs w:val="20"/>
          <w:lang w:eastAsia="pl-PL"/>
        </w:rPr>
        <w:br/>
      </w:r>
      <w:r w:rsidRPr="000E36AB">
        <w:rPr>
          <w:rFonts w:ascii="Times New Roman" w:eastAsia="Times New Roman" w:hAnsi="Times New Roman" w:cs="Times New Roman"/>
          <w:sz w:val="20"/>
          <w:szCs w:val="20"/>
          <w:lang w:eastAsia="pl-PL"/>
        </w:rPr>
        <w:t xml:space="preserve">z Sekretariatu Dyrektora </w:t>
      </w:r>
      <w:r w:rsidR="00E57C36">
        <w:rPr>
          <w:rFonts w:ascii="Times New Roman" w:eastAsia="Times New Roman" w:hAnsi="Times New Roman" w:cs="Times New Roman"/>
          <w:sz w:val="20"/>
          <w:szCs w:val="20"/>
          <w:lang w:eastAsia="pl-PL"/>
        </w:rPr>
        <w:t xml:space="preserve">ul. Noskowskiego 12/14 pok. </w:t>
      </w:r>
      <w:r w:rsidR="00B87F21">
        <w:rPr>
          <w:rFonts w:ascii="Times New Roman" w:eastAsia="Times New Roman" w:hAnsi="Times New Roman" w:cs="Times New Roman"/>
          <w:sz w:val="20"/>
          <w:szCs w:val="20"/>
          <w:lang w:eastAsia="pl-PL"/>
        </w:rPr>
        <w:t>12</w:t>
      </w:r>
      <w:r w:rsidR="00E57C36" w:rsidRPr="000E36AB">
        <w:rPr>
          <w:rFonts w:ascii="Times New Roman" w:eastAsia="Times New Roman" w:hAnsi="Times New Roman" w:cs="Times New Roman"/>
          <w:sz w:val="20"/>
          <w:szCs w:val="20"/>
          <w:lang w:eastAsia="pl-PL"/>
        </w:rPr>
        <w:t xml:space="preserve"> </w:t>
      </w:r>
      <w:r w:rsidR="00E57C36">
        <w:rPr>
          <w:rFonts w:ascii="Times New Roman" w:eastAsia="Times New Roman" w:hAnsi="Times New Roman" w:cs="Times New Roman"/>
          <w:sz w:val="20"/>
          <w:szCs w:val="20"/>
          <w:lang w:eastAsia="pl-PL"/>
        </w:rPr>
        <w:t>i</w:t>
      </w:r>
      <w:r w:rsidR="00E57C36" w:rsidRPr="000E36AB">
        <w:rPr>
          <w:rFonts w:ascii="Times New Roman" w:eastAsia="Times New Roman" w:hAnsi="Times New Roman" w:cs="Times New Roman"/>
          <w:sz w:val="20"/>
          <w:szCs w:val="20"/>
          <w:lang w:eastAsia="pl-PL"/>
        </w:rPr>
        <w:t xml:space="preserve"> Sekretariatu PCSS</w:t>
      </w:r>
      <w:r w:rsidR="00E57C36">
        <w:rPr>
          <w:rFonts w:ascii="Times New Roman" w:eastAsia="Times New Roman" w:hAnsi="Times New Roman" w:cs="Times New Roman"/>
          <w:sz w:val="20"/>
          <w:szCs w:val="20"/>
          <w:lang w:eastAsia="pl-PL"/>
        </w:rPr>
        <w:t xml:space="preserve"> ul. Noskowskiego 10 pok. </w:t>
      </w:r>
      <w:r w:rsidR="00751990">
        <w:rPr>
          <w:rFonts w:ascii="Times New Roman" w:eastAsia="Times New Roman" w:hAnsi="Times New Roman" w:cs="Times New Roman"/>
          <w:sz w:val="20"/>
          <w:szCs w:val="20"/>
          <w:lang w:eastAsia="pl-PL"/>
        </w:rPr>
        <w:t>2</w:t>
      </w:r>
      <w:r w:rsidR="00E57C36" w:rsidRPr="000E36AB">
        <w:rPr>
          <w:rFonts w:ascii="Times New Roman" w:eastAsia="Times New Roman" w:hAnsi="Times New Roman" w:cs="Times New Roman"/>
          <w:sz w:val="20"/>
          <w:szCs w:val="20"/>
          <w:lang w:eastAsia="pl-PL"/>
        </w:rPr>
        <w:t>.</w:t>
      </w:r>
    </w:p>
    <w:p w:rsidR="00C26E8A" w:rsidRPr="000E36AB" w:rsidRDefault="00C26E8A" w:rsidP="00C26E8A">
      <w:pPr>
        <w:spacing w:after="0" w:line="240" w:lineRule="auto"/>
        <w:jc w:val="both"/>
        <w:rPr>
          <w:rFonts w:ascii="Times New Roman" w:eastAsia="Times New Roman" w:hAnsi="Times New Roman" w:cs="Times New Roman"/>
          <w:sz w:val="20"/>
          <w:szCs w:val="20"/>
          <w:lang w:eastAsia="pl-PL"/>
        </w:rPr>
      </w:pPr>
    </w:p>
    <w:p w:rsidR="00C26E8A" w:rsidRPr="000E36AB" w:rsidRDefault="00C26E8A" w:rsidP="00C26E8A">
      <w:pPr>
        <w:pStyle w:val="Akapitzlist"/>
        <w:numPr>
          <w:ilvl w:val="0"/>
          <w:numId w:val="30"/>
        </w:numPr>
        <w:spacing w:after="0" w:line="240" w:lineRule="auto"/>
        <w:jc w:val="both"/>
        <w:rPr>
          <w:rFonts w:ascii="Times New Roman" w:eastAsia="Times New Roman" w:hAnsi="Times New Roman"/>
          <w:sz w:val="20"/>
          <w:szCs w:val="20"/>
          <w:lang w:eastAsia="pl-PL"/>
        </w:rPr>
      </w:pPr>
      <w:r w:rsidRPr="000E36AB">
        <w:rPr>
          <w:rFonts w:ascii="Times New Roman" w:eastAsia="Times New Roman" w:hAnsi="Times New Roman"/>
          <w:sz w:val="20"/>
          <w:szCs w:val="20"/>
          <w:lang w:eastAsia="pl-PL"/>
        </w:rPr>
        <w:t>Wysyłka przesyłek:</w:t>
      </w:r>
    </w:p>
    <w:p w:rsidR="00036A4E" w:rsidRPr="00036A4E" w:rsidRDefault="00C26E8A" w:rsidP="00036A4E">
      <w:pPr>
        <w:spacing w:after="0" w:line="240" w:lineRule="auto"/>
        <w:jc w:val="both"/>
        <w:rPr>
          <w:rFonts w:ascii="Times New Roman" w:eastAsia="Times New Roman" w:hAnsi="Times New Roman" w:cs="Times New Roman"/>
          <w:sz w:val="20"/>
          <w:szCs w:val="24"/>
          <w:lang w:eastAsia="pl-PL"/>
        </w:rPr>
      </w:pPr>
      <w:r w:rsidRPr="000E36AB">
        <w:rPr>
          <w:rFonts w:ascii="Times New Roman" w:eastAsia="Times New Roman" w:hAnsi="Times New Roman" w:cs="Times New Roman"/>
          <w:sz w:val="20"/>
          <w:szCs w:val="20"/>
          <w:lang w:eastAsia="pl-PL"/>
        </w:rPr>
        <w:t>Zamawiający wymaga aby przesyłki były nadane przez Wykonawcę w dniu ich odbioru od Zamawiającego. Zamawiający wymaga aby przesyłki były dostarczane do każdego miejsca wskazanego w kraju i za granicą</w:t>
      </w:r>
      <w:r w:rsidR="00036A4E" w:rsidRPr="00036A4E">
        <w:rPr>
          <w:rFonts w:ascii="Times New Roman" w:eastAsia="Times New Roman" w:hAnsi="Times New Roman" w:cs="Times New Roman"/>
          <w:sz w:val="20"/>
          <w:szCs w:val="20"/>
          <w:lang w:eastAsia="pl-PL"/>
        </w:rPr>
        <w:t xml:space="preserve">, </w:t>
      </w:r>
      <w:r w:rsidR="00036A4E" w:rsidRPr="00036A4E">
        <w:rPr>
          <w:rFonts w:ascii="Times New Roman" w:eastAsia="Times New Roman" w:hAnsi="Times New Roman" w:cs="Times New Roman"/>
          <w:sz w:val="20"/>
          <w:szCs w:val="20"/>
          <w:lang w:eastAsia="pl-PL"/>
        </w:rPr>
        <w:br/>
        <w:t>a w przypadku przesyłek zagranicznych z zastrzeżeniem ograniczeń w obrocie z poszczególnymi krajami.</w:t>
      </w:r>
    </w:p>
    <w:p w:rsidR="00C26E8A" w:rsidRPr="00FB50F2" w:rsidRDefault="00C26E8A" w:rsidP="00C26E8A">
      <w:pPr>
        <w:spacing w:after="0" w:line="240" w:lineRule="auto"/>
        <w:jc w:val="both"/>
        <w:rPr>
          <w:rFonts w:ascii="Times New Roman" w:eastAsia="Times New Roman" w:hAnsi="Times New Roman" w:cs="Times New Roman"/>
          <w:sz w:val="20"/>
          <w:szCs w:val="20"/>
          <w:lang w:eastAsia="pl-PL"/>
        </w:rPr>
      </w:pPr>
      <w:r w:rsidRPr="000E36AB">
        <w:rPr>
          <w:rFonts w:ascii="Times New Roman" w:eastAsia="Times New Roman" w:hAnsi="Times New Roman" w:cs="Times New Roman"/>
          <w:sz w:val="20"/>
          <w:szCs w:val="20"/>
          <w:lang w:eastAsia="pl-PL"/>
        </w:rPr>
        <w:t xml:space="preserve">Zamawiający wymaga aby przesyłki listowe krajowe były doręczone w dniu następnym jednak nie później niż </w:t>
      </w:r>
      <w:r w:rsidRPr="000E36AB">
        <w:rPr>
          <w:rFonts w:ascii="Times New Roman" w:eastAsia="Times New Roman" w:hAnsi="Times New Roman" w:cs="Times New Roman"/>
          <w:sz w:val="20"/>
          <w:szCs w:val="20"/>
          <w:lang w:eastAsia="pl-PL"/>
        </w:rPr>
        <w:br/>
        <w:t xml:space="preserve">w 4 dniu po nadaniu w przypadku przesyłki listowej najszybszej kategorii, w dniu następnym jednak nie później niż w 6 dniu po nadaniu w przypadku przesyłki nie będącej </w:t>
      </w:r>
      <w:r w:rsidR="00E57C36" w:rsidRPr="000E36AB">
        <w:rPr>
          <w:rFonts w:ascii="Times New Roman" w:eastAsia="Times New Roman" w:hAnsi="Times New Roman" w:cs="Times New Roman"/>
          <w:sz w:val="20"/>
          <w:szCs w:val="20"/>
          <w:lang w:eastAsia="pl-PL"/>
        </w:rPr>
        <w:t>przesyłk</w:t>
      </w:r>
      <w:r w:rsidR="00E57C36">
        <w:rPr>
          <w:rFonts w:ascii="Times New Roman" w:eastAsia="Times New Roman" w:hAnsi="Times New Roman" w:cs="Times New Roman"/>
          <w:sz w:val="20"/>
          <w:szCs w:val="20"/>
          <w:lang w:eastAsia="pl-PL"/>
        </w:rPr>
        <w:t>ą</w:t>
      </w:r>
      <w:r w:rsidR="00E57C36" w:rsidRPr="000E36AB">
        <w:rPr>
          <w:rFonts w:ascii="Times New Roman" w:eastAsia="Times New Roman" w:hAnsi="Times New Roman" w:cs="Times New Roman"/>
          <w:sz w:val="20"/>
          <w:szCs w:val="20"/>
          <w:lang w:eastAsia="pl-PL"/>
        </w:rPr>
        <w:t xml:space="preserve"> </w:t>
      </w:r>
      <w:r w:rsidRPr="000E36AB">
        <w:rPr>
          <w:rFonts w:ascii="Times New Roman" w:eastAsia="Times New Roman" w:hAnsi="Times New Roman" w:cs="Times New Roman"/>
          <w:sz w:val="20"/>
          <w:szCs w:val="20"/>
          <w:lang w:eastAsia="pl-PL"/>
        </w:rPr>
        <w:t>najszybszej kategorii.</w:t>
      </w:r>
    </w:p>
    <w:p w:rsidR="00C26E8A" w:rsidRPr="00FB50F2" w:rsidRDefault="00C26E8A" w:rsidP="00C26E8A">
      <w:pPr>
        <w:spacing w:after="0" w:line="240" w:lineRule="auto"/>
        <w:jc w:val="both"/>
        <w:rPr>
          <w:rFonts w:ascii="Times New Roman" w:eastAsia="Times New Roman" w:hAnsi="Times New Roman" w:cs="Times New Roman"/>
          <w:sz w:val="20"/>
          <w:szCs w:val="20"/>
          <w:lang w:eastAsia="pl-PL"/>
        </w:rPr>
      </w:pPr>
      <w:r w:rsidRPr="00FB50F2">
        <w:rPr>
          <w:rFonts w:ascii="Times New Roman" w:eastAsia="Times New Roman" w:hAnsi="Times New Roman" w:cs="Times New Roman"/>
          <w:sz w:val="20"/>
          <w:szCs w:val="20"/>
          <w:lang w:eastAsia="pl-PL"/>
        </w:rPr>
        <w:t>Zamawiający wymaga aby Wykonawca doręczał do miejsca wskazanego w siedzibie</w:t>
      </w:r>
      <w:r>
        <w:rPr>
          <w:rFonts w:ascii="Times New Roman" w:eastAsia="Times New Roman" w:hAnsi="Times New Roman" w:cs="Times New Roman"/>
          <w:sz w:val="20"/>
          <w:szCs w:val="20"/>
          <w:lang w:eastAsia="pl-PL"/>
        </w:rPr>
        <w:t xml:space="preserve"> </w:t>
      </w:r>
      <w:r w:rsidRPr="00FB50F2">
        <w:rPr>
          <w:rFonts w:ascii="Times New Roman" w:eastAsia="Times New Roman" w:hAnsi="Times New Roman" w:cs="Times New Roman"/>
          <w:sz w:val="20"/>
          <w:szCs w:val="20"/>
          <w:lang w:eastAsia="pl-PL"/>
        </w:rPr>
        <w:t>Zamawiającego pokwitowane przez adresata potwierdzenie odbioru przesyłki niezwłocznie</w:t>
      </w:r>
      <w:r>
        <w:rPr>
          <w:rFonts w:ascii="Times New Roman" w:eastAsia="Times New Roman" w:hAnsi="Times New Roman" w:cs="Times New Roman"/>
          <w:sz w:val="20"/>
          <w:szCs w:val="20"/>
          <w:lang w:eastAsia="pl-PL"/>
        </w:rPr>
        <w:t xml:space="preserve"> </w:t>
      </w:r>
      <w:r w:rsidRPr="00FB50F2">
        <w:rPr>
          <w:rFonts w:ascii="Times New Roman" w:eastAsia="Times New Roman" w:hAnsi="Times New Roman" w:cs="Times New Roman"/>
          <w:sz w:val="20"/>
          <w:szCs w:val="20"/>
          <w:lang w:eastAsia="pl-PL"/>
        </w:rPr>
        <w:t>po doręczeniu przesyłki</w:t>
      </w:r>
      <w:r w:rsidR="00ED65AA">
        <w:rPr>
          <w:rFonts w:ascii="Times New Roman" w:eastAsia="Times New Roman" w:hAnsi="Times New Roman" w:cs="Times New Roman"/>
          <w:sz w:val="20"/>
          <w:szCs w:val="20"/>
          <w:lang w:eastAsia="pl-PL"/>
        </w:rPr>
        <w:t xml:space="preserve"> (</w:t>
      </w:r>
      <w:r w:rsidR="009053D3">
        <w:rPr>
          <w:rFonts w:ascii="Times New Roman" w:eastAsia="Times New Roman" w:hAnsi="Times New Roman" w:cs="Times New Roman"/>
          <w:sz w:val="20"/>
          <w:szCs w:val="20"/>
          <w:lang w:eastAsia="pl-PL"/>
        </w:rPr>
        <w:t xml:space="preserve">dotyczy </w:t>
      </w:r>
      <w:r w:rsidR="00ED65AA">
        <w:rPr>
          <w:rFonts w:ascii="Times New Roman" w:eastAsia="Times New Roman" w:hAnsi="Times New Roman" w:cs="Times New Roman"/>
          <w:sz w:val="20"/>
          <w:szCs w:val="20"/>
          <w:lang w:eastAsia="pl-PL"/>
        </w:rPr>
        <w:t>ZPO)</w:t>
      </w:r>
      <w:r w:rsidRPr="00FB50F2">
        <w:rPr>
          <w:rFonts w:ascii="Times New Roman" w:eastAsia="Times New Roman" w:hAnsi="Times New Roman" w:cs="Times New Roman"/>
          <w:sz w:val="20"/>
          <w:szCs w:val="20"/>
          <w:lang w:eastAsia="pl-PL"/>
        </w:rPr>
        <w:t>.</w:t>
      </w:r>
    </w:p>
    <w:p w:rsidR="00C26E8A" w:rsidRPr="00FB50F2" w:rsidRDefault="00C26E8A" w:rsidP="00C26E8A">
      <w:pPr>
        <w:spacing w:after="0" w:line="240" w:lineRule="auto"/>
        <w:jc w:val="both"/>
        <w:rPr>
          <w:rFonts w:ascii="Times New Roman" w:eastAsia="Times New Roman" w:hAnsi="Times New Roman" w:cs="Times New Roman"/>
          <w:sz w:val="20"/>
          <w:szCs w:val="20"/>
          <w:lang w:eastAsia="pl-PL"/>
        </w:rPr>
      </w:pPr>
      <w:r w:rsidRPr="00FB50F2">
        <w:rPr>
          <w:rFonts w:ascii="Times New Roman" w:eastAsia="Times New Roman" w:hAnsi="Times New Roman" w:cs="Times New Roman"/>
          <w:sz w:val="20"/>
          <w:szCs w:val="20"/>
          <w:lang w:eastAsia="pl-PL"/>
        </w:rPr>
        <w:t>W przypadku nieobecności adresata przedstawiciel Wykonawcy zobowiązany jest do</w:t>
      </w:r>
      <w:r>
        <w:rPr>
          <w:rFonts w:ascii="Times New Roman" w:eastAsia="Times New Roman" w:hAnsi="Times New Roman" w:cs="Times New Roman"/>
          <w:sz w:val="20"/>
          <w:szCs w:val="20"/>
          <w:lang w:eastAsia="pl-PL"/>
        </w:rPr>
        <w:t xml:space="preserve"> </w:t>
      </w:r>
      <w:r w:rsidRPr="00FB50F2">
        <w:rPr>
          <w:rFonts w:ascii="Times New Roman" w:eastAsia="Times New Roman" w:hAnsi="Times New Roman" w:cs="Times New Roman"/>
          <w:sz w:val="20"/>
          <w:szCs w:val="20"/>
          <w:lang w:eastAsia="pl-PL"/>
        </w:rPr>
        <w:t>pozostawienia zawiadomienia o próbie doręczenia przesyłki (awizo) ze wskazaniem, gdzie i</w:t>
      </w:r>
      <w:r>
        <w:rPr>
          <w:rFonts w:ascii="Times New Roman" w:eastAsia="Times New Roman" w:hAnsi="Times New Roman" w:cs="Times New Roman"/>
          <w:sz w:val="20"/>
          <w:szCs w:val="20"/>
          <w:lang w:eastAsia="pl-PL"/>
        </w:rPr>
        <w:t xml:space="preserve"> </w:t>
      </w:r>
      <w:r w:rsidRPr="00FB50F2">
        <w:rPr>
          <w:rFonts w:ascii="Times New Roman" w:eastAsia="Times New Roman" w:hAnsi="Times New Roman" w:cs="Times New Roman"/>
          <w:sz w:val="20"/>
          <w:szCs w:val="20"/>
          <w:lang w:eastAsia="pl-PL"/>
        </w:rPr>
        <w:t>kiedy adresat może odebrać przesyłkę w terminie 7 dni kolejnych, licząc od dnia</w:t>
      </w:r>
      <w:r>
        <w:rPr>
          <w:rFonts w:ascii="Times New Roman" w:eastAsia="Times New Roman" w:hAnsi="Times New Roman" w:cs="Times New Roman"/>
          <w:sz w:val="20"/>
          <w:szCs w:val="20"/>
          <w:lang w:eastAsia="pl-PL"/>
        </w:rPr>
        <w:t xml:space="preserve"> </w:t>
      </w:r>
      <w:r w:rsidRPr="00FB50F2">
        <w:rPr>
          <w:rFonts w:ascii="Times New Roman" w:eastAsia="Times New Roman" w:hAnsi="Times New Roman" w:cs="Times New Roman"/>
          <w:sz w:val="20"/>
          <w:szCs w:val="20"/>
          <w:lang w:eastAsia="pl-PL"/>
        </w:rPr>
        <w:t>następnego po dniu zostawienia zawiadomienia u adresata.</w:t>
      </w:r>
    </w:p>
    <w:p w:rsidR="00C26E8A" w:rsidRPr="00FB50F2" w:rsidRDefault="00C26E8A" w:rsidP="00C26E8A">
      <w:pPr>
        <w:spacing w:after="0" w:line="240" w:lineRule="auto"/>
        <w:jc w:val="both"/>
        <w:rPr>
          <w:rFonts w:ascii="Times New Roman" w:eastAsia="Times New Roman" w:hAnsi="Times New Roman" w:cs="Times New Roman"/>
          <w:sz w:val="20"/>
          <w:szCs w:val="20"/>
          <w:lang w:eastAsia="pl-PL"/>
        </w:rPr>
      </w:pPr>
      <w:r w:rsidRPr="00F97504">
        <w:rPr>
          <w:rFonts w:ascii="Times New Roman" w:eastAsia="Times New Roman" w:hAnsi="Times New Roman" w:cs="Times New Roman"/>
          <w:sz w:val="20"/>
          <w:szCs w:val="20"/>
          <w:lang w:eastAsia="pl-PL"/>
        </w:rPr>
        <w:t>Jeżeli adresat nie zgłosi się po odbiór przesyłki w w/w terminie zobowiązuje się</w:t>
      </w:r>
      <w:r>
        <w:rPr>
          <w:rFonts w:ascii="Times New Roman" w:eastAsia="Times New Roman" w:hAnsi="Times New Roman" w:cs="Times New Roman"/>
          <w:sz w:val="20"/>
          <w:szCs w:val="20"/>
          <w:lang w:eastAsia="pl-PL"/>
        </w:rPr>
        <w:t xml:space="preserve"> </w:t>
      </w:r>
      <w:r w:rsidRPr="00F97504">
        <w:rPr>
          <w:rFonts w:ascii="Times New Roman" w:eastAsia="Times New Roman" w:hAnsi="Times New Roman" w:cs="Times New Roman"/>
          <w:sz w:val="20"/>
          <w:szCs w:val="20"/>
          <w:lang w:eastAsia="pl-PL"/>
        </w:rPr>
        <w:t>Wykonawcę do sporządzenia powtórnego zawiadomienia o możliwości jej odbioru</w:t>
      </w:r>
      <w:r>
        <w:rPr>
          <w:rFonts w:ascii="Times New Roman" w:eastAsia="Times New Roman" w:hAnsi="Times New Roman" w:cs="Times New Roman"/>
          <w:sz w:val="20"/>
          <w:szCs w:val="20"/>
          <w:lang w:eastAsia="pl-PL"/>
        </w:rPr>
        <w:t xml:space="preserve"> </w:t>
      </w:r>
      <w:r w:rsidRPr="00F97504">
        <w:rPr>
          <w:rFonts w:ascii="Times New Roman" w:eastAsia="Times New Roman" w:hAnsi="Times New Roman" w:cs="Times New Roman"/>
          <w:sz w:val="20"/>
          <w:szCs w:val="20"/>
          <w:lang w:eastAsia="pl-PL"/>
        </w:rPr>
        <w:t>w terminie kolejnych 7 dni. Po upływie terminu odbioru Wykonawca niezwłocznie</w:t>
      </w:r>
      <w:r>
        <w:rPr>
          <w:rFonts w:ascii="Times New Roman" w:eastAsia="Times New Roman" w:hAnsi="Times New Roman" w:cs="Times New Roman"/>
          <w:sz w:val="20"/>
          <w:szCs w:val="20"/>
          <w:lang w:eastAsia="pl-PL"/>
        </w:rPr>
        <w:t xml:space="preserve"> </w:t>
      </w:r>
      <w:r w:rsidRPr="00F97504">
        <w:rPr>
          <w:rFonts w:ascii="Times New Roman" w:eastAsia="Times New Roman" w:hAnsi="Times New Roman" w:cs="Times New Roman"/>
          <w:sz w:val="20"/>
          <w:szCs w:val="20"/>
          <w:lang w:eastAsia="pl-PL"/>
        </w:rPr>
        <w:t xml:space="preserve">zwraca przesyłkę </w:t>
      </w:r>
      <w:r w:rsidR="00E57C36">
        <w:rPr>
          <w:rFonts w:ascii="Times New Roman" w:eastAsia="Times New Roman" w:hAnsi="Times New Roman" w:cs="Times New Roman"/>
          <w:sz w:val="20"/>
          <w:szCs w:val="20"/>
          <w:lang w:eastAsia="pl-PL"/>
        </w:rPr>
        <w:t>Z</w:t>
      </w:r>
      <w:r w:rsidR="00E57C36" w:rsidRPr="00F97504">
        <w:rPr>
          <w:rFonts w:ascii="Times New Roman" w:eastAsia="Times New Roman" w:hAnsi="Times New Roman" w:cs="Times New Roman"/>
          <w:sz w:val="20"/>
          <w:szCs w:val="20"/>
          <w:lang w:eastAsia="pl-PL"/>
        </w:rPr>
        <w:t xml:space="preserve">amawiającemu </w:t>
      </w:r>
      <w:r w:rsidRPr="00F97504">
        <w:rPr>
          <w:rFonts w:ascii="Times New Roman" w:eastAsia="Times New Roman" w:hAnsi="Times New Roman" w:cs="Times New Roman"/>
          <w:sz w:val="20"/>
          <w:szCs w:val="20"/>
          <w:lang w:eastAsia="pl-PL"/>
        </w:rPr>
        <w:t>wraz z podaniem przyczyny nie odebrania</w:t>
      </w:r>
      <w:r>
        <w:rPr>
          <w:rFonts w:ascii="Times New Roman" w:eastAsia="Times New Roman" w:hAnsi="Times New Roman" w:cs="Times New Roman"/>
          <w:sz w:val="20"/>
          <w:szCs w:val="20"/>
          <w:lang w:eastAsia="pl-PL"/>
        </w:rPr>
        <w:t xml:space="preserve"> </w:t>
      </w:r>
      <w:r w:rsidRPr="00F97504">
        <w:rPr>
          <w:rFonts w:ascii="Times New Roman" w:eastAsia="Times New Roman" w:hAnsi="Times New Roman" w:cs="Times New Roman"/>
          <w:sz w:val="20"/>
          <w:szCs w:val="20"/>
          <w:lang w:eastAsia="pl-PL"/>
        </w:rPr>
        <w:t>przez adresata zgodnie z zasadami określonymi w Rozporządzeniu Ministra</w:t>
      </w:r>
      <w:r>
        <w:rPr>
          <w:rFonts w:ascii="Times New Roman" w:eastAsia="Times New Roman" w:hAnsi="Times New Roman" w:cs="Times New Roman"/>
          <w:sz w:val="20"/>
          <w:szCs w:val="20"/>
          <w:lang w:eastAsia="pl-PL"/>
        </w:rPr>
        <w:t xml:space="preserve"> </w:t>
      </w:r>
      <w:r w:rsidRPr="00F97504">
        <w:rPr>
          <w:rFonts w:ascii="Times New Roman" w:eastAsia="Times New Roman" w:hAnsi="Times New Roman" w:cs="Times New Roman"/>
          <w:sz w:val="20"/>
          <w:szCs w:val="20"/>
          <w:lang w:eastAsia="pl-PL"/>
        </w:rPr>
        <w:t xml:space="preserve">Infrastruktury z dnia 09.01.2004 r. </w:t>
      </w:r>
      <w:r>
        <w:rPr>
          <w:rFonts w:ascii="Times New Roman" w:eastAsia="Times New Roman" w:hAnsi="Times New Roman" w:cs="Times New Roman"/>
          <w:sz w:val="20"/>
          <w:szCs w:val="20"/>
          <w:lang w:eastAsia="pl-PL"/>
        </w:rPr>
        <w:br/>
      </w:r>
      <w:r w:rsidRPr="00F97504">
        <w:rPr>
          <w:rFonts w:ascii="Times New Roman" w:eastAsia="Times New Roman" w:hAnsi="Times New Roman" w:cs="Times New Roman"/>
          <w:sz w:val="20"/>
          <w:szCs w:val="20"/>
          <w:lang w:eastAsia="pl-PL"/>
        </w:rPr>
        <w:t>w sprawie warunków wykonywania</w:t>
      </w:r>
      <w:r>
        <w:rPr>
          <w:rFonts w:ascii="Times New Roman" w:eastAsia="Times New Roman" w:hAnsi="Times New Roman" w:cs="Times New Roman"/>
          <w:sz w:val="20"/>
          <w:szCs w:val="20"/>
          <w:lang w:eastAsia="pl-PL"/>
        </w:rPr>
        <w:t xml:space="preserve"> </w:t>
      </w:r>
      <w:r w:rsidRPr="00F97504">
        <w:rPr>
          <w:rFonts w:ascii="Times New Roman" w:eastAsia="Times New Roman" w:hAnsi="Times New Roman" w:cs="Times New Roman"/>
          <w:sz w:val="20"/>
          <w:szCs w:val="20"/>
          <w:lang w:eastAsia="pl-PL"/>
        </w:rPr>
        <w:t>powszechnych usług pocztowych (</w:t>
      </w:r>
      <w:proofErr w:type="spellStart"/>
      <w:r w:rsidRPr="00F97504">
        <w:rPr>
          <w:rFonts w:ascii="Times New Roman" w:eastAsia="Times New Roman" w:hAnsi="Times New Roman" w:cs="Times New Roman"/>
          <w:sz w:val="20"/>
          <w:szCs w:val="20"/>
          <w:lang w:eastAsia="pl-PL"/>
        </w:rPr>
        <w:t>Dz.U</w:t>
      </w:r>
      <w:proofErr w:type="spellEnd"/>
      <w:r w:rsidRPr="00F97504">
        <w:rPr>
          <w:rFonts w:ascii="Times New Roman" w:eastAsia="Times New Roman" w:hAnsi="Times New Roman" w:cs="Times New Roman"/>
          <w:sz w:val="20"/>
          <w:szCs w:val="20"/>
          <w:lang w:eastAsia="pl-PL"/>
        </w:rPr>
        <w:t xml:space="preserve">. Nr 5, poz. 34 z </w:t>
      </w:r>
      <w:proofErr w:type="spellStart"/>
      <w:r w:rsidRPr="00F97504">
        <w:rPr>
          <w:rFonts w:ascii="Times New Roman" w:eastAsia="Times New Roman" w:hAnsi="Times New Roman" w:cs="Times New Roman"/>
          <w:sz w:val="20"/>
          <w:szCs w:val="20"/>
          <w:lang w:eastAsia="pl-PL"/>
        </w:rPr>
        <w:t>późn</w:t>
      </w:r>
      <w:proofErr w:type="spellEnd"/>
      <w:r w:rsidRPr="00F97504">
        <w:rPr>
          <w:rFonts w:ascii="Times New Roman" w:eastAsia="Times New Roman" w:hAnsi="Times New Roman" w:cs="Times New Roman"/>
          <w:sz w:val="20"/>
          <w:szCs w:val="20"/>
          <w:lang w:eastAsia="pl-PL"/>
        </w:rPr>
        <w:t>. zm.)</w:t>
      </w:r>
      <w:r w:rsidRPr="00FB50F2">
        <w:rPr>
          <w:rFonts w:ascii="Times New Roman" w:eastAsia="Times New Roman" w:hAnsi="Times New Roman" w:cs="Times New Roman"/>
          <w:sz w:val="20"/>
          <w:szCs w:val="20"/>
          <w:lang w:eastAsia="pl-PL"/>
        </w:rPr>
        <w:t>.</w:t>
      </w:r>
    </w:p>
    <w:p w:rsidR="00C26E8A" w:rsidRDefault="00C26E8A" w:rsidP="00C26E8A">
      <w:pPr>
        <w:spacing w:after="0" w:line="240" w:lineRule="auto"/>
        <w:jc w:val="both"/>
        <w:rPr>
          <w:rFonts w:ascii="Times New Roman" w:eastAsia="Times New Roman" w:hAnsi="Times New Roman" w:cs="Times New Roman"/>
          <w:sz w:val="20"/>
          <w:szCs w:val="20"/>
          <w:highlight w:val="red"/>
          <w:lang w:eastAsia="pl-PL"/>
        </w:rPr>
      </w:pPr>
      <w:r w:rsidRPr="00F97504">
        <w:rPr>
          <w:rFonts w:ascii="Times New Roman" w:eastAsia="Times New Roman" w:hAnsi="Times New Roman" w:cs="Times New Roman"/>
          <w:sz w:val="20"/>
          <w:szCs w:val="20"/>
          <w:lang w:eastAsia="pl-PL"/>
        </w:rPr>
        <w:t>Zamawiający wymaga aby Wykonawca posiadał placówki zdawczo – odbiorcze w</w:t>
      </w:r>
      <w:r>
        <w:rPr>
          <w:rFonts w:ascii="Times New Roman" w:eastAsia="Times New Roman" w:hAnsi="Times New Roman" w:cs="Times New Roman"/>
          <w:sz w:val="20"/>
          <w:szCs w:val="20"/>
          <w:lang w:eastAsia="pl-PL"/>
        </w:rPr>
        <w:t xml:space="preserve"> </w:t>
      </w:r>
      <w:r w:rsidRPr="00F97504">
        <w:rPr>
          <w:rFonts w:ascii="Times New Roman" w:eastAsia="Times New Roman" w:hAnsi="Times New Roman" w:cs="Times New Roman"/>
          <w:sz w:val="20"/>
          <w:szCs w:val="20"/>
          <w:lang w:eastAsia="pl-PL"/>
        </w:rPr>
        <w:t>odpowiedniej liczbie. Liczba tych placówek i ich rozmieszczenie powinny spełniać</w:t>
      </w:r>
      <w:r>
        <w:rPr>
          <w:rFonts w:ascii="Times New Roman" w:eastAsia="Times New Roman" w:hAnsi="Times New Roman" w:cs="Times New Roman"/>
          <w:sz w:val="20"/>
          <w:szCs w:val="20"/>
          <w:lang w:eastAsia="pl-PL"/>
        </w:rPr>
        <w:t xml:space="preserve"> </w:t>
      </w:r>
      <w:r w:rsidRPr="00F97504">
        <w:rPr>
          <w:rFonts w:ascii="Times New Roman" w:eastAsia="Times New Roman" w:hAnsi="Times New Roman" w:cs="Times New Roman"/>
          <w:sz w:val="20"/>
          <w:szCs w:val="20"/>
          <w:lang w:eastAsia="pl-PL"/>
        </w:rPr>
        <w:t>wymagania określone w Rozporządzeniu Ministra Infrastruktury z dnia 09.01.</w:t>
      </w:r>
      <w:r>
        <w:rPr>
          <w:rFonts w:ascii="Times New Roman" w:eastAsia="Times New Roman" w:hAnsi="Times New Roman" w:cs="Times New Roman"/>
          <w:sz w:val="20"/>
          <w:szCs w:val="20"/>
          <w:lang w:eastAsia="pl-PL"/>
        </w:rPr>
        <w:t xml:space="preserve"> </w:t>
      </w:r>
      <w:r w:rsidRPr="00F97504">
        <w:rPr>
          <w:rFonts w:ascii="Times New Roman" w:eastAsia="Times New Roman" w:hAnsi="Times New Roman" w:cs="Times New Roman"/>
          <w:sz w:val="20"/>
          <w:szCs w:val="20"/>
          <w:lang w:eastAsia="pl-PL"/>
        </w:rPr>
        <w:t>2004 r. w sprawie warunków wykonywania powszechnych usług pocztowych</w:t>
      </w:r>
      <w:r>
        <w:rPr>
          <w:rFonts w:ascii="Times New Roman" w:eastAsia="Times New Roman" w:hAnsi="Times New Roman" w:cs="Times New Roman"/>
          <w:sz w:val="20"/>
          <w:szCs w:val="20"/>
          <w:lang w:eastAsia="pl-PL"/>
        </w:rPr>
        <w:t xml:space="preserve"> </w:t>
      </w:r>
      <w:r w:rsidRPr="00F97504">
        <w:rPr>
          <w:rFonts w:ascii="Times New Roman" w:eastAsia="Times New Roman" w:hAnsi="Times New Roman" w:cs="Times New Roman"/>
          <w:sz w:val="20"/>
          <w:szCs w:val="20"/>
          <w:lang w:eastAsia="pl-PL"/>
        </w:rPr>
        <w:t>(</w:t>
      </w:r>
      <w:proofErr w:type="spellStart"/>
      <w:r w:rsidRPr="00F97504">
        <w:rPr>
          <w:rFonts w:ascii="Times New Roman" w:eastAsia="Times New Roman" w:hAnsi="Times New Roman" w:cs="Times New Roman"/>
          <w:sz w:val="20"/>
          <w:szCs w:val="20"/>
          <w:lang w:eastAsia="pl-PL"/>
        </w:rPr>
        <w:t>Dz.U</w:t>
      </w:r>
      <w:proofErr w:type="spellEnd"/>
      <w:r w:rsidRPr="00F97504">
        <w:rPr>
          <w:rFonts w:ascii="Times New Roman" w:eastAsia="Times New Roman" w:hAnsi="Times New Roman" w:cs="Times New Roman"/>
          <w:sz w:val="20"/>
          <w:szCs w:val="20"/>
          <w:lang w:eastAsia="pl-PL"/>
        </w:rPr>
        <w:t xml:space="preserve">. Nr 5, poz. 34 z </w:t>
      </w:r>
      <w:proofErr w:type="spellStart"/>
      <w:r w:rsidRPr="00F97504">
        <w:rPr>
          <w:rFonts w:ascii="Times New Roman" w:eastAsia="Times New Roman" w:hAnsi="Times New Roman" w:cs="Times New Roman"/>
          <w:sz w:val="20"/>
          <w:szCs w:val="20"/>
          <w:lang w:eastAsia="pl-PL"/>
        </w:rPr>
        <w:t>późn</w:t>
      </w:r>
      <w:proofErr w:type="spellEnd"/>
      <w:r w:rsidRPr="00F97504">
        <w:rPr>
          <w:rFonts w:ascii="Times New Roman" w:eastAsia="Times New Roman" w:hAnsi="Times New Roman" w:cs="Times New Roman"/>
          <w:sz w:val="20"/>
          <w:szCs w:val="20"/>
          <w:lang w:eastAsia="pl-PL"/>
        </w:rPr>
        <w:t>. zm.). Placówki te powinny być czynne minimum 5 dni</w:t>
      </w:r>
      <w:r>
        <w:rPr>
          <w:rFonts w:ascii="Times New Roman" w:eastAsia="Times New Roman" w:hAnsi="Times New Roman" w:cs="Times New Roman"/>
          <w:sz w:val="20"/>
          <w:szCs w:val="20"/>
          <w:lang w:eastAsia="pl-PL"/>
        </w:rPr>
        <w:t xml:space="preserve"> w tygodniu (</w:t>
      </w:r>
      <w:r w:rsidRPr="00F97504">
        <w:rPr>
          <w:rFonts w:ascii="Times New Roman" w:eastAsia="Times New Roman" w:hAnsi="Times New Roman" w:cs="Times New Roman"/>
          <w:sz w:val="20"/>
          <w:szCs w:val="20"/>
          <w:lang w:eastAsia="pl-PL"/>
        </w:rPr>
        <w:t>w godzinach zgodnych z wymaganiami w/w Rozporządzenia)</w:t>
      </w:r>
      <w:r w:rsidRPr="00FB50F2">
        <w:rPr>
          <w:rFonts w:ascii="Times New Roman" w:eastAsia="Times New Roman" w:hAnsi="Times New Roman" w:cs="Times New Roman"/>
          <w:sz w:val="20"/>
          <w:szCs w:val="20"/>
          <w:lang w:eastAsia="pl-PL"/>
        </w:rPr>
        <w:t>.</w:t>
      </w:r>
    </w:p>
    <w:p w:rsidR="00C26E8A" w:rsidRDefault="00C26E8A" w:rsidP="00147EFF">
      <w:pPr>
        <w:spacing w:after="0" w:line="240" w:lineRule="auto"/>
        <w:jc w:val="both"/>
        <w:rPr>
          <w:rFonts w:ascii="Times New Roman" w:eastAsia="Times New Roman" w:hAnsi="Times New Roman" w:cs="Times New Roman"/>
          <w:sz w:val="20"/>
          <w:szCs w:val="20"/>
          <w:lang w:eastAsia="pl-PL"/>
        </w:rPr>
      </w:pPr>
    </w:p>
    <w:p w:rsidR="00147EFF" w:rsidRPr="00CD0E8C" w:rsidRDefault="00CD0E8C" w:rsidP="00147EFF">
      <w:pPr>
        <w:spacing w:after="0" w:line="240" w:lineRule="auto"/>
        <w:jc w:val="both"/>
        <w:rPr>
          <w:rFonts w:ascii="Times New Roman" w:eastAsia="Times New Roman" w:hAnsi="Times New Roman" w:cs="Times New Roman"/>
          <w:sz w:val="20"/>
          <w:szCs w:val="20"/>
          <w:lang w:eastAsia="pl-PL"/>
        </w:rPr>
      </w:pPr>
      <w:r w:rsidRPr="00CD0E8C">
        <w:rPr>
          <w:rFonts w:ascii="Times New Roman" w:eastAsia="Times New Roman" w:hAnsi="Times New Roman" w:cs="Times New Roman"/>
          <w:sz w:val="20"/>
          <w:szCs w:val="20"/>
          <w:lang w:eastAsia="pl-PL"/>
        </w:rPr>
        <w:t>Przedmiot zamówienia jest współfinansowany ze środków Unii Europejskiej z Europejskiego Funduszu Rozwoju Regionalnego w ramach programu Innowacyjna Gospodarka oraz ze środków Mechanizmu Finansowego Europejskiego Obszaru Gospodarczego oraz Norweskiego Mechanizmu Finansowego</w:t>
      </w:r>
      <w:r w:rsidR="006C574D">
        <w:rPr>
          <w:rFonts w:ascii="Times New Roman" w:eastAsia="Times New Roman" w:hAnsi="Times New Roman" w:cs="Times New Roman"/>
          <w:sz w:val="20"/>
          <w:szCs w:val="20"/>
          <w:lang w:eastAsia="pl-PL"/>
        </w:rPr>
        <w:t>.</w:t>
      </w:r>
    </w:p>
    <w:p w:rsidR="00147EFF" w:rsidRPr="00147EFF" w:rsidRDefault="00147EFF" w:rsidP="00147EFF">
      <w:pPr>
        <w:spacing w:before="120" w:after="0" w:line="240" w:lineRule="auto"/>
        <w:jc w:val="both"/>
        <w:rPr>
          <w:rFonts w:ascii="Times New Roman" w:eastAsia="Times New Roman" w:hAnsi="Times New Roman" w:cs="Times New Roman"/>
          <w:bCs/>
          <w:iCs/>
          <w:sz w:val="20"/>
          <w:szCs w:val="20"/>
          <w:lang w:eastAsia="pl-PL"/>
        </w:rPr>
      </w:pPr>
      <w:r w:rsidRPr="00147EFF">
        <w:rPr>
          <w:rFonts w:ascii="Times New Roman" w:eastAsia="Times New Roman" w:hAnsi="Times New Roman" w:cs="Times New Roman"/>
          <w:bCs/>
          <w:iCs/>
          <w:sz w:val="20"/>
          <w:szCs w:val="20"/>
          <w:lang w:eastAsia="pl-PL"/>
        </w:rPr>
        <w:t xml:space="preserve">Kod CPV: </w:t>
      </w:r>
      <w:r w:rsidR="00BF3528" w:rsidRPr="00BF3528">
        <w:rPr>
          <w:rFonts w:ascii="Times New Roman" w:hAnsi="Times New Roman" w:cs="Times New Roman"/>
          <w:sz w:val="20"/>
          <w:szCs w:val="20"/>
        </w:rPr>
        <w:t>64110000-0</w:t>
      </w:r>
    </w:p>
    <w:p w:rsidR="00147EFF" w:rsidRPr="0014211D" w:rsidRDefault="00147EFF" w:rsidP="005D7F29">
      <w:pPr>
        <w:pStyle w:val="Akapitzlist"/>
        <w:keepNext/>
        <w:numPr>
          <w:ilvl w:val="1"/>
          <w:numId w:val="26"/>
        </w:numPr>
        <w:spacing w:before="240" w:after="0" w:line="360" w:lineRule="auto"/>
        <w:ind w:hanging="792"/>
        <w:jc w:val="both"/>
        <w:outlineLvl w:val="1"/>
        <w:rPr>
          <w:rFonts w:ascii="Times New Roman" w:eastAsia="Times New Roman" w:hAnsi="Times New Roman"/>
          <w:b/>
          <w:sz w:val="20"/>
          <w:lang w:eastAsia="pl-PL"/>
        </w:rPr>
      </w:pPr>
      <w:bookmarkStart w:id="12" w:name="_Toc253645412"/>
      <w:r w:rsidRPr="0014211D">
        <w:rPr>
          <w:rFonts w:ascii="Times New Roman" w:eastAsia="Times New Roman" w:hAnsi="Times New Roman"/>
          <w:b/>
          <w:sz w:val="20"/>
          <w:lang w:eastAsia="pl-PL"/>
        </w:rPr>
        <w:lastRenderedPageBreak/>
        <w:t>Składanie ofert częściowych</w:t>
      </w:r>
      <w:bookmarkEnd w:id="12"/>
    </w:p>
    <w:p w:rsidR="00EC5B0E" w:rsidRPr="00EC5B0E" w:rsidRDefault="00EC5B0E" w:rsidP="0014211D">
      <w:pPr>
        <w:spacing w:before="120" w:after="0" w:line="288" w:lineRule="auto"/>
        <w:ind w:left="792" w:hanging="792"/>
        <w:jc w:val="both"/>
        <w:rPr>
          <w:rFonts w:ascii="Times New Roman" w:eastAsia="Times New Roman" w:hAnsi="Times New Roman" w:cs="Times New Roman"/>
          <w:sz w:val="20"/>
          <w:szCs w:val="20"/>
          <w:lang w:eastAsia="pl-PL"/>
        </w:rPr>
      </w:pPr>
      <w:r w:rsidRPr="00EC5B0E">
        <w:rPr>
          <w:rFonts w:ascii="Times New Roman" w:eastAsia="Times New Roman" w:hAnsi="Times New Roman" w:cs="Times New Roman"/>
          <w:bCs/>
          <w:sz w:val="20"/>
          <w:szCs w:val="20"/>
          <w:lang w:eastAsia="pl-PL"/>
        </w:rPr>
        <w:t>Zamawiający</w:t>
      </w:r>
      <w:r w:rsidRPr="00EC5B0E">
        <w:rPr>
          <w:rFonts w:ascii="Times New Roman" w:eastAsia="Times New Roman" w:hAnsi="Times New Roman" w:cs="Times New Roman"/>
          <w:sz w:val="20"/>
          <w:szCs w:val="20"/>
          <w:lang w:eastAsia="pl-PL"/>
        </w:rPr>
        <w:t xml:space="preserve"> nie dopuszcza możliwości składania ofert częściowych.</w:t>
      </w:r>
    </w:p>
    <w:p w:rsidR="00147EFF" w:rsidRPr="0014211D" w:rsidRDefault="00147EFF" w:rsidP="005D7F29">
      <w:pPr>
        <w:pStyle w:val="Akapitzlist"/>
        <w:keepNext/>
        <w:numPr>
          <w:ilvl w:val="1"/>
          <w:numId w:val="26"/>
        </w:numPr>
        <w:tabs>
          <w:tab w:val="left" w:pos="700"/>
        </w:tabs>
        <w:spacing w:before="120" w:after="0" w:line="288" w:lineRule="auto"/>
        <w:ind w:hanging="792"/>
        <w:jc w:val="both"/>
        <w:outlineLvl w:val="1"/>
        <w:rPr>
          <w:rFonts w:ascii="Times New Roman" w:eastAsia="Times New Roman" w:hAnsi="Times New Roman"/>
          <w:b/>
          <w:sz w:val="20"/>
          <w:szCs w:val="20"/>
          <w:lang w:eastAsia="pl-PL"/>
        </w:rPr>
      </w:pPr>
      <w:bookmarkStart w:id="13" w:name="_Toc253645414"/>
      <w:bookmarkEnd w:id="8"/>
      <w:bookmarkEnd w:id="9"/>
      <w:bookmarkEnd w:id="10"/>
      <w:bookmarkEnd w:id="11"/>
      <w:r w:rsidRPr="0014211D">
        <w:rPr>
          <w:rFonts w:ascii="Times New Roman" w:eastAsia="Times New Roman" w:hAnsi="Times New Roman"/>
          <w:b/>
          <w:sz w:val="20"/>
          <w:szCs w:val="20"/>
          <w:lang w:eastAsia="pl-PL"/>
        </w:rPr>
        <w:t>Przewidywane zamówienia uzupełniające</w:t>
      </w:r>
      <w:bookmarkEnd w:id="13"/>
    </w:p>
    <w:p w:rsidR="00147EFF" w:rsidRPr="00147EFF" w:rsidRDefault="00147EFF" w:rsidP="0014211D">
      <w:pPr>
        <w:tabs>
          <w:tab w:val="num" w:pos="300"/>
          <w:tab w:val="left" w:pos="700"/>
        </w:tabs>
        <w:spacing w:after="0" w:line="288" w:lineRule="auto"/>
        <w:ind w:left="792" w:hanging="792"/>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Zamawiający nie przewiduje możliwości udzielenia zamówień uzupełniających.</w:t>
      </w:r>
    </w:p>
    <w:p w:rsidR="00147EFF" w:rsidRPr="00147EFF" w:rsidRDefault="00147EFF" w:rsidP="0014211D">
      <w:pPr>
        <w:tabs>
          <w:tab w:val="left" w:pos="700"/>
        </w:tabs>
        <w:spacing w:after="0" w:line="288" w:lineRule="auto"/>
        <w:ind w:left="792" w:hanging="792"/>
        <w:jc w:val="both"/>
        <w:rPr>
          <w:rFonts w:ascii="Times New Roman" w:eastAsia="Times New Roman" w:hAnsi="Times New Roman" w:cs="Times New Roman"/>
          <w:b/>
          <w:sz w:val="20"/>
          <w:szCs w:val="20"/>
          <w:lang w:eastAsia="pl-PL"/>
        </w:rPr>
      </w:pPr>
    </w:p>
    <w:p w:rsidR="00147EFF" w:rsidRPr="0014211D" w:rsidRDefault="00147EFF" w:rsidP="005D7F29">
      <w:pPr>
        <w:pStyle w:val="Akapitzlist"/>
        <w:keepNext/>
        <w:numPr>
          <w:ilvl w:val="1"/>
          <w:numId w:val="26"/>
        </w:numPr>
        <w:tabs>
          <w:tab w:val="left" w:pos="700"/>
        </w:tabs>
        <w:spacing w:before="120" w:after="0" w:line="288" w:lineRule="auto"/>
        <w:ind w:hanging="792"/>
        <w:jc w:val="both"/>
        <w:outlineLvl w:val="1"/>
        <w:rPr>
          <w:rFonts w:ascii="Times New Roman" w:eastAsia="Times New Roman" w:hAnsi="Times New Roman"/>
          <w:b/>
          <w:sz w:val="20"/>
          <w:szCs w:val="20"/>
          <w:lang w:eastAsia="pl-PL"/>
        </w:rPr>
      </w:pPr>
      <w:bookmarkStart w:id="14" w:name="_Toc253645415"/>
      <w:r w:rsidRPr="0014211D">
        <w:rPr>
          <w:rFonts w:ascii="Times New Roman" w:eastAsia="Times New Roman" w:hAnsi="Times New Roman"/>
          <w:b/>
          <w:sz w:val="20"/>
          <w:szCs w:val="20"/>
          <w:lang w:eastAsia="pl-PL"/>
        </w:rPr>
        <w:t>Składanie ofert wariantowych</w:t>
      </w:r>
      <w:bookmarkEnd w:id="14"/>
    </w:p>
    <w:p w:rsidR="00147EFF" w:rsidRPr="00147EFF" w:rsidRDefault="00147EFF" w:rsidP="0014211D">
      <w:pPr>
        <w:tabs>
          <w:tab w:val="num" w:pos="300"/>
          <w:tab w:val="left" w:pos="700"/>
        </w:tabs>
        <w:spacing w:after="0" w:line="288" w:lineRule="auto"/>
        <w:ind w:left="792" w:hanging="792"/>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Zamawiający nie dopuszcza składania ofert wariantowych.</w:t>
      </w:r>
    </w:p>
    <w:p w:rsidR="00147EFF" w:rsidRPr="00147EFF" w:rsidRDefault="00147EFF" w:rsidP="0014211D">
      <w:pPr>
        <w:tabs>
          <w:tab w:val="num" w:pos="300"/>
          <w:tab w:val="left" w:pos="700"/>
        </w:tabs>
        <w:spacing w:after="0" w:line="288" w:lineRule="auto"/>
        <w:ind w:left="792" w:hanging="792"/>
        <w:jc w:val="both"/>
        <w:rPr>
          <w:rFonts w:ascii="Times New Roman" w:eastAsia="Times New Roman" w:hAnsi="Times New Roman" w:cs="Times New Roman"/>
          <w:sz w:val="20"/>
          <w:szCs w:val="20"/>
          <w:lang w:eastAsia="pl-PL"/>
        </w:rPr>
      </w:pPr>
    </w:p>
    <w:p w:rsidR="00147EFF" w:rsidRPr="0014211D" w:rsidRDefault="00147EFF" w:rsidP="005D7F29">
      <w:pPr>
        <w:pStyle w:val="Akapitzlist"/>
        <w:keepNext/>
        <w:numPr>
          <w:ilvl w:val="1"/>
          <w:numId w:val="26"/>
        </w:numPr>
        <w:tabs>
          <w:tab w:val="left" w:pos="700"/>
          <w:tab w:val="num" w:pos="1440"/>
        </w:tabs>
        <w:spacing w:before="120" w:after="0" w:line="288" w:lineRule="auto"/>
        <w:ind w:hanging="792"/>
        <w:jc w:val="both"/>
        <w:outlineLvl w:val="1"/>
        <w:rPr>
          <w:rFonts w:ascii="Times New Roman" w:eastAsia="Times New Roman" w:hAnsi="Times New Roman"/>
          <w:b/>
          <w:sz w:val="20"/>
          <w:szCs w:val="20"/>
          <w:lang w:eastAsia="pl-PL"/>
        </w:rPr>
      </w:pPr>
      <w:bookmarkStart w:id="15" w:name="_Toc253645416"/>
      <w:bookmarkStart w:id="16" w:name="_Toc137023178"/>
      <w:bookmarkStart w:id="17" w:name="_Toc139445176"/>
      <w:r w:rsidRPr="0014211D">
        <w:rPr>
          <w:rFonts w:ascii="Times New Roman" w:eastAsia="Times New Roman" w:hAnsi="Times New Roman"/>
          <w:b/>
          <w:sz w:val="20"/>
          <w:szCs w:val="20"/>
          <w:lang w:eastAsia="pl-PL"/>
        </w:rPr>
        <w:t>Umowy ramowe</w:t>
      </w:r>
      <w:bookmarkEnd w:id="15"/>
    </w:p>
    <w:bookmarkEnd w:id="16"/>
    <w:bookmarkEnd w:id="17"/>
    <w:p w:rsidR="00147EFF" w:rsidRPr="00147EFF" w:rsidRDefault="00147EFF" w:rsidP="0014211D">
      <w:pPr>
        <w:tabs>
          <w:tab w:val="num" w:pos="300"/>
          <w:tab w:val="left" w:pos="700"/>
        </w:tabs>
        <w:spacing w:after="0" w:line="288" w:lineRule="auto"/>
        <w:ind w:left="792" w:hanging="792"/>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Zamawiający nie przewiduje możliwości zawarcia umowy ramowej.</w:t>
      </w:r>
    </w:p>
    <w:p w:rsidR="00147EFF" w:rsidRPr="00147EFF" w:rsidRDefault="00147EFF" w:rsidP="0014211D">
      <w:pPr>
        <w:tabs>
          <w:tab w:val="num" w:pos="300"/>
          <w:tab w:val="left" w:pos="700"/>
        </w:tabs>
        <w:spacing w:after="0" w:line="288" w:lineRule="auto"/>
        <w:ind w:left="792" w:hanging="792"/>
        <w:jc w:val="both"/>
        <w:rPr>
          <w:rFonts w:ascii="Times New Roman" w:eastAsia="Times New Roman" w:hAnsi="Times New Roman" w:cs="Times New Roman"/>
          <w:sz w:val="20"/>
          <w:szCs w:val="20"/>
          <w:lang w:eastAsia="pl-PL"/>
        </w:rPr>
      </w:pPr>
    </w:p>
    <w:p w:rsidR="00147EFF" w:rsidRPr="0014211D" w:rsidRDefault="00147EFF" w:rsidP="005D7F29">
      <w:pPr>
        <w:pStyle w:val="Akapitzlist"/>
        <w:keepNext/>
        <w:numPr>
          <w:ilvl w:val="1"/>
          <w:numId w:val="26"/>
        </w:numPr>
        <w:tabs>
          <w:tab w:val="left" w:pos="700"/>
          <w:tab w:val="num" w:pos="1440"/>
        </w:tabs>
        <w:spacing w:before="120" w:after="0" w:line="288" w:lineRule="auto"/>
        <w:ind w:hanging="792"/>
        <w:jc w:val="both"/>
        <w:outlineLvl w:val="1"/>
        <w:rPr>
          <w:rFonts w:ascii="Times New Roman" w:eastAsia="Times New Roman" w:hAnsi="Times New Roman"/>
          <w:b/>
          <w:sz w:val="20"/>
          <w:szCs w:val="20"/>
          <w:lang w:eastAsia="pl-PL"/>
        </w:rPr>
      </w:pPr>
      <w:bookmarkStart w:id="18" w:name="_Toc253645417"/>
      <w:bookmarkStart w:id="19" w:name="_Toc137023179"/>
      <w:bookmarkStart w:id="20" w:name="_Toc139445177"/>
      <w:r w:rsidRPr="0014211D">
        <w:rPr>
          <w:rFonts w:ascii="Times New Roman" w:eastAsia="Times New Roman" w:hAnsi="Times New Roman"/>
          <w:b/>
          <w:sz w:val="20"/>
          <w:szCs w:val="20"/>
          <w:lang w:eastAsia="pl-PL"/>
        </w:rPr>
        <w:t>Postanowienia dotyczące aukcji elektronicznej</w:t>
      </w:r>
      <w:bookmarkEnd w:id="18"/>
    </w:p>
    <w:bookmarkEnd w:id="19"/>
    <w:bookmarkEnd w:id="20"/>
    <w:p w:rsidR="00147EFF" w:rsidRPr="00147EFF" w:rsidRDefault="00147EFF" w:rsidP="00147EFF">
      <w:pPr>
        <w:tabs>
          <w:tab w:val="num" w:pos="300"/>
          <w:tab w:val="left" w:pos="700"/>
        </w:tabs>
        <w:spacing w:after="0" w:line="288"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Zamawiający nie przewiduje możliwości przeprowadzenia aukcji elektronicznej.</w:t>
      </w:r>
    </w:p>
    <w:p w:rsidR="00147EFF" w:rsidRPr="0014211D" w:rsidRDefault="00147EFF" w:rsidP="005D7F29">
      <w:pPr>
        <w:pStyle w:val="Akapitzlist"/>
        <w:keepNext/>
        <w:numPr>
          <w:ilvl w:val="0"/>
          <w:numId w:val="26"/>
        </w:numPr>
        <w:tabs>
          <w:tab w:val="num" w:pos="360"/>
        </w:tabs>
        <w:spacing w:before="240" w:after="0" w:line="360" w:lineRule="auto"/>
        <w:jc w:val="both"/>
        <w:outlineLvl w:val="1"/>
        <w:rPr>
          <w:rFonts w:ascii="Times New Roman" w:eastAsia="Times New Roman" w:hAnsi="Times New Roman"/>
          <w:b/>
          <w:lang w:eastAsia="pl-PL"/>
        </w:rPr>
      </w:pPr>
      <w:bookmarkStart w:id="21" w:name="_Toc253645418"/>
      <w:r w:rsidRPr="0014211D">
        <w:rPr>
          <w:rFonts w:ascii="Times New Roman" w:eastAsia="Times New Roman" w:hAnsi="Times New Roman"/>
          <w:b/>
          <w:lang w:eastAsia="pl-PL"/>
        </w:rPr>
        <w:t>Termin wykonania zamówienia</w:t>
      </w:r>
      <w:bookmarkEnd w:id="21"/>
    </w:p>
    <w:p w:rsidR="00147EFF" w:rsidRPr="00147EFF" w:rsidRDefault="00147EFF" w:rsidP="00147EFF">
      <w:pPr>
        <w:spacing w:before="120" w:after="0" w:line="240" w:lineRule="auto"/>
        <w:jc w:val="both"/>
        <w:rPr>
          <w:rFonts w:ascii="Times New Roman" w:eastAsia="Times New Roman" w:hAnsi="Times New Roman" w:cs="Times New Roman"/>
          <w:b/>
          <w:sz w:val="20"/>
          <w:szCs w:val="20"/>
          <w:lang w:eastAsia="pl-PL"/>
        </w:rPr>
      </w:pPr>
      <w:bookmarkStart w:id="22" w:name="_Toc199737387"/>
      <w:r w:rsidRPr="00147EFF">
        <w:rPr>
          <w:rFonts w:ascii="Times New Roman" w:eastAsia="Times New Roman" w:hAnsi="Times New Roman" w:cs="Times New Roman"/>
          <w:sz w:val="20"/>
          <w:szCs w:val="20"/>
          <w:lang w:eastAsia="pl-PL"/>
        </w:rPr>
        <w:t xml:space="preserve">Przedmiot zamówienia musi zostać zrealizowany sukcesywnie przez okres </w:t>
      </w:r>
      <w:r w:rsidR="00A93BA0">
        <w:rPr>
          <w:rFonts w:ascii="Times New Roman" w:eastAsia="Times New Roman" w:hAnsi="Times New Roman" w:cs="Times New Roman"/>
          <w:sz w:val="20"/>
          <w:szCs w:val="20"/>
          <w:lang w:eastAsia="pl-PL"/>
        </w:rPr>
        <w:t>jednego roku</w:t>
      </w:r>
      <w:r w:rsidRPr="00147EFF">
        <w:rPr>
          <w:rFonts w:ascii="Times New Roman" w:eastAsia="Times New Roman" w:hAnsi="Times New Roman" w:cs="Times New Roman"/>
          <w:sz w:val="20"/>
          <w:szCs w:val="20"/>
          <w:lang w:eastAsia="pl-PL"/>
        </w:rPr>
        <w:t xml:space="preserve">, od dnia </w:t>
      </w:r>
      <w:r w:rsidR="003F029D">
        <w:rPr>
          <w:rFonts w:ascii="Times New Roman" w:eastAsia="Times New Roman" w:hAnsi="Times New Roman" w:cs="Times New Roman"/>
          <w:sz w:val="20"/>
          <w:szCs w:val="20"/>
          <w:lang w:eastAsia="pl-PL"/>
        </w:rPr>
        <w:t>02.01.2013 r.</w:t>
      </w:r>
      <w:r w:rsidR="00596D56">
        <w:rPr>
          <w:rFonts w:ascii="Times New Roman" w:eastAsia="Times New Roman" w:hAnsi="Times New Roman" w:cs="Times New Roman"/>
          <w:sz w:val="20"/>
          <w:szCs w:val="20"/>
          <w:lang w:eastAsia="pl-PL"/>
        </w:rPr>
        <w:t xml:space="preserve"> </w:t>
      </w:r>
      <w:r w:rsidR="00C67768">
        <w:rPr>
          <w:rFonts w:ascii="Times New Roman" w:eastAsia="Times New Roman" w:hAnsi="Times New Roman" w:cs="Times New Roman"/>
          <w:sz w:val="20"/>
          <w:szCs w:val="20"/>
          <w:lang w:eastAsia="pl-PL"/>
        </w:rPr>
        <w:t>d</w:t>
      </w:r>
      <w:r w:rsidR="00596D56">
        <w:rPr>
          <w:rFonts w:ascii="Times New Roman" w:eastAsia="Times New Roman" w:hAnsi="Times New Roman" w:cs="Times New Roman"/>
          <w:sz w:val="20"/>
          <w:szCs w:val="20"/>
          <w:lang w:eastAsia="pl-PL"/>
        </w:rPr>
        <w:t>o 02.</w:t>
      </w:r>
      <w:r w:rsidR="00751990">
        <w:rPr>
          <w:rFonts w:ascii="Times New Roman" w:eastAsia="Times New Roman" w:hAnsi="Times New Roman" w:cs="Times New Roman"/>
          <w:sz w:val="20"/>
          <w:szCs w:val="20"/>
          <w:lang w:eastAsia="pl-PL"/>
        </w:rPr>
        <w:t>01</w:t>
      </w:r>
      <w:r w:rsidR="00596D56">
        <w:rPr>
          <w:rFonts w:ascii="Times New Roman" w:eastAsia="Times New Roman" w:hAnsi="Times New Roman" w:cs="Times New Roman"/>
          <w:sz w:val="20"/>
          <w:szCs w:val="20"/>
          <w:lang w:eastAsia="pl-PL"/>
        </w:rPr>
        <w:t>.2014</w:t>
      </w:r>
      <w:r w:rsidR="008D4CE3">
        <w:rPr>
          <w:rFonts w:ascii="Times New Roman" w:eastAsia="Times New Roman" w:hAnsi="Times New Roman" w:cs="Times New Roman"/>
          <w:sz w:val="20"/>
          <w:szCs w:val="20"/>
          <w:lang w:eastAsia="pl-PL"/>
        </w:rPr>
        <w:t xml:space="preserve"> r.</w:t>
      </w:r>
    </w:p>
    <w:p w:rsidR="00147EFF" w:rsidRPr="0014211D" w:rsidRDefault="00147EFF" w:rsidP="005D7F29">
      <w:pPr>
        <w:pStyle w:val="Akapitzlist"/>
        <w:keepNext/>
        <w:numPr>
          <w:ilvl w:val="0"/>
          <w:numId w:val="26"/>
        </w:numPr>
        <w:tabs>
          <w:tab w:val="num" w:pos="360"/>
        </w:tabs>
        <w:spacing w:before="240" w:after="0" w:line="360" w:lineRule="auto"/>
        <w:jc w:val="both"/>
        <w:outlineLvl w:val="1"/>
        <w:rPr>
          <w:rFonts w:ascii="Times New Roman" w:eastAsia="Times New Roman" w:hAnsi="Times New Roman"/>
          <w:b/>
          <w:lang w:eastAsia="pl-PL"/>
        </w:rPr>
      </w:pPr>
      <w:bookmarkStart w:id="23" w:name="_Toc253645419"/>
      <w:r w:rsidRPr="0014211D">
        <w:rPr>
          <w:rFonts w:ascii="Times New Roman" w:eastAsia="Times New Roman" w:hAnsi="Times New Roman"/>
          <w:b/>
          <w:lang w:eastAsia="pl-PL"/>
        </w:rPr>
        <w:t>Warunki udziału w postępowaniu</w:t>
      </w:r>
      <w:bookmarkEnd w:id="23"/>
    </w:p>
    <w:p w:rsidR="0027516E" w:rsidRPr="0027516E" w:rsidRDefault="0027516E" w:rsidP="0027516E">
      <w:pPr>
        <w:spacing w:after="0" w:line="288" w:lineRule="auto"/>
        <w:jc w:val="both"/>
        <w:rPr>
          <w:rFonts w:ascii="Times New Roman" w:eastAsia="Times New Roman" w:hAnsi="Times New Roman" w:cs="Times New Roman"/>
          <w:sz w:val="20"/>
          <w:szCs w:val="20"/>
          <w:lang w:eastAsia="pl-PL"/>
        </w:rPr>
      </w:pPr>
      <w:bookmarkStart w:id="24" w:name="_Toc253645420"/>
      <w:r w:rsidRPr="0027516E">
        <w:rPr>
          <w:rFonts w:ascii="Times New Roman" w:eastAsia="Times New Roman" w:hAnsi="Times New Roman" w:cs="Times New Roman"/>
          <w:sz w:val="20"/>
          <w:szCs w:val="20"/>
          <w:lang w:eastAsia="pl-PL"/>
        </w:rPr>
        <w:t xml:space="preserve">O udzielenie zamówienia mogą ubiegać się Wykonawcy, którzy: </w:t>
      </w:r>
    </w:p>
    <w:p w:rsidR="0027516E" w:rsidRPr="0027516E" w:rsidRDefault="0027516E" w:rsidP="005D7F29">
      <w:pPr>
        <w:numPr>
          <w:ilvl w:val="0"/>
          <w:numId w:val="22"/>
        </w:numPr>
        <w:spacing w:before="120" w:after="0" w:line="288" w:lineRule="auto"/>
        <w:ind w:firstLine="0"/>
        <w:jc w:val="both"/>
        <w:rPr>
          <w:rFonts w:ascii="Times New Roman" w:eastAsia="Times New Roman" w:hAnsi="Times New Roman" w:cs="Times New Roman"/>
          <w:sz w:val="20"/>
          <w:szCs w:val="20"/>
          <w:lang w:eastAsia="pl-PL"/>
        </w:rPr>
      </w:pPr>
      <w:r w:rsidRPr="0027516E">
        <w:rPr>
          <w:rFonts w:ascii="Times New Roman" w:eastAsia="Times New Roman" w:hAnsi="Times New Roman" w:cs="Times New Roman"/>
          <w:sz w:val="20"/>
          <w:szCs w:val="20"/>
          <w:lang w:eastAsia="pl-PL"/>
        </w:rPr>
        <w:t>Spełniają warunki, dotyczące:</w:t>
      </w:r>
    </w:p>
    <w:p w:rsidR="0027516E" w:rsidRDefault="0027516E" w:rsidP="005D7F29">
      <w:pPr>
        <w:numPr>
          <w:ilvl w:val="0"/>
          <w:numId w:val="21"/>
        </w:numPr>
        <w:tabs>
          <w:tab w:val="clear" w:pos="717"/>
        </w:tabs>
        <w:spacing w:before="120" w:after="0" w:line="288" w:lineRule="auto"/>
        <w:ind w:left="709" w:hanging="425"/>
        <w:jc w:val="both"/>
        <w:rPr>
          <w:rFonts w:ascii="Times New Roman" w:eastAsia="Times New Roman" w:hAnsi="Times New Roman" w:cs="Times New Roman"/>
          <w:sz w:val="20"/>
          <w:szCs w:val="20"/>
          <w:lang w:eastAsia="pl-PL"/>
        </w:rPr>
      </w:pPr>
      <w:r w:rsidRPr="0027516E">
        <w:rPr>
          <w:rFonts w:ascii="Times New Roman" w:eastAsia="Times New Roman" w:hAnsi="Times New Roman" w:cs="Times New Roman"/>
          <w:sz w:val="20"/>
          <w:szCs w:val="20"/>
          <w:lang w:eastAsia="pl-PL"/>
        </w:rPr>
        <w:t>posiadania uprawnień do wykonywania określonej działalności lub czynności, jeżeli przepisy prawa nakładają obowiązek ich posiadania</w:t>
      </w:r>
    </w:p>
    <w:p w:rsidR="00151F79" w:rsidRPr="0027516E" w:rsidRDefault="00151F79" w:rsidP="00151F79">
      <w:pPr>
        <w:spacing w:before="120" w:after="0" w:line="288" w:lineRule="auto"/>
        <w:ind w:left="284"/>
        <w:jc w:val="both"/>
        <w:rPr>
          <w:rFonts w:ascii="Times New Roman" w:eastAsia="Times New Roman" w:hAnsi="Times New Roman" w:cs="Times New Roman"/>
          <w:sz w:val="20"/>
          <w:szCs w:val="20"/>
          <w:lang w:eastAsia="pl-PL"/>
        </w:rPr>
      </w:pPr>
      <w:r w:rsidRPr="00151F79">
        <w:rPr>
          <w:rFonts w:ascii="Times New Roman" w:eastAsia="Times New Roman" w:hAnsi="Times New Roman" w:cs="Times New Roman"/>
          <w:sz w:val="20"/>
          <w:szCs w:val="20"/>
          <w:lang w:eastAsia="pl-PL"/>
        </w:rPr>
        <w:t>Wykonawca musi posiadać uprawnienia do wykonywania działalności pocztowej tzn.</w:t>
      </w:r>
      <w:r>
        <w:rPr>
          <w:rFonts w:ascii="Times New Roman" w:eastAsia="Times New Roman" w:hAnsi="Times New Roman" w:cs="Times New Roman"/>
          <w:sz w:val="20"/>
          <w:szCs w:val="20"/>
          <w:lang w:eastAsia="pl-PL"/>
        </w:rPr>
        <w:t xml:space="preserve"> </w:t>
      </w:r>
      <w:r w:rsidRPr="00151F79">
        <w:rPr>
          <w:rFonts w:ascii="Times New Roman" w:eastAsia="Times New Roman" w:hAnsi="Times New Roman" w:cs="Times New Roman"/>
          <w:sz w:val="20"/>
          <w:szCs w:val="20"/>
          <w:lang w:eastAsia="pl-PL"/>
        </w:rPr>
        <w:t>posiadać zezwolenie Prezesa Urzędu Komunikacji Elektronicznej na wykonywanie</w:t>
      </w:r>
      <w:r>
        <w:rPr>
          <w:rFonts w:ascii="Times New Roman" w:eastAsia="Times New Roman" w:hAnsi="Times New Roman" w:cs="Times New Roman"/>
          <w:sz w:val="20"/>
          <w:szCs w:val="20"/>
          <w:lang w:eastAsia="pl-PL"/>
        </w:rPr>
        <w:t xml:space="preserve"> </w:t>
      </w:r>
      <w:r w:rsidRPr="00151F79">
        <w:rPr>
          <w:rFonts w:ascii="Times New Roman" w:eastAsia="Times New Roman" w:hAnsi="Times New Roman" w:cs="Times New Roman"/>
          <w:sz w:val="20"/>
          <w:szCs w:val="20"/>
          <w:lang w:eastAsia="pl-PL"/>
        </w:rPr>
        <w:t>działalności pocztowej w zakresie przyjmowania, przemieszczania i doręczania</w:t>
      </w:r>
      <w:r>
        <w:rPr>
          <w:rFonts w:ascii="Times New Roman" w:eastAsia="Times New Roman" w:hAnsi="Times New Roman" w:cs="Times New Roman"/>
          <w:sz w:val="20"/>
          <w:szCs w:val="20"/>
          <w:lang w:eastAsia="pl-PL"/>
        </w:rPr>
        <w:t xml:space="preserve"> </w:t>
      </w:r>
      <w:r w:rsidRPr="00151F79">
        <w:rPr>
          <w:rFonts w:ascii="Times New Roman" w:eastAsia="Times New Roman" w:hAnsi="Times New Roman" w:cs="Times New Roman"/>
          <w:sz w:val="20"/>
          <w:szCs w:val="20"/>
          <w:lang w:eastAsia="pl-PL"/>
        </w:rPr>
        <w:t>przesyłek w obrocie krajowym i zagranicznym zgodnie z art. 6 ust. 1 ustawy z dnia</w:t>
      </w:r>
      <w:r>
        <w:rPr>
          <w:rFonts w:ascii="Times New Roman" w:eastAsia="Times New Roman" w:hAnsi="Times New Roman" w:cs="Times New Roman"/>
          <w:sz w:val="20"/>
          <w:szCs w:val="20"/>
          <w:lang w:eastAsia="pl-PL"/>
        </w:rPr>
        <w:t xml:space="preserve"> </w:t>
      </w:r>
      <w:r w:rsidRPr="00151F79">
        <w:rPr>
          <w:rFonts w:ascii="Times New Roman" w:eastAsia="Times New Roman" w:hAnsi="Times New Roman" w:cs="Times New Roman"/>
          <w:sz w:val="20"/>
          <w:szCs w:val="20"/>
          <w:lang w:eastAsia="pl-PL"/>
        </w:rPr>
        <w:t>12.06.2003 r. Prawo pocztowe (</w:t>
      </w:r>
      <w:proofErr w:type="spellStart"/>
      <w:r w:rsidR="003630C8">
        <w:rPr>
          <w:rFonts w:ascii="Times New Roman" w:eastAsia="Times New Roman" w:hAnsi="Times New Roman" w:cs="Times New Roman"/>
          <w:sz w:val="20"/>
          <w:szCs w:val="20"/>
          <w:lang w:eastAsia="pl-PL"/>
        </w:rPr>
        <w:t>t.j</w:t>
      </w:r>
      <w:proofErr w:type="spellEnd"/>
      <w:r w:rsidR="003630C8">
        <w:rPr>
          <w:rFonts w:ascii="Times New Roman" w:eastAsia="Times New Roman" w:hAnsi="Times New Roman" w:cs="Times New Roman"/>
          <w:sz w:val="20"/>
          <w:szCs w:val="20"/>
          <w:lang w:eastAsia="pl-PL"/>
        </w:rPr>
        <w:t xml:space="preserve">. </w:t>
      </w:r>
      <w:proofErr w:type="spellStart"/>
      <w:r w:rsidRPr="00151F79">
        <w:rPr>
          <w:rFonts w:ascii="Times New Roman" w:eastAsia="Times New Roman" w:hAnsi="Times New Roman" w:cs="Times New Roman"/>
          <w:sz w:val="20"/>
          <w:szCs w:val="20"/>
          <w:lang w:eastAsia="pl-PL"/>
        </w:rPr>
        <w:t>Dz.U</w:t>
      </w:r>
      <w:proofErr w:type="spellEnd"/>
      <w:r w:rsidRPr="00151F79">
        <w:rPr>
          <w:rFonts w:ascii="Times New Roman" w:eastAsia="Times New Roman" w:hAnsi="Times New Roman" w:cs="Times New Roman"/>
          <w:sz w:val="20"/>
          <w:szCs w:val="20"/>
          <w:lang w:eastAsia="pl-PL"/>
        </w:rPr>
        <w:t xml:space="preserve">. z 2008 r, Nr 189, poz. 1159 z </w:t>
      </w:r>
      <w:proofErr w:type="spellStart"/>
      <w:r w:rsidRPr="00151F79">
        <w:rPr>
          <w:rFonts w:ascii="Times New Roman" w:eastAsia="Times New Roman" w:hAnsi="Times New Roman" w:cs="Times New Roman"/>
          <w:sz w:val="20"/>
          <w:szCs w:val="20"/>
          <w:lang w:eastAsia="pl-PL"/>
        </w:rPr>
        <w:t>późn</w:t>
      </w:r>
      <w:proofErr w:type="spellEnd"/>
      <w:r w:rsidRPr="00151F79">
        <w:rPr>
          <w:rFonts w:ascii="Times New Roman" w:eastAsia="Times New Roman" w:hAnsi="Times New Roman" w:cs="Times New Roman"/>
          <w:sz w:val="20"/>
          <w:szCs w:val="20"/>
          <w:lang w:eastAsia="pl-PL"/>
        </w:rPr>
        <w:t>. zm.).</w:t>
      </w:r>
    </w:p>
    <w:p w:rsidR="0027516E" w:rsidRPr="0027516E" w:rsidRDefault="0027516E" w:rsidP="005D7F29">
      <w:pPr>
        <w:numPr>
          <w:ilvl w:val="0"/>
          <w:numId w:val="21"/>
        </w:numPr>
        <w:tabs>
          <w:tab w:val="clear" w:pos="717"/>
        </w:tabs>
        <w:spacing w:before="120" w:after="0" w:line="288" w:lineRule="auto"/>
        <w:ind w:left="709" w:hanging="425"/>
        <w:jc w:val="both"/>
        <w:rPr>
          <w:rFonts w:ascii="Times New Roman" w:eastAsia="Times New Roman" w:hAnsi="Times New Roman" w:cs="Times New Roman"/>
          <w:sz w:val="20"/>
          <w:szCs w:val="20"/>
          <w:lang w:eastAsia="pl-PL"/>
        </w:rPr>
      </w:pPr>
      <w:r w:rsidRPr="0027516E">
        <w:rPr>
          <w:rFonts w:ascii="Times New Roman" w:eastAsia="Times New Roman" w:hAnsi="Times New Roman" w:cs="Times New Roman"/>
          <w:sz w:val="20"/>
          <w:szCs w:val="20"/>
          <w:lang w:eastAsia="pl-PL"/>
        </w:rPr>
        <w:t>po</w:t>
      </w:r>
      <w:r w:rsidR="00806A05">
        <w:rPr>
          <w:rFonts w:ascii="Times New Roman" w:eastAsia="Times New Roman" w:hAnsi="Times New Roman" w:cs="Times New Roman"/>
          <w:sz w:val="20"/>
          <w:szCs w:val="20"/>
          <w:lang w:eastAsia="pl-PL"/>
        </w:rPr>
        <w:t>siadania wiedzy i doświadczenia</w:t>
      </w:r>
    </w:p>
    <w:p w:rsidR="0027516E" w:rsidRPr="0027516E" w:rsidRDefault="0027516E" w:rsidP="0027516E">
      <w:pPr>
        <w:spacing w:after="0" w:line="288" w:lineRule="auto"/>
        <w:ind w:left="709" w:hanging="425"/>
        <w:jc w:val="both"/>
        <w:rPr>
          <w:rFonts w:ascii="Times New Roman" w:eastAsia="Times New Roman" w:hAnsi="Times New Roman" w:cs="Times New Roman"/>
          <w:sz w:val="20"/>
          <w:szCs w:val="20"/>
          <w:lang w:eastAsia="pl-PL"/>
        </w:rPr>
      </w:pPr>
      <w:r w:rsidRPr="0027516E">
        <w:rPr>
          <w:rFonts w:ascii="Times New Roman" w:eastAsia="Times New Roman" w:hAnsi="Times New Roman" w:cs="Times New Roman"/>
          <w:sz w:val="20"/>
          <w:szCs w:val="20"/>
          <w:lang w:eastAsia="pl-PL"/>
        </w:rPr>
        <w:t>c)</w:t>
      </w:r>
      <w:r w:rsidRPr="0027516E">
        <w:rPr>
          <w:rFonts w:ascii="Times New Roman" w:eastAsia="Times New Roman" w:hAnsi="Times New Roman" w:cs="Times New Roman"/>
          <w:sz w:val="20"/>
          <w:szCs w:val="20"/>
          <w:lang w:eastAsia="pl-PL"/>
        </w:rPr>
        <w:tab/>
        <w:t>dysponowania odpowiednim potencjałem technicznym oraz osobami zdolnymi do wykonania zamówienia</w:t>
      </w:r>
    </w:p>
    <w:p w:rsidR="00147EFF" w:rsidRPr="00147EFF" w:rsidRDefault="0027516E" w:rsidP="0027516E">
      <w:pPr>
        <w:spacing w:after="0" w:line="288" w:lineRule="auto"/>
        <w:ind w:left="284"/>
        <w:jc w:val="both"/>
        <w:rPr>
          <w:rFonts w:ascii="Times New Roman" w:eastAsia="Times New Roman" w:hAnsi="Times New Roman" w:cs="Times New Roman"/>
          <w:sz w:val="20"/>
          <w:szCs w:val="20"/>
          <w:lang w:eastAsia="pl-PL"/>
        </w:rPr>
      </w:pPr>
      <w:r w:rsidRPr="0027516E">
        <w:rPr>
          <w:rFonts w:ascii="Times New Roman" w:eastAsia="Times New Roman" w:hAnsi="Times New Roman" w:cs="Times New Roman"/>
          <w:sz w:val="20"/>
          <w:szCs w:val="20"/>
          <w:lang w:eastAsia="pl-PL"/>
        </w:rPr>
        <w:t>d)</w:t>
      </w:r>
      <w:r w:rsidRPr="0027516E">
        <w:rPr>
          <w:rFonts w:ascii="Times New Roman" w:eastAsia="Times New Roman" w:hAnsi="Times New Roman" w:cs="Times New Roman"/>
          <w:sz w:val="20"/>
          <w:szCs w:val="20"/>
          <w:lang w:eastAsia="pl-PL"/>
        </w:rPr>
        <w:tab/>
        <w:t>sytuacji ekonomicznej i finanso</w:t>
      </w:r>
      <w:r w:rsidR="00FB5F70">
        <w:rPr>
          <w:rFonts w:ascii="Times New Roman" w:eastAsia="Times New Roman" w:hAnsi="Times New Roman" w:cs="Times New Roman"/>
          <w:sz w:val="20"/>
          <w:szCs w:val="20"/>
          <w:lang w:eastAsia="pl-PL"/>
        </w:rPr>
        <w:t>wej</w:t>
      </w:r>
    </w:p>
    <w:bookmarkEnd w:id="24"/>
    <w:p w:rsidR="00772E4C" w:rsidRDefault="00772E4C" w:rsidP="0027516E">
      <w:pPr>
        <w:pStyle w:val="Wyliczenie123wtekcie"/>
        <w:tabs>
          <w:tab w:val="clear" w:pos="993"/>
          <w:tab w:val="num" w:pos="720"/>
        </w:tabs>
        <w:spacing w:before="0" w:after="0" w:line="288" w:lineRule="auto"/>
        <w:ind w:left="720" w:hanging="360"/>
        <w:rPr>
          <w:rFonts w:ascii="Times New Roman" w:hAnsi="Times New Roman"/>
        </w:rPr>
      </w:pPr>
    </w:p>
    <w:p w:rsidR="0027516E" w:rsidRDefault="0027516E" w:rsidP="0027516E">
      <w:pPr>
        <w:pStyle w:val="Wyliczenie123wtekcie"/>
        <w:tabs>
          <w:tab w:val="clear" w:pos="993"/>
          <w:tab w:val="num" w:pos="720"/>
        </w:tabs>
        <w:spacing w:before="0" w:after="0" w:line="288" w:lineRule="auto"/>
        <w:ind w:left="720" w:hanging="360"/>
        <w:rPr>
          <w:rFonts w:ascii="Times New Roman" w:hAnsi="Times New Roman"/>
        </w:rPr>
      </w:pPr>
      <w:r>
        <w:rPr>
          <w:rFonts w:ascii="Times New Roman" w:hAnsi="Times New Roman"/>
        </w:rPr>
        <w:t>2.</w:t>
      </w:r>
      <w:r>
        <w:rPr>
          <w:rFonts w:ascii="Times New Roman" w:hAnsi="Times New Roman"/>
        </w:rPr>
        <w:tab/>
        <w:t xml:space="preserve">Nie podlegają wykluczeniu z postępowania, na podstawie art. 24 </w:t>
      </w:r>
      <w:proofErr w:type="spellStart"/>
      <w:r>
        <w:rPr>
          <w:rFonts w:ascii="Times New Roman" w:hAnsi="Times New Roman"/>
        </w:rPr>
        <w:t>Pzp</w:t>
      </w:r>
      <w:proofErr w:type="spellEnd"/>
      <w:r>
        <w:rPr>
          <w:rFonts w:ascii="Times New Roman" w:hAnsi="Times New Roman"/>
        </w:rPr>
        <w:t>.</w:t>
      </w:r>
    </w:p>
    <w:p w:rsidR="0027516E" w:rsidRDefault="0027516E" w:rsidP="0027516E">
      <w:pPr>
        <w:pStyle w:val="Wyliczenie123wtekcie"/>
        <w:tabs>
          <w:tab w:val="clear" w:pos="993"/>
          <w:tab w:val="num" w:pos="720"/>
        </w:tabs>
        <w:spacing w:before="0" w:after="0" w:line="288" w:lineRule="auto"/>
        <w:rPr>
          <w:rFonts w:ascii="Times New Roman" w:hAnsi="Times New Roman"/>
        </w:rPr>
      </w:pPr>
    </w:p>
    <w:p w:rsidR="0027516E" w:rsidRDefault="0027516E" w:rsidP="0027516E">
      <w:pPr>
        <w:pStyle w:val="Wyliczenie123wtekcie"/>
        <w:tabs>
          <w:tab w:val="clear" w:pos="993"/>
          <w:tab w:val="num" w:pos="720"/>
        </w:tabs>
        <w:spacing w:before="0" w:after="0" w:line="288" w:lineRule="auto"/>
        <w:rPr>
          <w:rFonts w:ascii="Times New Roman" w:hAnsi="Times New Roman"/>
        </w:rPr>
      </w:pPr>
      <w:r>
        <w:rPr>
          <w:rFonts w:ascii="Times New Roman" w:hAnsi="Times New Roman"/>
        </w:rPr>
        <w:t xml:space="preserve">Ocena spełniania ww. warunków dokonana zostanie zgodnie z formułą spełnia – nie spełnia, w oparciu </w:t>
      </w:r>
      <w:r>
        <w:rPr>
          <w:rFonts w:ascii="Times New Roman" w:hAnsi="Times New Roman"/>
        </w:rPr>
        <w:br/>
        <w:t>o informacja zawarte w oświadczeniach i dokumentach wyszczególnionych w punkcie I .6 SIWZ. Z treści załączonych dokumentów musi wynikać jednoznacznie, iż ww. warunki Wykonawca spełnił.</w:t>
      </w:r>
    </w:p>
    <w:p w:rsidR="0027516E" w:rsidRDefault="0027516E" w:rsidP="0027516E">
      <w:pPr>
        <w:pStyle w:val="Wyliczenie123wtekcie"/>
        <w:tabs>
          <w:tab w:val="clear" w:pos="993"/>
          <w:tab w:val="num" w:pos="720"/>
        </w:tabs>
        <w:spacing w:before="0" w:after="0" w:line="288" w:lineRule="auto"/>
        <w:rPr>
          <w:rFonts w:ascii="Times New Roman" w:hAnsi="Times New Roman"/>
        </w:rPr>
      </w:pPr>
    </w:p>
    <w:p w:rsidR="0027516E" w:rsidRDefault="0027516E" w:rsidP="0027516E">
      <w:pPr>
        <w:pStyle w:val="Wyliczenie123wtekcie"/>
        <w:tabs>
          <w:tab w:val="clear" w:pos="993"/>
          <w:tab w:val="num" w:pos="720"/>
        </w:tabs>
        <w:spacing w:before="0" w:after="0" w:line="288" w:lineRule="auto"/>
        <w:rPr>
          <w:rFonts w:ascii="Times New Roman" w:hAnsi="Times New Roman"/>
        </w:rPr>
      </w:pPr>
      <w:r>
        <w:rPr>
          <w:rFonts w:ascii="Times New Roman" w:hAnsi="Times New Roman"/>
        </w:rPr>
        <w:t xml:space="preserve">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w:t>
      </w:r>
      <w:r>
        <w:rPr>
          <w:rFonts w:ascii="Times New Roman" w:hAnsi="Times New Roman"/>
        </w:rPr>
        <w:br/>
      </w:r>
      <w:r>
        <w:rPr>
          <w:rFonts w:ascii="Times New Roman" w:hAnsi="Times New Roman"/>
        </w:rPr>
        <w:lastRenderedPageBreak/>
        <w:t>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147EFF" w:rsidRPr="0014211D" w:rsidRDefault="00147EFF" w:rsidP="005D7F29">
      <w:pPr>
        <w:pStyle w:val="Akapitzlist"/>
        <w:keepNext/>
        <w:numPr>
          <w:ilvl w:val="0"/>
          <w:numId w:val="26"/>
        </w:numPr>
        <w:tabs>
          <w:tab w:val="num" w:pos="360"/>
        </w:tabs>
        <w:spacing w:before="240" w:after="0" w:line="360" w:lineRule="auto"/>
        <w:jc w:val="both"/>
        <w:outlineLvl w:val="1"/>
        <w:rPr>
          <w:rFonts w:ascii="Times New Roman" w:eastAsia="Times New Roman" w:hAnsi="Times New Roman"/>
          <w:b/>
          <w:lang w:eastAsia="pl-PL"/>
        </w:rPr>
      </w:pPr>
      <w:r w:rsidRPr="0014211D">
        <w:rPr>
          <w:rFonts w:ascii="Times New Roman" w:eastAsia="Times New Roman" w:hAnsi="Times New Roman"/>
          <w:b/>
          <w:lang w:eastAsia="pl-PL"/>
        </w:rPr>
        <w:t>Oświadczenia i dokumenty, jakie należy załączyć do oferty</w:t>
      </w:r>
    </w:p>
    <w:p w:rsidR="00147EFF" w:rsidRPr="00147EFF" w:rsidRDefault="00147EFF" w:rsidP="00147EFF">
      <w:pPr>
        <w:tabs>
          <w:tab w:val="left" w:pos="360"/>
        </w:tabs>
        <w:spacing w:after="0" w:line="240" w:lineRule="auto"/>
        <w:ind w:left="360"/>
        <w:jc w:val="both"/>
        <w:rPr>
          <w:rFonts w:ascii="Times New Roman" w:eastAsia="Times New Roman" w:hAnsi="Times New Roman" w:cs="Times New Roman"/>
          <w:b/>
          <w:sz w:val="20"/>
          <w:szCs w:val="20"/>
          <w:lang w:eastAsia="pl-PL"/>
        </w:rPr>
      </w:pPr>
    </w:p>
    <w:p w:rsidR="00147EFF" w:rsidRPr="0014211D" w:rsidRDefault="007F0ECA" w:rsidP="005D7F29">
      <w:pPr>
        <w:pStyle w:val="Akapitzlist"/>
        <w:numPr>
          <w:ilvl w:val="1"/>
          <w:numId w:val="26"/>
        </w:numPr>
        <w:spacing w:after="0" w:line="240" w:lineRule="auto"/>
        <w:ind w:left="0" w:firstLine="0"/>
        <w:jc w:val="both"/>
        <w:rPr>
          <w:rFonts w:ascii="Times New Roman" w:eastAsia="Times New Roman" w:hAnsi="Times New Roman"/>
          <w:sz w:val="20"/>
          <w:szCs w:val="20"/>
          <w:lang w:eastAsia="pl-PL"/>
        </w:rPr>
      </w:pPr>
      <w:r w:rsidRPr="0014211D">
        <w:rPr>
          <w:rFonts w:ascii="Times New Roman" w:eastAsia="Times New Roman" w:hAnsi="Times New Roman"/>
          <w:sz w:val="20"/>
          <w:szCs w:val="20"/>
          <w:lang w:eastAsia="pl-PL"/>
        </w:rPr>
        <w:t>W celu potwierdzenia spełniania warunków, o których mowa w punkcie I.5 SIWZ, Wykonawca zobowiązany jest do złożenia niżej wymienionych oświadczeń i dokumentów, tj.:</w:t>
      </w:r>
    </w:p>
    <w:p w:rsidR="00A25BFF" w:rsidRDefault="00A25BFF" w:rsidP="00A25BFF">
      <w:pPr>
        <w:pStyle w:val="Wyliczenie123wumowie"/>
        <w:numPr>
          <w:ilvl w:val="0"/>
          <w:numId w:val="5"/>
        </w:numPr>
        <w:tabs>
          <w:tab w:val="clear" w:pos="717"/>
          <w:tab w:val="clear" w:pos="993"/>
          <w:tab w:val="num" w:pos="600"/>
        </w:tabs>
        <w:spacing w:before="0" w:after="0" w:line="240" w:lineRule="auto"/>
        <w:ind w:left="600" w:hanging="301"/>
        <w:rPr>
          <w:rFonts w:ascii="Times New Roman" w:hAnsi="Times New Roman"/>
        </w:rPr>
      </w:pPr>
      <w:r>
        <w:rPr>
          <w:rFonts w:ascii="Times New Roman" w:hAnsi="Times New Roman"/>
        </w:rPr>
        <w:t xml:space="preserve">oświadczenie o spełnianiu warunków udziału w postępowaniu oraz o braku podstaw do wykluczenia, zgodnie z </w:t>
      </w:r>
      <w:r w:rsidR="003630C8">
        <w:rPr>
          <w:rFonts w:ascii="Times New Roman" w:hAnsi="Times New Roman"/>
          <w:b/>
        </w:rPr>
        <w:t>załącznikiem nr 1</w:t>
      </w:r>
      <w:r>
        <w:rPr>
          <w:rFonts w:ascii="Times New Roman" w:hAnsi="Times New Roman"/>
        </w:rPr>
        <w:t xml:space="preserve"> </w:t>
      </w:r>
      <w:r>
        <w:rPr>
          <w:rFonts w:ascii="Times New Roman" w:hAnsi="Times New Roman"/>
          <w:b/>
        </w:rPr>
        <w:t>do oferty</w:t>
      </w:r>
      <w:r>
        <w:rPr>
          <w:rFonts w:ascii="Times New Roman" w:hAnsi="Times New Roman"/>
        </w:rPr>
        <w:t>;</w:t>
      </w:r>
    </w:p>
    <w:p w:rsidR="00A25BFF" w:rsidRDefault="00A25BFF" w:rsidP="00A25BFF">
      <w:pPr>
        <w:pStyle w:val="Wyliczenie123wumowie"/>
        <w:numPr>
          <w:ilvl w:val="0"/>
          <w:numId w:val="5"/>
        </w:numPr>
        <w:tabs>
          <w:tab w:val="clear" w:pos="717"/>
          <w:tab w:val="clear" w:pos="993"/>
          <w:tab w:val="num" w:pos="600"/>
        </w:tabs>
        <w:spacing w:before="0" w:after="0" w:line="240" w:lineRule="auto"/>
        <w:ind w:left="600" w:hanging="301"/>
        <w:rPr>
          <w:rFonts w:ascii="Times New Roman" w:hAnsi="Times New Roman"/>
        </w:rPr>
      </w:pPr>
      <w:r>
        <w:rPr>
          <w:rFonts w:ascii="Times New Roman" w:hAnsi="Times New Roman"/>
        </w:rPr>
        <w:t xml:space="preserve">aktualny odpis z właściwego rejestru, jeżeli odrębne przepisy wymagają wpisu do rejestru, w celu wykazania braku podstaw do wykluczenia w oparciu o art. 24 ust. 1 pkt 2 ustawy, </w:t>
      </w:r>
      <w:r>
        <w:rPr>
          <w:rFonts w:ascii="Times New Roman" w:hAnsi="Times New Roman"/>
          <w:b/>
        </w:rPr>
        <w:t>wystawiony nie wcześniej niż 6 miesięcy przed upływem terminu składania ofert</w:t>
      </w:r>
      <w:r>
        <w:rPr>
          <w:rFonts w:ascii="Times New Roman" w:hAnsi="Times New Roman"/>
        </w:rPr>
        <w:t xml:space="preserve">, a w stosunku do osób fizycznych oświadczenia w zakresie art. 24 ust. 1 pkt 2 ustawy, które zawarte jest w </w:t>
      </w:r>
      <w:r w:rsidR="003630C8">
        <w:rPr>
          <w:rFonts w:ascii="Times New Roman" w:hAnsi="Times New Roman"/>
          <w:b/>
        </w:rPr>
        <w:t>załączniku nr 1</w:t>
      </w:r>
      <w:r>
        <w:rPr>
          <w:rFonts w:ascii="Times New Roman" w:hAnsi="Times New Roman"/>
          <w:b/>
        </w:rPr>
        <w:t xml:space="preserve"> do oferty</w:t>
      </w:r>
      <w:r>
        <w:rPr>
          <w:rFonts w:ascii="Times New Roman" w:hAnsi="Times New Roman"/>
        </w:rPr>
        <w:t xml:space="preserve">; </w:t>
      </w:r>
    </w:p>
    <w:p w:rsidR="002B3AE7" w:rsidRPr="002B3AE7" w:rsidRDefault="00372FF9" w:rsidP="00372FF9">
      <w:pPr>
        <w:pStyle w:val="Wyliczenie123wumowie"/>
        <w:numPr>
          <w:ilvl w:val="0"/>
          <w:numId w:val="5"/>
        </w:numPr>
        <w:tabs>
          <w:tab w:val="clear" w:pos="717"/>
          <w:tab w:val="clear" w:pos="993"/>
        </w:tabs>
        <w:spacing w:before="0" w:after="0" w:line="240" w:lineRule="auto"/>
        <w:ind w:left="567" w:hanging="283"/>
        <w:rPr>
          <w:rFonts w:ascii="Times New Roman" w:hAnsi="Times New Roman"/>
        </w:rPr>
      </w:pPr>
      <w:r>
        <w:rPr>
          <w:rFonts w:ascii="Times New Roman" w:hAnsi="Times New Roman"/>
        </w:rPr>
        <w:t>z</w:t>
      </w:r>
      <w:r w:rsidR="002B3AE7" w:rsidRPr="002B3AE7">
        <w:rPr>
          <w:rFonts w:ascii="Times New Roman" w:hAnsi="Times New Roman"/>
        </w:rPr>
        <w:t xml:space="preserve">aświadczenie o posiadanych uprawnieniach do wykonywania działalności pocztowej tzn. aktualne zezwolenie Prezesa Urzędu Komunikacji Elektronicznej na wykonywanie działalności pocztowej </w:t>
      </w:r>
      <w:r>
        <w:rPr>
          <w:rFonts w:ascii="Times New Roman" w:hAnsi="Times New Roman"/>
        </w:rPr>
        <w:br/>
      </w:r>
      <w:r w:rsidR="002B3AE7" w:rsidRPr="002B3AE7">
        <w:rPr>
          <w:rFonts w:ascii="Times New Roman" w:hAnsi="Times New Roman"/>
        </w:rPr>
        <w:t>w zakresie przyjmowania, przemieszczania i doręczania przesyłek w obrocie krajowym i zagranicznym zgodnie z art. 6 ust. 1 ustawy z dnia 12.06.2003 r. Prawo</w:t>
      </w:r>
      <w:r w:rsidR="002B3AE7">
        <w:rPr>
          <w:rFonts w:ascii="Times New Roman" w:hAnsi="Times New Roman"/>
        </w:rPr>
        <w:t xml:space="preserve"> </w:t>
      </w:r>
      <w:r w:rsidR="002B3AE7" w:rsidRPr="002B3AE7">
        <w:rPr>
          <w:rFonts w:ascii="Times New Roman" w:hAnsi="Times New Roman"/>
        </w:rPr>
        <w:t>pocztowe (</w:t>
      </w:r>
      <w:proofErr w:type="spellStart"/>
      <w:r w:rsidR="003630C8">
        <w:rPr>
          <w:rFonts w:ascii="Times New Roman" w:hAnsi="Times New Roman"/>
        </w:rPr>
        <w:t>t.j</w:t>
      </w:r>
      <w:proofErr w:type="spellEnd"/>
      <w:r w:rsidR="003630C8">
        <w:rPr>
          <w:rFonts w:ascii="Times New Roman" w:hAnsi="Times New Roman"/>
        </w:rPr>
        <w:t xml:space="preserve">. </w:t>
      </w:r>
      <w:proofErr w:type="spellStart"/>
      <w:r w:rsidR="002B3AE7" w:rsidRPr="002B3AE7">
        <w:rPr>
          <w:rFonts w:ascii="Times New Roman" w:hAnsi="Times New Roman"/>
        </w:rPr>
        <w:t>Dz.U</w:t>
      </w:r>
      <w:proofErr w:type="spellEnd"/>
      <w:r w:rsidR="002B3AE7" w:rsidRPr="002B3AE7">
        <w:rPr>
          <w:rFonts w:ascii="Times New Roman" w:hAnsi="Times New Roman"/>
        </w:rPr>
        <w:t xml:space="preserve">. z 2008 r, Nr 189, poz. 1159 z </w:t>
      </w:r>
      <w:proofErr w:type="spellStart"/>
      <w:r w:rsidR="002B3AE7" w:rsidRPr="002B3AE7">
        <w:rPr>
          <w:rFonts w:ascii="Times New Roman" w:hAnsi="Times New Roman"/>
        </w:rPr>
        <w:t>późn</w:t>
      </w:r>
      <w:proofErr w:type="spellEnd"/>
      <w:r w:rsidR="002B3AE7" w:rsidRPr="002B3AE7">
        <w:rPr>
          <w:rFonts w:ascii="Times New Roman" w:hAnsi="Times New Roman"/>
        </w:rPr>
        <w:t>. zm.).</w:t>
      </w:r>
    </w:p>
    <w:p w:rsidR="00A25BFF" w:rsidRDefault="00A25BFF" w:rsidP="00A25BFF">
      <w:pPr>
        <w:pStyle w:val="Wyliczenie123wumowie"/>
        <w:tabs>
          <w:tab w:val="clear" w:pos="993"/>
        </w:tabs>
        <w:spacing w:before="0" w:after="0" w:line="240" w:lineRule="auto"/>
        <w:rPr>
          <w:rFonts w:ascii="Times New Roman" w:hAnsi="Times New Roman"/>
        </w:rPr>
      </w:pPr>
    </w:p>
    <w:p w:rsidR="00A25BFF" w:rsidRDefault="00A25BFF" w:rsidP="00A25BFF">
      <w:pPr>
        <w:pStyle w:val="Wyliczenie123wumowie"/>
        <w:tabs>
          <w:tab w:val="clear" w:pos="993"/>
        </w:tabs>
        <w:spacing w:before="0" w:after="0" w:line="240" w:lineRule="auto"/>
        <w:rPr>
          <w:rFonts w:ascii="Times New Roman" w:hAnsi="Times New Roman"/>
        </w:rPr>
      </w:pPr>
      <w:r w:rsidRPr="00EB659B">
        <w:rPr>
          <w:rFonts w:ascii="Times New Roman" w:hAnsi="Times New Roman"/>
        </w:rPr>
        <w:t xml:space="preserve">Jeżeli, w przypadku Wykonawcy mającego siedzibę na terytorium Rzeczypospolitej Polskiej, osoby, </w:t>
      </w:r>
      <w:r w:rsidRPr="00EB659B">
        <w:rPr>
          <w:rFonts w:ascii="Times New Roman" w:hAnsi="Times New Roman"/>
        </w:rPr>
        <w:br/>
        <w:t>o których mowa w art. 24 ust. 1 pkt 5-8 ustawy, mają miejsce zamieszkania poza terytorium Rzeczypospolitej Polskiej, Wykonawca składa w odniesieniu do nich zaświadczenie właściwego organu sądowego albo administracyjnego miejsca zamieszkania dotyczące niekaralności tych osób w zakresie określonym w art. 24 ust. 1 pkt 5-8 ustawy, wystawione nie wcześniej niż 6 miesięcy przed upływem terminu składania wniosków o dopuszczenie do udziału w postępowaniu o udzielenie zamówienia albo składania ofert, z tym że w przypadku gdy w miejscu zamieszkania tych osób nie wydaje się takich zaświadczeń - zastępuje się je dokumentem zawierającym oświadczenie złożone przed notariuszem, właściwym organem sądowym, administracyjnym albo organem samorządu zawodowego lub gospodarczego miejsca zamieszkania tych osób.</w:t>
      </w:r>
    </w:p>
    <w:p w:rsidR="00147EFF" w:rsidRPr="00147EFF" w:rsidRDefault="00147EFF" w:rsidP="00147EFF">
      <w:pPr>
        <w:tabs>
          <w:tab w:val="right" w:pos="8789"/>
        </w:tabs>
        <w:spacing w:after="0" w:line="240" w:lineRule="auto"/>
        <w:jc w:val="both"/>
        <w:rPr>
          <w:rFonts w:ascii="Times New Roman" w:eastAsia="Times New Roman" w:hAnsi="Times New Roman" w:cs="Times New Roman"/>
          <w:sz w:val="20"/>
          <w:szCs w:val="20"/>
          <w:lang w:eastAsia="pl-PL"/>
        </w:rPr>
      </w:pPr>
    </w:p>
    <w:p w:rsidR="00147EFF" w:rsidRPr="0014211D" w:rsidRDefault="00147EFF" w:rsidP="005D7F29">
      <w:pPr>
        <w:pStyle w:val="Akapitzlist"/>
        <w:numPr>
          <w:ilvl w:val="1"/>
          <w:numId w:val="26"/>
        </w:numPr>
        <w:spacing w:after="0" w:line="240" w:lineRule="auto"/>
        <w:ind w:left="0" w:firstLine="0"/>
        <w:jc w:val="both"/>
        <w:rPr>
          <w:rFonts w:ascii="Times New Roman" w:eastAsia="Times New Roman" w:hAnsi="Times New Roman"/>
          <w:b/>
          <w:sz w:val="20"/>
          <w:szCs w:val="20"/>
          <w:lang w:eastAsia="pl-PL"/>
        </w:rPr>
      </w:pPr>
      <w:r w:rsidRPr="0014211D">
        <w:rPr>
          <w:rFonts w:ascii="Times New Roman" w:eastAsia="Times New Roman" w:hAnsi="Times New Roman"/>
          <w:b/>
          <w:sz w:val="20"/>
          <w:szCs w:val="20"/>
          <w:lang w:eastAsia="pl-PL"/>
        </w:rPr>
        <w:t>W przypadku Wykonawcy, który ma siedzibę lub miejsce zamieszkania poza terytorium Rzeczypospolitej Polskiej, stosuje się przepisy § 2 ust. 2 i § 4 Rozporządzenia Prezesa Rady Ministrów z dnia 30.12.2009r. w sprawie rodzajów dokumentów, jakich może żądać Zamawiający od Wykonawcy oraz form, w jakich te dokumenty mogą być składane (Dz.U.09.226.1817),</w:t>
      </w:r>
      <w:r w:rsidRPr="0014211D">
        <w:rPr>
          <w:rFonts w:ascii="Times New Roman" w:eastAsia="Times New Roman" w:hAnsi="Times New Roman"/>
          <w:b/>
          <w:sz w:val="20"/>
          <w:szCs w:val="19"/>
          <w:lang w:eastAsia="pl-PL"/>
        </w:rPr>
        <w:t xml:space="preserve"> </w:t>
      </w:r>
      <w:r w:rsidRPr="0014211D">
        <w:rPr>
          <w:rFonts w:ascii="Times New Roman" w:eastAsia="Times New Roman" w:hAnsi="Times New Roman"/>
          <w:b/>
          <w:sz w:val="20"/>
          <w:szCs w:val="20"/>
          <w:lang w:eastAsia="pl-PL"/>
        </w:rPr>
        <w:t>Wykonawca zobowiązany jest do złożenia niżej wymienionego oświadczenia lub dokumentu, potwierdzającego odpowiednio, iż:</w:t>
      </w:r>
    </w:p>
    <w:p w:rsidR="00147EFF" w:rsidRPr="002D49A1" w:rsidRDefault="00147EFF" w:rsidP="005D7F29">
      <w:pPr>
        <w:pStyle w:val="Akapitzlist"/>
        <w:numPr>
          <w:ilvl w:val="0"/>
          <w:numId w:val="27"/>
        </w:numPr>
        <w:spacing w:before="120" w:after="0" w:line="240" w:lineRule="auto"/>
        <w:ind w:left="0" w:firstLine="0"/>
        <w:jc w:val="both"/>
        <w:rPr>
          <w:rFonts w:ascii="Times New Roman" w:eastAsia="Times New Roman" w:hAnsi="Times New Roman"/>
          <w:b/>
          <w:sz w:val="20"/>
          <w:szCs w:val="20"/>
          <w:lang w:eastAsia="pl-PL"/>
        </w:rPr>
      </w:pPr>
      <w:r w:rsidRPr="002D49A1">
        <w:rPr>
          <w:rFonts w:ascii="Times New Roman" w:eastAsia="Times New Roman" w:hAnsi="Times New Roman"/>
          <w:sz w:val="20"/>
          <w:szCs w:val="20"/>
          <w:lang w:eastAsia="pl-PL"/>
        </w:rPr>
        <w:t xml:space="preserve">nie otwarto jego likwidacji ani nie ogłoszono upadłości - wystawiony </w:t>
      </w:r>
      <w:r w:rsidRPr="002D49A1">
        <w:rPr>
          <w:rFonts w:ascii="Times New Roman" w:eastAsia="Times New Roman" w:hAnsi="Times New Roman"/>
          <w:b/>
          <w:sz w:val="20"/>
          <w:szCs w:val="20"/>
          <w:lang w:eastAsia="pl-PL"/>
        </w:rPr>
        <w:t>nie wcześniej niż 6 miesięcy</w:t>
      </w:r>
    </w:p>
    <w:p w:rsidR="00147EFF" w:rsidRPr="00147EFF" w:rsidRDefault="00147EFF" w:rsidP="002D49A1">
      <w:pPr>
        <w:spacing w:after="0" w:line="240" w:lineRule="auto"/>
        <w:jc w:val="both"/>
        <w:rPr>
          <w:rFonts w:ascii="Times New Roman" w:eastAsia="Times New Roman" w:hAnsi="Times New Roman" w:cs="Times New Roman"/>
          <w:b/>
          <w:sz w:val="20"/>
          <w:szCs w:val="20"/>
          <w:lang w:eastAsia="pl-PL"/>
        </w:rPr>
      </w:pPr>
      <w:r w:rsidRPr="00147EFF">
        <w:rPr>
          <w:rFonts w:ascii="Times New Roman" w:eastAsia="Times New Roman" w:hAnsi="Times New Roman" w:cs="Times New Roman"/>
          <w:b/>
          <w:sz w:val="20"/>
          <w:szCs w:val="20"/>
          <w:lang w:eastAsia="pl-PL"/>
        </w:rPr>
        <w:t xml:space="preserve"> przed upływem terminu składania ofert </w:t>
      </w:r>
      <w:r w:rsidRPr="00147EFF">
        <w:rPr>
          <w:rFonts w:ascii="Times New Roman" w:eastAsia="Times New Roman" w:hAnsi="Times New Roman" w:cs="Times New Roman"/>
          <w:sz w:val="20"/>
          <w:szCs w:val="20"/>
          <w:lang w:eastAsia="pl-PL"/>
        </w:rPr>
        <w:t xml:space="preserve"> </w:t>
      </w:r>
    </w:p>
    <w:p w:rsidR="00147EFF" w:rsidRPr="00147EFF" w:rsidRDefault="00147EFF" w:rsidP="00147EFF">
      <w:pPr>
        <w:spacing w:after="0" w:line="240" w:lineRule="auto"/>
        <w:ind w:left="360"/>
        <w:jc w:val="both"/>
        <w:rPr>
          <w:rFonts w:ascii="Times New Roman" w:eastAsia="Times New Roman" w:hAnsi="Times New Roman" w:cs="Times New Roman"/>
          <w:sz w:val="20"/>
          <w:szCs w:val="20"/>
          <w:lang w:eastAsia="pl-PL"/>
        </w:rPr>
      </w:pPr>
    </w:p>
    <w:p w:rsidR="00A25BFF" w:rsidRDefault="00A25BFF" w:rsidP="00772E4C">
      <w:pPr>
        <w:spacing w:after="0" w:line="240" w:lineRule="auto"/>
        <w:jc w:val="both"/>
        <w:rPr>
          <w:rFonts w:ascii="Times New Roman" w:eastAsia="Times New Roman" w:hAnsi="Times New Roman" w:cs="Times New Roman"/>
          <w:sz w:val="20"/>
          <w:szCs w:val="20"/>
          <w:lang w:eastAsia="pl-PL"/>
        </w:rPr>
      </w:pPr>
      <w:r w:rsidRPr="00A25BFF">
        <w:rPr>
          <w:rFonts w:ascii="Times New Roman" w:eastAsia="Times New Roman" w:hAnsi="Times New Roman" w:cs="Times New Roman"/>
          <w:sz w:val="20"/>
          <w:szCs w:val="20"/>
          <w:lang w:eastAsia="pl-PL"/>
        </w:rPr>
        <w:t>Jeżeli w miejscu zamieszkania osoby lub w kraju, w którym wykonawca ma siedzibę lub miejsce zamieszkania, nie wydaje się dokumentów o których mowa w pkt. 6.2 b), zastępuje się je dokumentem zawierającym</w:t>
      </w:r>
      <w:r w:rsidRPr="00A25BFF">
        <w:rPr>
          <w:rFonts w:ascii="Times New Roman" w:eastAsia="Times New Roman" w:hAnsi="Times New Roman" w:cs="Times New Roman"/>
          <w:b/>
          <w:sz w:val="20"/>
          <w:szCs w:val="19"/>
          <w:lang w:eastAsia="pl-PL"/>
        </w:rPr>
        <w:t xml:space="preserve"> </w:t>
      </w:r>
      <w:r w:rsidRPr="00A25BFF">
        <w:rPr>
          <w:rFonts w:ascii="Times New Roman" w:eastAsia="Times New Roman" w:hAnsi="Times New Roman" w:cs="Times New Roman"/>
          <w:sz w:val="20"/>
          <w:szCs w:val="20"/>
          <w:lang w:eastAsia="pl-PL"/>
        </w:rPr>
        <w:t>oświadczenie złożone przed notariuszem, właściwym organem sądowym, administracyjnym albo organem samorządu zawodowego lub gospodarczego odpowiednio miejsca zamieszkania osoby lub kraju, w którym wykonawca ma siedzibę lub miejsce zamieszkania.</w:t>
      </w:r>
    </w:p>
    <w:p w:rsidR="00772E4C" w:rsidRDefault="00772E4C" w:rsidP="00772E4C">
      <w:pPr>
        <w:tabs>
          <w:tab w:val="left" w:pos="360"/>
        </w:tabs>
        <w:spacing w:after="0" w:line="240" w:lineRule="auto"/>
        <w:ind w:left="300" w:hanging="300"/>
        <w:jc w:val="both"/>
        <w:rPr>
          <w:rFonts w:ascii="Times New Roman" w:eastAsia="Times New Roman" w:hAnsi="Times New Roman" w:cs="Times New Roman"/>
          <w:sz w:val="20"/>
          <w:szCs w:val="20"/>
          <w:lang w:eastAsia="pl-PL"/>
        </w:rPr>
      </w:pPr>
    </w:p>
    <w:p w:rsidR="00772E4C" w:rsidRPr="002D49A1" w:rsidRDefault="00772E4C" w:rsidP="005D7F29">
      <w:pPr>
        <w:pStyle w:val="Akapitzlist"/>
        <w:numPr>
          <w:ilvl w:val="1"/>
          <w:numId w:val="26"/>
        </w:numPr>
        <w:spacing w:after="0" w:line="240" w:lineRule="auto"/>
        <w:ind w:left="0" w:firstLine="0"/>
        <w:jc w:val="both"/>
        <w:rPr>
          <w:rFonts w:ascii="Times New Roman" w:eastAsia="Times New Roman" w:hAnsi="Times New Roman"/>
          <w:sz w:val="20"/>
          <w:szCs w:val="19"/>
          <w:lang w:eastAsia="pl-PL"/>
        </w:rPr>
      </w:pPr>
      <w:r w:rsidRPr="002D49A1">
        <w:rPr>
          <w:rFonts w:ascii="Times New Roman" w:eastAsia="Times New Roman" w:hAnsi="Times New Roman"/>
          <w:sz w:val="20"/>
          <w:szCs w:val="20"/>
          <w:lang w:eastAsia="pl-PL"/>
        </w:rPr>
        <w:t>W przypadku składania jednej oferty przez podmioty występujące wspólnie (spółka cywilna, konsorcjum) oferta musi spełniać następujące wymagania:</w:t>
      </w:r>
    </w:p>
    <w:p w:rsidR="00772E4C" w:rsidRPr="00772E4C" w:rsidRDefault="00772E4C" w:rsidP="00772E4C">
      <w:pPr>
        <w:tabs>
          <w:tab w:val="right" w:pos="8789"/>
        </w:tabs>
        <w:spacing w:after="0" w:line="240" w:lineRule="auto"/>
        <w:ind w:left="540" w:hanging="240"/>
        <w:jc w:val="both"/>
        <w:rPr>
          <w:rFonts w:ascii="Times New Roman" w:eastAsia="Times New Roman" w:hAnsi="Times New Roman" w:cs="Times New Roman"/>
          <w:sz w:val="20"/>
          <w:szCs w:val="20"/>
          <w:lang w:eastAsia="pl-PL"/>
        </w:rPr>
      </w:pPr>
      <w:r w:rsidRPr="00772E4C">
        <w:rPr>
          <w:rFonts w:ascii="Times New Roman" w:eastAsia="Times New Roman" w:hAnsi="Times New Roman" w:cs="Times New Roman"/>
          <w:sz w:val="20"/>
          <w:szCs w:val="20"/>
          <w:lang w:eastAsia="pl-PL"/>
        </w:rPr>
        <w:t>a) w odniesieniu do wymagań postawionych przez Zamawiającego, każdy z Wykonawców występujących wspólnie</w:t>
      </w:r>
      <w:r w:rsidR="0014211D">
        <w:rPr>
          <w:rFonts w:ascii="Times New Roman" w:eastAsia="Times New Roman" w:hAnsi="Times New Roman" w:cs="Times New Roman"/>
          <w:sz w:val="20"/>
          <w:szCs w:val="20"/>
          <w:lang w:eastAsia="pl-PL"/>
        </w:rPr>
        <w:t>, oddzielnie musi udokumentować</w:t>
      </w:r>
      <w:r w:rsidRPr="00772E4C">
        <w:rPr>
          <w:rFonts w:ascii="Times New Roman" w:eastAsia="Times New Roman" w:hAnsi="Times New Roman" w:cs="Times New Roman"/>
          <w:sz w:val="20"/>
          <w:szCs w:val="20"/>
          <w:lang w:eastAsia="pl-PL"/>
        </w:rPr>
        <w:t>, że nie podlega wykluczeniu na podstawie art. 24 ust. 1 ustawy PZP tzn. zobowiązany jest przedstawić oświadczenia i dokumenty, o których mowa w pkt. I.6.2,</w:t>
      </w:r>
    </w:p>
    <w:p w:rsidR="00772E4C" w:rsidRPr="00772E4C" w:rsidRDefault="00772E4C" w:rsidP="00772E4C">
      <w:pPr>
        <w:tabs>
          <w:tab w:val="right" w:pos="8789"/>
        </w:tabs>
        <w:spacing w:after="0" w:line="240" w:lineRule="auto"/>
        <w:ind w:left="540" w:hanging="180"/>
        <w:jc w:val="both"/>
        <w:rPr>
          <w:rFonts w:ascii="Times New Roman" w:eastAsia="Times New Roman" w:hAnsi="Times New Roman" w:cs="Times New Roman"/>
          <w:sz w:val="20"/>
          <w:szCs w:val="20"/>
          <w:lang w:eastAsia="pl-PL"/>
        </w:rPr>
      </w:pPr>
      <w:r w:rsidRPr="00772E4C">
        <w:rPr>
          <w:rFonts w:ascii="Times New Roman" w:eastAsia="Times New Roman" w:hAnsi="Times New Roman" w:cs="Times New Roman"/>
          <w:sz w:val="20"/>
          <w:szCs w:val="20"/>
          <w:lang w:eastAsia="pl-PL"/>
        </w:rPr>
        <w:t xml:space="preserve">b) warunki dotyczące: posiadania wiedzy i doświadczenia, dysponowania odpowiednim potencjałem technicznym oraz osobami zdolnymi do wykonania zamówienia, a także sytuacji ekonomicznej </w:t>
      </w:r>
      <w:r w:rsidRPr="00772E4C">
        <w:rPr>
          <w:rFonts w:ascii="Times New Roman" w:eastAsia="Times New Roman" w:hAnsi="Times New Roman" w:cs="Times New Roman"/>
          <w:sz w:val="20"/>
          <w:szCs w:val="20"/>
          <w:lang w:eastAsia="pl-PL"/>
        </w:rPr>
        <w:br/>
        <w:t>i finansowej łącznie muszą spełniać wymagane od Wykonawców warunki,</w:t>
      </w:r>
    </w:p>
    <w:p w:rsidR="00772E4C" w:rsidRPr="00772E4C" w:rsidRDefault="00772E4C" w:rsidP="00772E4C">
      <w:pPr>
        <w:tabs>
          <w:tab w:val="right" w:pos="8789"/>
        </w:tabs>
        <w:spacing w:after="0" w:line="240" w:lineRule="auto"/>
        <w:ind w:left="540" w:hanging="240"/>
        <w:jc w:val="both"/>
        <w:rPr>
          <w:rFonts w:ascii="Times New Roman" w:eastAsia="Times New Roman" w:hAnsi="Times New Roman" w:cs="Times New Roman"/>
          <w:sz w:val="20"/>
          <w:szCs w:val="20"/>
          <w:lang w:eastAsia="pl-PL"/>
        </w:rPr>
      </w:pPr>
      <w:r w:rsidRPr="00772E4C">
        <w:rPr>
          <w:rFonts w:ascii="Times New Roman" w:eastAsia="Times New Roman" w:hAnsi="Times New Roman" w:cs="Times New Roman"/>
          <w:sz w:val="20"/>
          <w:szCs w:val="20"/>
          <w:lang w:eastAsia="pl-PL"/>
        </w:rPr>
        <w:t>c) do oferty należy dołączyć dokument potwierdzający, że za wykonanie umowy wszyscy Wykonawcy będą odpowiadać solidarnie,</w:t>
      </w:r>
    </w:p>
    <w:p w:rsidR="00772E4C" w:rsidRPr="00772E4C" w:rsidRDefault="00772E4C" w:rsidP="00772E4C">
      <w:pPr>
        <w:tabs>
          <w:tab w:val="right" w:pos="8789"/>
        </w:tabs>
        <w:spacing w:after="0" w:line="240" w:lineRule="auto"/>
        <w:ind w:left="540" w:hanging="240"/>
        <w:jc w:val="both"/>
        <w:rPr>
          <w:rFonts w:ascii="Times New Roman" w:eastAsia="Times New Roman" w:hAnsi="Times New Roman" w:cs="Times New Roman"/>
          <w:sz w:val="20"/>
          <w:szCs w:val="20"/>
          <w:lang w:eastAsia="pl-PL"/>
        </w:rPr>
      </w:pPr>
      <w:r w:rsidRPr="00772E4C">
        <w:rPr>
          <w:rFonts w:ascii="Times New Roman" w:eastAsia="Times New Roman" w:hAnsi="Times New Roman" w:cs="Times New Roman"/>
          <w:sz w:val="20"/>
          <w:szCs w:val="20"/>
          <w:lang w:eastAsia="pl-PL"/>
        </w:rPr>
        <w:lastRenderedPageBreak/>
        <w:t>d) Wykonawcy występujący wspólnie muszą ustanowić pełnomocnika uprawnionego do złożenia oferty albo do złożenia oferty i zawarcia umowy z Zamawiającym (stosowne dokumenty należy załączyć do oferty),</w:t>
      </w:r>
    </w:p>
    <w:p w:rsidR="00772E4C" w:rsidRPr="00772E4C" w:rsidRDefault="00772E4C" w:rsidP="00772E4C">
      <w:pPr>
        <w:tabs>
          <w:tab w:val="right" w:pos="8789"/>
        </w:tabs>
        <w:spacing w:after="0" w:line="240" w:lineRule="auto"/>
        <w:ind w:left="540" w:hanging="240"/>
        <w:jc w:val="both"/>
        <w:rPr>
          <w:rFonts w:ascii="Times New Roman" w:eastAsia="Times New Roman" w:hAnsi="Times New Roman" w:cs="Times New Roman"/>
          <w:sz w:val="20"/>
          <w:szCs w:val="20"/>
          <w:lang w:eastAsia="pl-PL"/>
        </w:rPr>
      </w:pPr>
      <w:r w:rsidRPr="00772E4C">
        <w:rPr>
          <w:rFonts w:ascii="Times New Roman" w:eastAsia="Times New Roman" w:hAnsi="Times New Roman" w:cs="Times New Roman"/>
          <w:sz w:val="20"/>
          <w:szCs w:val="20"/>
          <w:lang w:eastAsia="pl-PL"/>
        </w:rPr>
        <w:t>e) wszelka korespondencja oraz rozliczenia dokonywane będą wyłącznie z podmiotem występującym jako reprezentant pozostałych.</w:t>
      </w:r>
    </w:p>
    <w:p w:rsidR="00772E4C" w:rsidRPr="002D49A1" w:rsidRDefault="00772E4C" w:rsidP="005D7F29">
      <w:pPr>
        <w:pStyle w:val="Akapitzlist"/>
        <w:numPr>
          <w:ilvl w:val="1"/>
          <w:numId w:val="26"/>
        </w:numPr>
        <w:spacing w:before="120" w:after="0" w:line="240" w:lineRule="auto"/>
        <w:ind w:left="0" w:firstLine="0"/>
        <w:jc w:val="both"/>
        <w:rPr>
          <w:rFonts w:ascii="Times New Roman" w:eastAsia="Times New Roman" w:hAnsi="Times New Roman"/>
          <w:sz w:val="20"/>
          <w:szCs w:val="20"/>
          <w:lang w:eastAsia="pl-PL"/>
        </w:rPr>
      </w:pPr>
      <w:r w:rsidRPr="002D49A1">
        <w:rPr>
          <w:rFonts w:ascii="Times New Roman" w:eastAsia="Times New Roman" w:hAnsi="Times New Roman"/>
          <w:sz w:val="20"/>
          <w:szCs w:val="20"/>
          <w:lang w:eastAsia="pl-PL"/>
        </w:rPr>
        <w:t xml:space="preserve">W przypadku jeżeli Wykonawca zamierza powierzyć wykonanie zamówienia podwykonawcom zobowiązany jest, zgodnie z art. 36 ust. 4 </w:t>
      </w:r>
      <w:proofErr w:type="spellStart"/>
      <w:r w:rsidRPr="002D49A1">
        <w:rPr>
          <w:rFonts w:ascii="Times New Roman" w:eastAsia="Times New Roman" w:hAnsi="Times New Roman"/>
          <w:sz w:val="20"/>
          <w:szCs w:val="20"/>
          <w:lang w:eastAsia="pl-PL"/>
        </w:rPr>
        <w:t>Pzp</w:t>
      </w:r>
      <w:proofErr w:type="spellEnd"/>
      <w:r w:rsidRPr="002D49A1">
        <w:rPr>
          <w:rFonts w:ascii="Times New Roman" w:eastAsia="Times New Roman" w:hAnsi="Times New Roman"/>
          <w:sz w:val="20"/>
          <w:szCs w:val="20"/>
          <w:lang w:eastAsia="pl-PL"/>
        </w:rPr>
        <w:t>, do wskazania w ofercie jaką część zamówienia będą oni wykonywać.</w:t>
      </w:r>
    </w:p>
    <w:p w:rsidR="00772E4C" w:rsidRPr="00772E4C" w:rsidRDefault="00772E4C" w:rsidP="008E0EF9">
      <w:pPr>
        <w:tabs>
          <w:tab w:val="num" w:pos="717"/>
          <w:tab w:val="right" w:pos="8789"/>
        </w:tabs>
        <w:spacing w:after="0" w:line="240" w:lineRule="auto"/>
        <w:jc w:val="both"/>
        <w:rPr>
          <w:rFonts w:ascii="Times New Roman" w:eastAsia="Times New Roman" w:hAnsi="Times New Roman" w:cs="Times New Roman"/>
          <w:sz w:val="20"/>
          <w:szCs w:val="20"/>
          <w:lang w:eastAsia="pl-PL"/>
        </w:rPr>
      </w:pPr>
    </w:p>
    <w:p w:rsidR="001A648B" w:rsidRPr="002D49A1" w:rsidRDefault="00772E4C" w:rsidP="005D7F29">
      <w:pPr>
        <w:pStyle w:val="Akapitzlist"/>
        <w:numPr>
          <w:ilvl w:val="1"/>
          <w:numId w:val="26"/>
        </w:numPr>
        <w:spacing w:before="120" w:after="0" w:line="240" w:lineRule="auto"/>
        <w:ind w:left="0" w:firstLine="0"/>
        <w:jc w:val="both"/>
        <w:rPr>
          <w:rFonts w:ascii="Times New Roman" w:eastAsia="Times New Roman" w:hAnsi="Times New Roman"/>
          <w:sz w:val="20"/>
          <w:szCs w:val="20"/>
          <w:lang w:eastAsia="pl-PL"/>
        </w:rPr>
      </w:pPr>
      <w:r w:rsidRPr="002D49A1">
        <w:rPr>
          <w:rFonts w:ascii="Times New Roman" w:eastAsia="Times New Roman" w:hAnsi="Times New Roman"/>
          <w:sz w:val="20"/>
          <w:szCs w:val="20"/>
          <w:lang w:eastAsia="pl-PL"/>
        </w:rPr>
        <w:t>W przypadku, gdy dokumenty o których m</w:t>
      </w:r>
      <w:r w:rsidR="00334BCB" w:rsidRPr="002D49A1">
        <w:rPr>
          <w:rFonts w:ascii="Times New Roman" w:eastAsia="Times New Roman" w:hAnsi="Times New Roman"/>
          <w:sz w:val="20"/>
          <w:szCs w:val="20"/>
          <w:lang w:eastAsia="pl-PL"/>
        </w:rPr>
        <w:t>owa w punkcie I.6 ust. od 1 do 4</w:t>
      </w:r>
      <w:r w:rsidRPr="002D49A1">
        <w:rPr>
          <w:rFonts w:ascii="Times New Roman" w:eastAsia="Times New Roman" w:hAnsi="Times New Roman"/>
          <w:sz w:val="20"/>
          <w:szCs w:val="20"/>
          <w:lang w:eastAsia="pl-PL"/>
        </w:rPr>
        <w:t xml:space="preserve"> SIWZ złożone będą przez osobę, której umocowanie nie wynika z oświadczenia i dokumentów określonych w pkt. I.6.2 lit. b) do oferty należy załączyć pełnomocnictwo, w oryginale lub notarialnie poświadczonym odpisie, osoby podpisującej ofertę. </w:t>
      </w:r>
      <w:bookmarkStart w:id="25" w:name="_Toc251065703"/>
      <w:bookmarkStart w:id="26" w:name="_Toc253604453"/>
      <w:bookmarkStart w:id="27" w:name="_Toc253645421"/>
    </w:p>
    <w:p w:rsidR="001A648B" w:rsidRPr="001A648B" w:rsidRDefault="001A648B" w:rsidP="008E0EF9">
      <w:pPr>
        <w:pStyle w:val="Akapitzlist"/>
        <w:ind w:left="0"/>
        <w:rPr>
          <w:rFonts w:ascii="Times New Roman" w:eastAsia="Times New Roman" w:hAnsi="Times New Roman"/>
          <w:b/>
          <w:bCs/>
          <w:sz w:val="20"/>
          <w:szCs w:val="20"/>
          <w:lang w:eastAsia="pl-PL"/>
        </w:rPr>
      </w:pPr>
    </w:p>
    <w:p w:rsidR="00147EFF" w:rsidRPr="002D49A1" w:rsidRDefault="00147EFF" w:rsidP="005D7F29">
      <w:pPr>
        <w:pStyle w:val="Akapitzlist"/>
        <w:numPr>
          <w:ilvl w:val="1"/>
          <w:numId w:val="26"/>
        </w:numPr>
        <w:spacing w:before="120" w:after="0" w:line="240" w:lineRule="auto"/>
        <w:ind w:left="0" w:firstLine="0"/>
        <w:jc w:val="both"/>
        <w:rPr>
          <w:rFonts w:ascii="Times New Roman" w:eastAsia="Times New Roman" w:hAnsi="Times New Roman"/>
          <w:sz w:val="20"/>
          <w:szCs w:val="20"/>
          <w:lang w:eastAsia="pl-PL"/>
        </w:rPr>
      </w:pPr>
      <w:r w:rsidRPr="002D49A1">
        <w:rPr>
          <w:rFonts w:ascii="Times New Roman" w:eastAsia="Times New Roman" w:hAnsi="Times New Roman"/>
          <w:b/>
          <w:bCs/>
          <w:sz w:val="20"/>
          <w:szCs w:val="20"/>
          <w:lang w:eastAsia="pl-PL"/>
        </w:rPr>
        <w:t>Dokumenty fakultatywne</w:t>
      </w:r>
      <w:r w:rsidRPr="002D49A1">
        <w:rPr>
          <w:rFonts w:ascii="Times New Roman" w:eastAsia="Times New Roman" w:hAnsi="Times New Roman"/>
          <w:bCs/>
          <w:sz w:val="20"/>
          <w:szCs w:val="20"/>
          <w:lang w:eastAsia="pl-PL"/>
        </w:rPr>
        <w:t>:</w:t>
      </w:r>
      <w:bookmarkEnd w:id="25"/>
      <w:bookmarkEnd w:id="26"/>
      <w:bookmarkEnd w:id="27"/>
    </w:p>
    <w:p w:rsidR="00147EFF" w:rsidRDefault="00147EFF" w:rsidP="000873C0">
      <w:pPr>
        <w:spacing w:after="0" w:line="288"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W celu usprawnienia przeprowadzenia postępowania Zamawiający oczekuje fakultatywnie od Wykonawcy dołączenia do oferty następujących dokumentów</w:t>
      </w:r>
      <w:r w:rsidR="00E57C36">
        <w:rPr>
          <w:rFonts w:ascii="Times New Roman" w:eastAsia="Times New Roman" w:hAnsi="Times New Roman" w:cs="Times New Roman"/>
          <w:sz w:val="20"/>
          <w:szCs w:val="20"/>
          <w:lang w:eastAsia="pl-PL"/>
        </w:rPr>
        <w:t xml:space="preserve"> </w:t>
      </w:r>
      <w:r w:rsidRPr="00147EFF">
        <w:rPr>
          <w:rFonts w:ascii="Times New Roman" w:eastAsia="Times New Roman" w:hAnsi="Times New Roman" w:cs="Times New Roman"/>
          <w:sz w:val="20"/>
          <w:szCs w:val="20"/>
          <w:lang w:eastAsia="pl-PL"/>
        </w:rPr>
        <w:t>zaparafowanego projektu umo</w:t>
      </w:r>
      <w:r w:rsidR="00A93BA0">
        <w:rPr>
          <w:rFonts w:ascii="Times New Roman" w:eastAsia="Times New Roman" w:hAnsi="Times New Roman" w:cs="Times New Roman"/>
          <w:sz w:val="20"/>
          <w:szCs w:val="20"/>
          <w:lang w:eastAsia="pl-PL"/>
        </w:rPr>
        <w:t>wy, zawartego w III części SIWZ</w:t>
      </w:r>
      <w:r w:rsidR="00E57C36">
        <w:rPr>
          <w:rFonts w:ascii="Times New Roman" w:eastAsia="Times New Roman" w:hAnsi="Times New Roman" w:cs="Times New Roman"/>
          <w:sz w:val="20"/>
          <w:szCs w:val="20"/>
          <w:lang w:eastAsia="pl-PL"/>
        </w:rPr>
        <w:t>.</w:t>
      </w:r>
    </w:p>
    <w:p w:rsidR="00147EFF" w:rsidRPr="008E0EF9" w:rsidRDefault="00572722" w:rsidP="005D7F29">
      <w:pPr>
        <w:pStyle w:val="Akapitzlist"/>
        <w:keepNext/>
        <w:numPr>
          <w:ilvl w:val="0"/>
          <w:numId w:val="26"/>
        </w:numPr>
        <w:spacing w:before="240" w:after="0" w:line="360" w:lineRule="auto"/>
        <w:jc w:val="both"/>
        <w:outlineLvl w:val="1"/>
        <w:rPr>
          <w:rFonts w:ascii="Times New Roman" w:eastAsia="Times New Roman" w:hAnsi="Times New Roman"/>
          <w:b/>
          <w:lang w:eastAsia="pl-PL"/>
        </w:rPr>
      </w:pPr>
      <w:r w:rsidRPr="008E0EF9">
        <w:rPr>
          <w:rFonts w:ascii="Times New Roman" w:hAnsi="Times New Roman"/>
          <w:b/>
        </w:rPr>
        <w:t>Opis sposobu dokonywania oceny spełniania warunków w postępowaniu</w:t>
      </w:r>
    </w:p>
    <w:bookmarkEnd w:id="22"/>
    <w:p w:rsidR="00572722" w:rsidRPr="00572722" w:rsidRDefault="00572722" w:rsidP="00572722">
      <w:pPr>
        <w:spacing w:after="0" w:line="240" w:lineRule="auto"/>
        <w:jc w:val="both"/>
        <w:rPr>
          <w:rFonts w:ascii="Times New Roman" w:eastAsia="Times New Roman" w:hAnsi="Times New Roman" w:cs="Times New Roman"/>
          <w:sz w:val="20"/>
          <w:szCs w:val="20"/>
          <w:lang w:eastAsia="pl-PL"/>
        </w:rPr>
      </w:pPr>
      <w:r w:rsidRPr="00572722">
        <w:rPr>
          <w:rFonts w:ascii="Times New Roman" w:eastAsia="Times New Roman" w:hAnsi="Times New Roman" w:cs="Times New Roman"/>
          <w:sz w:val="20"/>
          <w:szCs w:val="20"/>
          <w:lang w:eastAsia="pl-PL"/>
        </w:rPr>
        <w:t xml:space="preserve">Warunki uczestnictwa w postępowaniu określone zostały w ustawie z dnia 29 stycznia 2004r. Prawo zamówień publicznych i aktach wykonawczych do tej ustawy oraz w niniejszej SIWZ. Złożenie oferty jest jednoznaczne </w:t>
      </w:r>
      <w:r w:rsidRPr="00572722">
        <w:rPr>
          <w:rFonts w:ascii="Times New Roman" w:eastAsia="Times New Roman" w:hAnsi="Times New Roman" w:cs="Times New Roman"/>
          <w:sz w:val="20"/>
          <w:szCs w:val="20"/>
          <w:lang w:eastAsia="pl-PL"/>
        </w:rPr>
        <w:br/>
        <w:t xml:space="preserve">z akceptacją bez zastrzeżeń w całości warunków określonych w SIWZ, jako wyłącznej podstawy postępowania. Wykonawca zobowiązany jest do przestrzegania wszystkich postanowień SIWZ. </w:t>
      </w:r>
    </w:p>
    <w:p w:rsidR="00572722" w:rsidRPr="00572722" w:rsidRDefault="00572722" w:rsidP="00572722">
      <w:pPr>
        <w:spacing w:after="0" w:line="240" w:lineRule="auto"/>
        <w:jc w:val="both"/>
        <w:rPr>
          <w:rFonts w:ascii="Times New Roman" w:eastAsia="Times New Roman" w:hAnsi="Times New Roman" w:cs="Times New Roman"/>
          <w:sz w:val="20"/>
          <w:szCs w:val="20"/>
          <w:lang w:eastAsia="pl-PL"/>
        </w:rPr>
      </w:pPr>
    </w:p>
    <w:p w:rsidR="00572722" w:rsidRPr="00572722" w:rsidRDefault="00572722" w:rsidP="00572722">
      <w:pPr>
        <w:tabs>
          <w:tab w:val="num" w:pos="720"/>
          <w:tab w:val="right" w:pos="8789"/>
        </w:tabs>
        <w:spacing w:after="0" w:line="240" w:lineRule="auto"/>
        <w:jc w:val="both"/>
        <w:rPr>
          <w:rFonts w:ascii="Times New Roman" w:eastAsia="Times New Roman" w:hAnsi="Times New Roman" w:cs="Times New Roman"/>
          <w:sz w:val="20"/>
          <w:szCs w:val="20"/>
          <w:lang w:eastAsia="pl-PL"/>
        </w:rPr>
      </w:pPr>
      <w:r w:rsidRPr="00572722">
        <w:rPr>
          <w:rFonts w:ascii="Times New Roman" w:eastAsia="Times New Roman" w:hAnsi="Times New Roman" w:cs="Times New Roman"/>
          <w:sz w:val="20"/>
          <w:szCs w:val="20"/>
          <w:lang w:eastAsia="pl-PL"/>
        </w:rPr>
        <w:t xml:space="preserve">Ocena spełniania ww. warunków dokonana zostanie zgodnie z formułą spełnia – nie spełnia, w oparciu </w:t>
      </w:r>
      <w:r w:rsidRPr="00572722">
        <w:rPr>
          <w:rFonts w:ascii="Times New Roman" w:eastAsia="Times New Roman" w:hAnsi="Times New Roman" w:cs="Times New Roman"/>
          <w:sz w:val="20"/>
          <w:szCs w:val="20"/>
          <w:lang w:eastAsia="pl-PL"/>
        </w:rPr>
        <w:br/>
        <w:t>o informacja zawarte w oświadczeniach i dokumentach wyszczególnionych w punkcie I.6 SIWZ. Z treści załączonych dokumentów musi wynikać jednoznacznie, iż ww. warunki Wykonawca spełnił.</w:t>
      </w:r>
    </w:p>
    <w:p w:rsidR="00572722" w:rsidRPr="00572722" w:rsidRDefault="00572722" w:rsidP="00572722">
      <w:pPr>
        <w:spacing w:after="0" w:line="240" w:lineRule="auto"/>
        <w:jc w:val="both"/>
        <w:rPr>
          <w:rFonts w:ascii="Times New Roman" w:eastAsia="Times New Roman" w:hAnsi="Times New Roman" w:cs="Times New Roman"/>
          <w:sz w:val="20"/>
          <w:szCs w:val="20"/>
          <w:lang w:eastAsia="pl-PL"/>
        </w:rPr>
      </w:pPr>
    </w:p>
    <w:p w:rsidR="00572722" w:rsidRPr="00572722" w:rsidRDefault="00572722" w:rsidP="00572722">
      <w:pPr>
        <w:spacing w:after="0" w:line="240" w:lineRule="auto"/>
        <w:jc w:val="both"/>
        <w:rPr>
          <w:rFonts w:ascii="Times New Roman" w:eastAsia="Times New Roman" w:hAnsi="Times New Roman" w:cs="Times New Roman"/>
          <w:sz w:val="20"/>
          <w:szCs w:val="20"/>
          <w:lang w:eastAsia="pl-PL"/>
        </w:rPr>
      </w:pPr>
      <w:r w:rsidRPr="00572722">
        <w:rPr>
          <w:rFonts w:ascii="Times New Roman" w:eastAsia="Times New Roman" w:hAnsi="Times New Roman" w:cs="Times New Roman"/>
          <w:sz w:val="20"/>
          <w:szCs w:val="20"/>
          <w:lang w:eastAsia="pl-PL"/>
        </w:rPr>
        <w:t>Dokumenty, o których mowa w punkcie I.6 SIWZ, z zastrzeżeniem postanowień pkt. I.6.</w:t>
      </w:r>
      <w:r>
        <w:rPr>
          <w:rFonts w:ascii="Times New Roman" w:eastAsia="Times New Roman" w:hAnsi="Times New Roman" w:cs="Times New Roman"/>
          <w:sz w:val="20"/>
          <w:szCs w:val="20"/>
          <w:lang w:eastAsia="pl-PL"/>
        </w:rPr>
        <w:t>5</w:t>
      </w:r>
      <w:r w:rsidRPr="00572722">
        <w:rPr>
          <w:rFonts w:ascii="Times New Roman" w:eastAsia="Times New Roman" w:hAnsi="Times New Roman" w:cs="Times New Roman"/>
          <w:sz w:val="20"/>
          <w:szCs w:val="20"/>
          <w:lang w:eastAsia="pl-PL"/>
        </w:rPr>
        <w:t xml:space="preserve"> SIWZ, należy złożyć w oryginale lub kserokopii poświadczonej za zgodność z oryginałem przez osobę uprawnioną do złożenia oferty. Za zgodność z oryginałem powinna być potwierdzona każda strona kserokopii zawierająca jakąkolwiek treść. </w:t>
      </w:r>
    </w:p>
    <w:p w:rsidR="00572722" w:rsidRPr="00572722" w:rsidRDefault="00572722" w:rsidP="00572722">
      <w:pPr>
        <w:spacing w:after="0" w:line="240" w:lineRule="auto"/>
        <w:jc w:val="both"/>
        <w:rPr>
          <w:rFonts w:ascii="Times New Roman" w:eastAsia="Times New Roman" w:hAnsi="Times New Roman" w:cs="Times New Roman"/>
          <w:sz w:val="20"/>
          <w:szCs w:val="20"/>
          <w:lang w:eastAsia="pl-PL"/>
        </w:rPr>
      </w:pPr>
      <w:r w:rsidRPr="00572722">
        <w:rPr>
          <w:rFonts w:ascii="Times New Roman" w:eastAsia="Times New Roman" w:hAnsi="Times New Roman" w:cs="Times New Roman"/>
          <w:sz w:val="20"/>
          <w:szCs w:val="20"/>
          <w:lang w:eastAsia="pl-PL"/>
        </w:rPr>
        <w:t xml:space="preserve">Zamawiający wzywa, zgodnie z art. 26 ust. 3 </w:t>
      </w:r>
      <w:proofErr w:type="spellStart"/>
      <w:r w:rsidRPr="00572722">
        <w:rPr>
          <w:rFonts w:ascii="Times New Roman" w:eastAsia="Times New Roman" w:hAnsi="Times New Roman" w:cs="Times New Roman"/>
          <w:sz w:val="20"/>
          <w:szCs w:val="20"/>
          <w:lang w:eastAsia="pl-PL"/>
        </w:rPr>
        <w:t>Pzp</w:t>
      </w:r>
      <w:proofErr w:type="spellEnd"/>
      <w:r w:rsidRPr="00572722">
        <w:rPr>
          <w:rFonts w:ascii="Times New Roman" w:eastAsia="Times New Roman" w:hAnsi="Times New Roman" w:cs="Times New Roman"/>
          <w:sz w:val="20"/>
          <w:szCs w:val="20"/>
          <w:lang w:eastAsia="pl-PL"/>
        </w:rPr>
        <w:t xml:space="preserve">, w wyznaczonym przez siebie terminie, do złożenia oświadczeń lub dokumentów potwierdzających spełnienie warunków udziału w postępowaniu oraz, w przypadku zaistnienia takiej konieczności, zgodnie z art. 26 ust. 4 </w:t>
      </w:r>
      <w:proofErr w:type="spellStart"/>
      <w:r w:rsidRPr="00572722">
        <w:rPr>
          <w:rFonts w:ascii="Times New Roman" w:eastAsia="Times New Roman" w:hAnsi="Times New Roman" w:cs="Times New Roman"/>
          <w:sz w:val="20"/>
          <w:szCs w:val="20"/>
          <w:lang w:eastAsia="pl-PL"/>
        </w:rPr>
        <w:t>Pzp</w:t>
      </w:r>
      <w:proofErr w:type="spellEnd"/>
      <w:r w:rsidRPr="00572722">
        <w:rPr>
          <w:rFonts w:ascii="Times New Roman" w:eastAsia="Times New Roman" w:hAnsi="Times New Roman" w:cs="Times New Roman"/>
          <w:sz w:val="20"/>
          <w:szCs w:val="20"/>
          <w:lang w:eastAsia="pl-PL"/>
        </w:rPr>
        <w:t xml:space="preserve">, wyjaśnień dotyczących </w:t>
      </w:r>
      <w:r w:rsidRPr="00572722">
        <w:rPr>
          <w:rFonts w:ascii="Times New Roman" w:eastAsia="Times New Roman" w:hAnsi="Times New Roman" w:cs="Times New Roman"/>
          <w:sz w:val="20"/>
          <w:szCs w:val="20"/>
          <w:lang w:eastAsia="pl-PL"/>
        </w:rPr>
        <w:br/>
        <w:t>ww. oświadczeń lub dokumentów.</w:t>
      </w:r>
    </w:p>
    <w:p w:rsidR="00572722" w:rsidRPr="00572722" w:rsidRDefault="00572722" w:rsidP="00572722">
      <w:pPr>
        <w:spacing w:after="0" w:line="240" w:lineRule="auto"/>
        <w:jc w:val="both"/>
        <w:rPr>
          <w:rFonts w:ascii="Times New Roman" w:eastAsia="Times New Roman" w:hAnsi="Times New Roman" w:cs="Times New Roman"/>
          <w:sz w:val="20"/>
          <w:szCs w:val="20"/>
          <w:lang w:eastAsia="pl-PL"/>
        </w:rPr>
      </w:pPr>
    </w:p>
    <w:p w:rsidR="00572722" w:rsidRPr="00572722" w:rsidRDefault="00572722" w:rsidP="00572722">
      <w:pPr>
        <w:spacing w:after="0" w:line="240" w:lineRule="auto"/>
        <w:jc w:val="both"/>
        <w:rPr>
          <w:rFonts w:ascii="Times New Roman" w:eastAsia="Times New Roman" w:hAnsi="Times New Roman" w:cs="Times New Roman"/>
          <w:sz w:val="20"/>
          <w:szCs w:val="20"/>
          <w:lang w:eastAsia="pl-PL"/>
        </w:rPr>
      </w:pPr>
      <w:r w:rsidRPr="00572722">
        <w:rPr>
          <w:rFonts w:ascii="Times New Roman" w:eastAsia="Times New Roman" w:hAnsi="Times New Roman" w:cs="Times New Roman"/>
          <w:sz w:val="20"/>
          <w:szCs w:val="20"/>
          <w:lang w:eastAsia="pl-PL"/>
        </w:rPr>
        <w:t>Zamawiający zastrzega sobie prawo sprawdzenia podanych przez Wykonawcę informacji.</w:t>
      </w:r>
    </w:p>
    <w:p w:rsidR="00147EFF" w:rsidRPr="00147EFF" w:rsidRDefault="00147EFF" w:rsidP="00147EFF">
      <w:pPr>
        <w:spacing w:after="0" w:line="288" w:lineRule="auto"/>
        <w:jc w:val="both"/>
        <w:rPr>
          <w:rFonts w:ascii="Times New Roman" w:eastAsia="Times New Roman" w:hAnsi="Times New Roman" w:cs="Times New Roman"/>
          <w:sz w:val="20"/>
          <w:szCs w:val="20"/>
          <w:lang w:eastAsia="pl-PL"/>
        </w:rPr>
      </w:pPr>
    </w:p>
    <w:p w:rsidR="00147EFF" w:rsidRPr="008E0EF9" w:rsidRDefault="00147EFF" w:rsidP="005D7F29">
      <w:pPr>
        <w:pStyle w:val="Akapitzlist"/>
        <w:keepNext/>
        <w:numPr>
          <w:ilvl w:val="0"/>
          <w:numId w:val="26"/>
        </w:numPr>
        <w:spacing w:after="0" w:line="360" w:lineRule="auto"/>
        <w:jc w:val="both"/>
        <w:outlineLvl w:val="1"/>
        <w:rPr>
          <w:rFonts w:ascii="Times New Roman" w:eastAsia="Times New Roman" w:hAnsi="Times New Roman"/>
          <w:b/>
          <w:lang w:eastAsia="pl-PL"/>
        </w:rPr>
      </w:pPr>
      <w:bookmarkStart w:id="28" w:name="_Toc253645423"/>
      <w:r w:rsidRPr="008E0EF9">
        <w:rPr>
          <w:rFonts w:ascii="Times New Roman" w:eastAsia="Times New Roman" w:hAnsi="Times New Roman"/>
          <w:b/>
          <w:lang w:eastAsia="pl-PL"/>
        </w:rPr>
        <w:t>Sposób kontaktowania się z Zamawiającym</w:t>
      </w:r>
      <w:bookmarkEnd w:id="28"/>
    </w:p>
    <w:p w:rsidR="00147EFF" w:rsidRPr="008E0EF9" w:rsidRDefault="00147EFF" w:rsidP="005D7F29">
      <w:pPr>
        <w:pStyle w:val="Akapitzlist"/>
        <w:keepNext/>
        <w:numPr>
          <w:ilvl w:val="1"/>
          <w:numId w:val="26"/>
        </w:numPr>
        <w:spacing w:before="120" w:after="0" w:line="360" w:lineRule="auto"/>
        <w:ind w:left="0" w:firstLine="0"/>
        <w:jc w:val="both"/>
        <w:outlineLvl w:val="2"/>
        <w:rPr>
          <w:rFonts w:ascii="Times New Roman" w:eastAsia="Times New Roman" w:hAnsi="Times New Roman"/>
          <w:b/>
          <w:bCs/>
          <w:sz w:val="20"/>
          <w:szCs w:val="20"/>
          <w:lang w:eastAsia="pl-PL"/>
        </w:rPr>
      </w:pPr>
      <w:bookmarkStart w:id="29" w:name="_Toc251065706"/>
      <w:bookmarkStart w:id="30" w:name="_Toc253604456"/>
      <w:bookmarkStart w:id="31" w:name="_Toc253645424"/>
      <w:r w:rsidRPr="008E0EF9">
        <w:rPr>
          <w:rFonts w:ascii="Times New Roman" w:eastAsia="Times New Roman" w:hAnsi="Times New Roman"/>
          <w:b/>
          <w:bCs/>
          <w:sz w:val="20"/>
          <w:szCs w:val="20"/>
          <w:lang w:eastAsia="pl-PL"/>
        </w:rPr>
        <w:t>Korespondencja:</w:t>
      </w:r>
      <w:bookmarkEnd w:id="29"/>
      <w:bookmarkEnd w:id="30"/>
      <w:bookmarkEnd w:id="31"/>
    </w:p>
    <w:p w:rsidR="00147EFF" w:rsidRPr="00147EFF" w:rsidRDefault="00147EFF" w:rsidP="00147EFF">
      <w:pPr>
        <w:spacing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Oświadczenia, wnioski, zawiadomienia oraz informacje Zamawiający i Wykonawcy przekazują pisemnie, faksem lub drogą elektroniczną. Wykonawca przekazuje je Zamawiającemu na adres:</w:t>
      </w:r>
    </w:p>
    <w:p w:rsidR="00572722" w:rsidRPr="00572722" w:rsidRDefault="00572722" w:rsidP="00572722">
      <w:pPr>
        <w:spacing w:after="0" w:line="240" w:lineRule="auto"/>
        <w:rPr>
          <w:rFonts w:ascii="Times New Roman" w:hAnsi="Times New Roman" w:cs="Times New Roman"/>
          <w:b/>
          <w:sz w:val="20"/>
          <w:szCs w:val="20"/>
        </w:rPr>
      </w:pPr>
      <w:bookmarkStart w:id="32" w:name="_Toc251065707"/>
      <w:r w:rsidRPr="00572722">
        <w:rPr>
          <w:rFonts w:ascii="Times New Roman" w:hAnsi="Times New Roman" w:cs="Times New Roman"/>
          <w:b/>
          <w:sz w:val="20"/>
          <w:szCs w:val="20"/>
        </w:rPr>
        <w:t>Instytut Chemii Bioorganicznej Polskiej Akademii Nauk</w:t>
      </w:r>
    </w:p>
    <w:p w:rsidR="00572722" w:rsidRPr="00572722" w:rsidRDefault="00572722" w:rsidP="00572722">
      <w:pPr>
        <w:spacing w:after="0" w:line="240" w:lineRule="auto"/>
        <w:rPr>
          <w:rFonts w:ascii="Times New Roman" w:hAnsi="Times New Roman" w:cs="Times New Roman"/>
          <w:b/>
          <w:sz w:val="20"/>
          <w:szCs w:val="20"/>
        </w:rPr>
      </w:pPr>
      <w:r w:rsidRPr="00572722">
        <w:rPr>
          <w:rFonts w:ascii="Times New Roman" w:hAnsi="Times New Roman" w:cs="Times New Roman"/>
          <w:b/>
          <w:sz w:val="20"/>
          <w:szCs w:val="20"/>
        </w:rPr>
        <w:t>ul. Noskowskiego 12/14, 61-704 Poznań</w:t>
      </w:r>
    </w:p>
    <w:p w:rsidR="00572722" w:rsidRPr="00572722" w:rsidRDefault="00572722" w:rsidP="00572722">
      <w:pPr>
        <w:spacing w:after="0" w:line="240" w:lineRule="auto"/>
        <w:rPr>
          <w:b/>
          <w:sz w:val="20"/>
          <w:szCs w:val="20"/>
        </w:rPr>
      </w:pPr>
      <w:r w:rsidRPr="00572722">
        <w:rPr>
          <w:rFonts w:ascii="Times New Roman" w:hAnsi="Times New Roman" w:cs="Times New Roman"/>
          <w:b/>
          <w:sz w:val="20"/>
          <w:szCs w:val="20"/>
        </w:rPr>
        <w:t xml:space="preserve">faks: 61 852 05 32 </w:t>
      </w:r>
    </w:p>
    <w:p w:rsidR="00572722" w:rsidRPr="00572722" w:rsidRDefault="00572722" w:rsidP="00572722">
      <w:pPr>
        <w:spacing w:after="0" w:line="240" w:lineRule="auto"/>
        <w:rPr>
          <w:rFonts w:ascii="Times New Roman" w:hAnsi="Times New Roman" w:cs="Times New Roman"/>
          <w:b/>
          <w:sz w:val="20"/>
          <w:szCs w:val="20"/>
        </w:rPr>
      </w:pPr>
      <w:r w:rsidRPr="00572722">
        <w:rPr>
          <w:rFonts w:ascii="Times New Roman" w:hAnsi="Times New Roman" w:cs="Times New Roman"/>
          <w:b/>
          <w:sz w:val="20"/>
          <w:szCs w:val="20"/>
        </w:rPr>
        <w:t xml:space="preserve">mail: </w:t>
      </w:r>
      <w:hyperlink r:id="rId9" w:history="1">
        <w:r w:rsidRPr="00572722">
          <w:rPr>
            <w:rStyle w:val="Hipercze"/>
            <w:rFonts w:ascii="Times New Roman" w:hAnsi="Times New Roman"/>
            <w:b/>
            <w:sz w:val="20"/>
            <w:szCs w:val="20"/>
          </w:rPr>
          <w:t>zampub@ibch.poznan.pl</w:t>
        </w:r>
      </w:hyperlink>
    </w:p>
    <w:p w:rsidR="00572722" w:rsidRDefault="00572722" w:rsidP="00572722">
      <w:pPr>
        <w:pStyle w:val="Tekstpodstawowy21"/>
        <w:spacing w:after="0" w:line="288" w:lineRule="auto"/>
        <w:jc w:val="both"/>
        <w:rPr>
          <w:b/>
          <w:i/>
        </w:rPr>
      </w:pPr>
      <w:r w:rsidRPr="002E5812">
        <w:rPr>
          <w:b/>
          <w:u w:val="single"/>
        </w:rPr>
        <w:t>Uwaga</w:t>
      </w:r>
      <w:r w:rsidRPr="002E5812">
        <w:rPr>
          <w:b/>
        </w:rPr>
        <w:t>:</w:t>
      </w:r>
      <w:r w:rsidRPr="002E5812">
        <w:rPr>
          <w:b/>
          <w:i/>
        </w:rPr>
        <w:t xml:space="preserve"> </w:t>
      </w:r>
    </w:p>
    <w:p w:rsidR="00572722" w:rsidRDefault="00572722" w:rsidP="005D7F29">
      <w:pPr>
        <w:pStyle w:val="Tekstpodstawowy21"/>
        <w:numPr>
          <w:ilvl w:val="0"/>
          <w:numId w:val="23"/>
        </w:numPr>
        <w:spacing w:after="0" w:line="288" w:lineRule="auto"/>
        <w:ind w:left="284" w:hanging="284"/>
        <w:jc w:val="both"/>
        <w:rPr>
          <w:b/>
          <w:i/>
          <w:lang w:eastAsia="pl-PL"/>
        </w:rPr>
      </w:pPr>
      <w:r w:rsidRPr="002E5812">
        <w:rPr>
          <w:b/>
          <w:i/>
        </w:rPr>
        <w:t xml:space="preserve">Jeżeli Zamawiający lub Wykonawca przekazują oświadczenia, wnioski, zawiadomienia oraz informacje faksem lub drogą elektroniczną, każda ze Stron na żądanie drugiej niezwłocznie potwierdza fakt ich otrzymania. </w:t>
      </w:r>
    </w:p>
    <w:p w:rsidR="00572722" w:rsidRPr="002E5812" w:rsidRDefault="00572722" w:rsidP="005D7F29">
      <w:pPr>
        <w:pStyle w:val="Tekstpodstawowy21"/>
        <w:numPr>
          <w:ilvl w:val="0"/>
          <w:numId w:val="23"/>
        </w:numPr>
        <w:spacing w:after="0" w:line="288" w:lineRule="auto"/>
        <w:ind w:left="284" w:hanging="284"/>
        <w:jc w:val="both"/>
        <w:rPr>
          <w:b/>
          <w:i/>
          <w:lang w:eastAsia="pl-PL"/>
        </w:rPr>
      </w:pPr>
      <w:r w:rsidRPr="002E5812">
        <w:rPr>
          <w:b/>
          <w:i/>
          <w:lang w:eastAsia="pl-PL"/>
        </w:rPr>
        <w:lastRenderedPageBreak/>
        <w:t xml:space="preserve">W przypadku prowadzenia korespondencji drogą elektroniczną za datę doręczenia wiadomości rozumie się datę jej umieszczenia </w:t>
      </w:r>
      <w:r w:rsidRPr="002E5812">
        <w:rPr>
          <w:b/>
          <w:i/>
        </w:rPr>
        <w:t>na serwerze odbiorcy lub podmiotu świadczącego dla niego usługę poczty elektronicznej, a nie datę odczytania wiadomości przez odbiorcę</w:t>
      </w:r>
      <w:r w:rsidRPr="002E5812">
        <w:rPr>
          <w:b/>
          <w:i/>
          <w:lang w:eastAsia="pl-PL"/>
        </w:rPr>
        <w:t>.</w:t>
      </w:r>
    </w:p>
    <w:p w:rsidR="00147EFF" w:rsidRPr="008E0EF9" w:rsidRDefault="00147EFF" w:rsidP="005D7F29">
      <w:pPr>
        <w:pStyle w:val="Akapitzlist"/>
        <w:numPr>
          <w:ilvl w:val="1"/>
          <w:numId w:val="26"/>
        </w:numPr>
        <w:spacing w:before="120" w:after="0" w:line="288" w:lineRule="auto"/>
        <w:ind w:left="0" w:firstLine="0"/>
        <w:jc w:val="both"/>
        <w:rPr>
          <w:rFonts w:ascii="Times New Roman" w:eastAsia="Times New Roman" w:hAnsi="Times New Roman"/>
          <w:b/>
          <w:sz w:val="20"/>
          <w:szCs w:val="20"/>
          <w:lang w:eastAsia="pl-PL"/>
        </w:rPr>
      </w:pPr>
      <w:r w:rsidRPr="008E0EF9">
        <w:rPr>
          <w:rFonts w:ascii="Times New Roman" w:eastAsia="Times New Roman" w:hAnsi="Times New Roman"/>
          <w:b/>
          <w:sz w:val="20"/>
          <w:szCs w:val="20"/>
          <w:lang w:eastAsia="pl-PL"/>
        </w:rPr>
        <w:t>Wyjaśnienia:</w:t>
      </w:r>
      <w:bookmarkEnd w:id="32"/>
    </w:p>
    <w:p w:rsidR="00147EFF" w:rsidRPr="00147EFF" w:rsidRDefault="00147EFF" w:rsidP="00147EFF">
      <w:pPr>
        <w:suppressAutoHyphens/>
        <w:spacing w:after="0" w:line="240" w:lineRule="auto"/>
        <w:ind w:left="360" w:hanging="360"/>
        <w:jc w:val="both"/>
        <w:rPr>
          <w:rFonts w:ascii="Times New Roman" w:eastAsia="Times New Roman" w:hAnsi="Times New Roman" w:cs="Times New Roman"/>
          <w:color w:val="000000"/>
          <w:sz w:val="20"/>
          <w:szCs w:val="20"/>
          <w:lang w:eastAsia="ar-SA"/>
        </w:rPr>
      </w:pPr>
      <w:r w:rsidRPr="00147EFF">
        <w:rPr>
          <w:rFonts w:ascii="Times New Roman" w:eastAsia="Times New Roman" w:hAnsi="Times New Roman" w:cs="Times New Roman"/>
          <w:color w:val="000000"/>
          <w:sz w:val="20"/>
          <w:szCs w:val="20"/>
          <w:lang w:eastAsia="ar-SA"/>
        </w:rPr>
        <w:t xml:space="preserve">a) Wykonawcy mogą zwracać się do </w:t>
      </w:r>
      <w:r w:rsidRPr="00147EFF">
        <w:rPr>
          <w:rFonts w:ascii="Times New Roman" w:eastAsia="Times New Roman" w:hAnsi="Times New Roman" w:cs="Times New Roman"/>
          <w:bCs/>
          <w:color w:val="000000"/>
          <w:sz w:val="20"/>
          <w:szCs w:val="20"/>
          <w:lang w:eastAsia="ar-SA"/>
        </w:rPr>
        <w:t>Zamawiającego</w:t>
      </w:r>
      <w:r w:rsidRPr="00147EFF">
        <w:rPr>
          <w:rFonts w:ascii="Times New Roman" w:eastAsia="Times New Roman" w:hAnsi="Times New Roman" w:cs="Times New Roman"/>
          <w:color w:val="000000"/>
          <w:sz w:val="20"/>
          <w:szCs w:val="20"/>
          <w:lang w:eastAsia="ar-SA"/>
        </w:rPr>
        <w:t xml:space="preserve"> o wyjaśnienie treści SIWZ. </w:t>
      </w:r>
      <w:r w:rsidRPr="00147EFF">
        <w:rPr>
          <w:rFonts w:ascii="Times New Roman" w:eastAsia="Times New Roman" w:hAnsi="Times New Roman" w:cs="Times New Roman"/>
          <w:bCs/>
          <w:color w:val="000000"/>
          <w:sz w:val="20"/>
          <w:szCs w:val="20"/>
          <w:lang w:eastAsia="ar-SA"/>
        </w:rPr>
        <w:t>Zamawiający</w:t>
      </w:r>
      <w:r w:rsidRPr="00147EFF">
        <w:rPr>
          <w:rFonts w:ascii="Times New Roman" w:eastAsia="Times New Roman" w:hAnsi="Times New Roman" w:cs="Times New Roman"/>
          <w:color w:val="000000"/>
          <w:sz w:val="20"/>
          <w:szCs w:val="20"/>
          <w:lang w:eastAsia="ar-SA"/>
        </w:rPr>
        <w:t xml:space="preserve"> udzieli niezwłocznie wyjaśnień, zgodnie z treścią art. 38 ust. 1 </w:t>
      </w:r>
      <w:proofErr w:type="spellStart"/>
      <w:r w:rsidRPr="00147EFF">
        <w:rPr>
          <w:rFonts w:ascii="Times New Roman" w:eastAsia="Times New Roman" w:hAnsi="Times New Roman" w:cs="Times New Roman"/>
          <w:color w:val="000000"/>
          <w:sz w:val="20"/>
          <w:szCs w:val="20"/>
          <w:lang w:eastAsia="ar-SA"/>
        </w:rPr>
        <w:t>Pzp</w:t>
      </w:r>
      <w:proofErr w:type="spellEnd"/>
      <w:r w:rsidRPr="00147EFF">
        <w:rPr>
          <w:rFonts w:ascii="Times New Roman" w:eastAsia="Times New Roman" w:hAnsi="Times New Roman" w:cs="Times New Roman"/>
          <w:color w:val="000000"/>
          <w:sz w:val="20"/>
          <w:szCs w:val="20"/>
          <w:lang w:eastAsia="ar-SA"/>
        </w:rPr>
        <w:t xml:space="preserve">, pod warunkiem, że wniosek o wyjaśnienie treści specyfikacji istotnych warunków zamówienia wpłynął do Zamawiającego nie później niż do końca dnia, w którym upływa połowa wyznaczonego terminu składania ofert. Przedłużenie terminu składania ofert nie wpływa na bieg terminu składania wniosku. </w:t>
      </w:r>
      <w:r w:rsidRPr="00147EFF">
        <w:rPr>
          <w:rFonts w:ascii="Times New Roman" w:eastAsia="Times New Roman" w:hAnsi="Times New Roman" w:cs="Times New Roman"/>
          <w:bCs/>
          <w:color w:val="000000"/>
          <w:sz w:val="20"/>
          <w:szCs w:val="20"/>
          <w:lang w:eastAsia="ar-SA"/>
        </w:rPr>
        <w:t>Zamawiający</w:t>
      </w:r>
      <w:r w:rsidRPr="00147EFF">
        <w:rPr>
          <w:rFonts w:ascii="Times New Roman" w:eastAsia="Times New Roman" w:hAnsi="Times New Roman" w:cs="Times New Roman"/>
          <w:color w:val="000000"/>
          <w:sz w:val="20"/>
          <w:szCs w:val="20"/>
          <w:lang w:eastAsia="ar-SA"/>
        </w:rPr>
        <w:t xml:space="preserve"> przekaże treść zapytań wraz z wyjaśnieniami Wykonawcom, którym przekazał SIWZ, bez ujawniania źródła zapytania oraz zamieści je na swojej stronie internetowej określonej w pkt. I.1 SIWZ. </w:t>
      </w:r>
    </w:p>
    <w:p w:rsidR="00147EFF" w:rsidRPr="00147EFF" w:rsidRDefault="00147EFF" w:rsidP="00147EFF">
      <w:pPr>
        <w:suppressAutoHyphens/>
        <w:spacing w:after="0" w:line="240" w:lineRule="auto"/>
        <w:ind w:left="360" w:hanging="360"/>
        <w:jc w:val="both"/>
        <w:rPr>
          <w:rFonts w:ascii="Times New Roman" w:eastAsia="Times New Roman" w:hAnsi="Times New Roman" w:cs="Times New Roman"/>
          <w:color w:val="000000"/>
          <w:sz w:val="20"/>
          <w:szCs w:val="20"/>
          <w:lang w:eastAsia="ar-SA"/>
        </w:rPr>
      </w:pPr>
      <w:r w:rsidRPr="00147EFF">
        <w:rPr>
          <w:rFonts w:ascii="Times New Roman" w:eastAsia="Times New Roman" w:hAnsi="Times New Roman" w:cs="Times New Roman"/>
          <w:color w:val="000000"/>
          <w:sz w:val="20"/>
          <w:szCs w:val="20"/>
          <w:lang w:eastAsia="ar-SA"/>
        </w:rPr>
        <w:t>b) W przypadku rozbieżności pomiędzy treścią niniejszego SIWZ, a treścią udzielonych odpowiedzi, jako obowiązującą należy przyjąć treść pisma zawierającego późniejsze oświadczenia Zamawiającego</w:t>
      </w:r>
    </w:p>
    <w:p w:rsidR="00147EFF" w:rsidRPr="00147EFF" w:rsidRDefault="00147EFF" w:rsidP="00147EFF">
      <w:pPr>
        <w:suppressAutoHyphens/>
        <w:spacing w:after="0" w:line="360" w:lineRule="auto"/>
        <w:jc w:val="both"/>
        <w:rPr>
          <w:rFonts w:ascii="Times New Roman" w:eastAsia="Times New Roman" w:hAnsi="Times New Roman" w:cs="Times New Roman"/>
          <w:color w:val="000000"/>
          <w:sz w:val="20"/>
          <w:szCs w:val="20"/>
          <w:lang w:eastAsia="ar-SA"/>
        </w:rPr>
      </w:pPr>
    </w:p>
    <w:p w:rsidR="00147EFF" w:rsidRPr="008E0EF9" w:rsidRDefault="00147EFF" w:rsidP="005D7F29">
      <w:pPr>
        <w:pStyle w:val="Akapitzlist"/>
        <w:keepNext/>
        <w:numPr>
          <w:ilvl w:val="1"/>
          <w:numId w:val="26"/>
        </w:numPr>
        <w:spacing w:after="0" w:line="360" w:lineRule="auto"/>
        <w:ind w:left="0" w:firstLine="0"/>
        <w:jc w:val="both"/>
        <w:outlineLvl w:val="2"/>
        <w:rPr>
          <w:rFonts w:ascii="Times New Roman" w:eastAsia="Times New Roman" w:hAnsi="Times New Roman"/>
          <w:b/>
          <w:bCs/>
          <w:sz w:val="20"/>
          <w:szCs w:val="26"/>
          <w:lang w:eastAsia="pl-PL"/>
        </w:rPr>
      </w:pPr>
      <w:bookmarkStart w:id="33" w:name="_Toc252532394"/>
      <w:bookmarkStart w:id="34" w:name="_Toc253604457"/>
      <w:bookmarkStart w:id="35" w:name="_Toc253645425"/>
      <w:r w:rsidRPr="008E0EF9">
        <w:rPr>
          <w:rFonts w:ascii="Times New Roman" w:eastAsia="Times New Roman" w:hAnsi="Times New Roman"/>
          <w:b/>
          <w:bCs/>
          <w:sz w:val="20"/>
          <w:szCs w:val="26"/>
          <w:lang w:eastAsia="pl-PL"/>
        </w:rPr>
        <w:t>Modyfikacja SIWZ:</w:t>
      </w:r>
      <w:bookmarkEnd w:id="33"/>
      <w:bookmarkEnd w:id="34"/>
      <w:bookmarkEnd w:id="35"/>
    </w:p>
    <w:p w:rsidR="00147EFF" w:rsidRPr="00147EFF" w:rsidRDefault="00147EFF" w:rsidP="00147EFF">
      <w:pPr>
        <w:spacing w:after="0" w:line="240" w:lineRule="auto"/>
        <w:jc w:val="both"/>
        <w:rPr>
          <w:rFonts w:ascii="Times New Roman" w:eastAsia="Times New Roman" w:hAnsi="Times New Roman" w:cs="Times New Roman"/>
          <w:sz w:val="20"/>
          <w:szCs w:val="20"/>
          <w:lang w:eastAsia="pl-PL"/>
        </w:rPr>
      </w:pPr>
      <w:bookmarkStart w:id="36" w:name="_Toc140981792"/>
      <w:bookmarkStart w:id="37" w:name="_Toc199737397"/>
      <w:r w:rsidRPr="00147EFF">
        <w:rPr>
          <w:rFonts w:ascii="Times New Roman" w:eastAsia="Times New Roman" w:hAnsi="Times New Roman" w:cs="Times New Roman"/>
          <w:sz w:val="20"/>
          <w:szCs w:val="20"/>
          <w:lang w:eastAsia="pl-PL"/>
        </w:rPr>
        <w:t>W uzasadnionych przypadkach Zamawiający może przed upływem terminu składania ofert, zmienić treść SIWZ. Dokonaną zmianę SIWZ Zamawiający przekazuje niezwłocznie wszystkim Wykonawcom, którym przekazano SIWZ oraz zamieszcza ją na swojej stronie internetowej, określonej w pkt. I.1 SIWZ.</w:t>
      </w:r>
    </w:p>
    <w:p w:rsidR="00147EFF" w:rsidRPr="00147EFF" w:rsidRDefault="00147EFF" w:rsidP="00147EFF">
      <w:pPr>
        <w:spacing w:after="0" w:line="360" w:lineRule="auto"/>
        <w:jc w:val="both"/>
        <w:rPr>
          <w:rFonts w:ascii="Times New Roman" w:eastAsia="Times New Roman" w:hAnsi="Times New Roman" w:cs="Times New Roman"/>
          <w:sz w:val="20"/>
          <w:szCs w:val="20"/>
          <w:lang w:eastAsia="pl-PL"/>
        </w:rPr>
      </w:pPr>
    </w:p>
    <w:p w:rsidR="00147EFF" w:rsidRPr="008E0EF9" w:rsidRDefault="00147EFF" w:rsidP="005D7F29">
      <w:pPr>
        <w:pStyle w:val="Akapitzlist"/>
        <w:keepNext/>
        <w:numPr>
          <w:ilvl w:val="1"/>
          <w:numId w:val="26"/>
        </w:numPr>
        <w:spacing w:after="0" w:line="360" w:lineRule="auto"/>
        <w:ind w:left="0" w:firstLine="0"/>
        <w:jc w:val="both"/>
        <w:outlineLvl w:val="2"/>
        <w:rPr>
          <w:rFonts w:ascii="Times New Roman" w:eastAsia="Times New Roman" w:hAnsi="Times New Roman"/>
          <w:b/>
          <w:bCs/>
          <w:sz w:val="20"/>
          <w:szCs w:val="26"/>
          <w:lang w:eastAsia="pl-PL"/>
        </w:rPr>
      </w:pPr>
      <w:bookmarkStart w:id="38" w:name="_Toc252532395"/>
      <w:bookmarkStart w:id="39" w:name="_Toc253604458"/>
      <w:bookmarkStart w:id="40" w:name="_Toc253645426"/>
      <w:r w:rsidRPr="008E0EF9">
        <w:rPr>
          <w:rFonts w:ascii="Times New Roman" w:eastAsia="Times New Roman" w:hAnsi="Times New Roman"/>
          <w:b/>
          <w:bCs/>
          <w:sz w:val="20"/>
          <w:szCs w:val="26"/>
          <w:lang w:eastAsia="pl-PL"/>
        </w:rPr>
        <w:t>Przedłużenie terminu składania ofert:</w:t>
      </w:r>
      <w:bookmarkEnd w:id="38"/>
      <w:bookmarkEnd w:id="39"/>
      <w:bookmarkEnd w:id="40"/>
    </w:p>
    <w:p w:rsidR="00147EFF" w:rsidRPr="00147EFF" w:rsidRDefault="00147EFF" w:rsidP="00147EFF">
      <w:pPr>
        <w:spacing w:after="0" w:line="240" w:lineRule="auto"/>
        <w:jc w:val="both"/>
        <w:rPr>
          <w:rFonts w:ascii="Times New Roman" w:eastAsia="Times New Roman" w:hAnsi="Times New Roman" w:cs="Times New Roman"/>
          <w:sz w:val="20"/>
          <w:szCs w:val="20"/>
          <w:lang w:eastAsia="pl-PL"/>
        </w:rPr>
      </w:pPr>
      <w:bookmarkStart w:id="41" w:name="_Toc140981793"/>
      <w:bookmarkStart w:id="42" w:name="_Toc199737398"/>
      <w:bookmarkEnd w:id="36"/>
      <w:bookmarkEnd w:id="37"/>
      <w:r w:rsidRPr="00147EFF">
        <w:rPr>
          <w:rFonts w:ascii="Times New Roman" w:eastAsia="Times New Roman" w:hAnsi="Times New Roman" w:cs="Times New Roman"/>
          <w:sz w:val="20"/>
          <w:szCs w:val="20"/>
          <w:lang w:eastAsia="pl-PL"/>
        </w:rPr>
        <w:t xml:space="preserve">Zamawiający przedłuża termin składania ofert o czas niezbędny do wprowadzenia zmian w ofertach, zgodnie </w:t>
      </w:r>
      <w:r w:rsidRPr="00147EFF">
        <w:rPr>
          <w:rFonts w:ascii="Times New Roman" w:eastAsia="Times New Roman" w:hAnsi="Times New Roman" w:cs="Times New Roman"/>
          <w:sz w:val="20"/>
          <w:szCs w:val="20"/>
          <w:lang w:eastAsia="pl-PL"/>
        </w:rPr>
        <w:br/>
        <w:t xml:space="preserve">z treścią art. 12 a ust. 2 oraz art. 38 ust. 6 </w:t>
      </w:r>
      <w:proofErr w:type="spellStart"/>
      <w:r w:rsidRPr="00147EFF">
        <w:rPr>
          <w:rFonts w:ascii="Times New Roman" w:eastAsia="Times New Roman" w:hAnsi="Times New Roman" w:cs="Times New Roman"/>
          <w:sz w:val="20"/>
          <w:szCs w:val="20"/>
          <w:lang w:eastAsia="pl-PL"/>
        </w:rPr>
        <w:t>Pzp</w:t>
      </w:r>
      <w:proofErr w:type="spellEnd"/>
      <w:r w:rsidRPr="00147EFF">
        <w:rPr>
          <w:rFonts w:ascii="Times New Roman" w:eastAsia="Times New Roman" w:hAnsi="Times New Roman" w:cs="Times New Roman"/>
          <w:sz w:val="20"/>
          <w:szCs w:val="20"/>
          <w:lang w:eastAsia="pl-PL"/>
        </w:rPr>
        <w:t>.</w:t>
      </w:r>
    </w:p>
    <w:p w:rsidR="00147EFF" w:rsidRPr="00147EFF" w:rsidRDefault="00147EFF" w:rsidP="00147EFF">
      <w:pPr>
        <w:spacing w:after="0" w:line="360" w:lineRule="auto"/>
        <w:jc w:val="both"/>
        <w:rPr>
          <w:rFonts w:ascii="Times New Roman" w:eastAsia="Times New Roman" w:hAnsi="Times New Roman" w:cs="Times New Roman"/>
          <w:sz w:val="20"/>
          <w:szCs w:val="20"/>
          <w:lang w:eastAsia="pl-PL"/>
        </w:rPr>
      </w:pPr>
    </w:p>
    <w:p w:rsidR="00147EFF" w:rsidRPr="008E0EF9" w:rsidRDefault="00147EFF" w:rsidP="005D7F29">
      <w:pPr>
        <w:pStyle w:val="Akapitzlist"/>
        <w:keepNext/>
        <w:numPr>
          <w:ilvl w:val="1"/>
          <w:numId w:val="26"/>
        </w:numPr>
        <w:spacing w:after="0" w:line="360" w:lineRule="auto"/>
        <w:ind w:left="0" w:firstLine="0"/>
        <w:jc w:val="both"/>
        <w:outlineLvl w:val="2"/>
        <w:rPr>
          <w:rFonts w:ascii="Times New Roman" w:eastAsia="Times New Roman" w:hAnsi="Times New Roman"/>
          <w:b/>
          <w:bCs/>
          <w:sz w:val="20"/>
          <w:szCs w:val="26"/>
          <w:lang w:eastAsia="pl-PL"/>
        </w:rPr>
      </w:pPr>
      <w:bookmarkStart w:id="43" w:name="_Toc252532396"/>
      <w:bookmarkStart w:id="44" w:name="_Toc253604459"/>
      <w:bookmarkStart w:id="45" w:name="_Toc253645427"/>
      <w:r w:rsidRPr="008E0EF9">
        <w:rPr>
          <w:rFonts w:ascii="Times New Roman" w:eastAsia="Times New Roman" w:hAnsi="Times New Roman"/>
          <w:b/>
          <w:bCs/>
          <w:sz w:val="20"/>
          <w:szCs w:val="26"/>
          <w:lang w:eastAsia="pl-PL"/>
        </w:rPr>
        <w:t>Osoby uprawnione do kontaktu z Wykonawcami:</w:t>
      </w:r>
      <w:bookmarkEnd w:id="43"/>
      <w:bookmarkEnd w:id="44"/>
      <w:bookmarkEnd w:id="45"/>
    </w:p>
    <w:bookmarkEnd w:id="41"/>
    <w:bookmarkEnd w:id="42"/>
    <w:p w:rsidR="00147EFF" w:rsidRPr="00147EFF" w:rsidRDefault="007A2750" w:rsidP="00147EFF">
      <w:pPr>
        <w:spacing w:before="120" w:after="120" w:line="360" w:lineRule="auto"/>
        <w:jc w:val="both"/>
        <w:rPr>
          <w:rFonts w:ascii="Times New Roman" w:eastAsia="Times New Roman" w:hAnsi="Times New Roman" w:cs="Times New Roman"/>
          <w:sz w:val="20"/>
          <w:szCs w:val="20"/>
          <w:u w:val="single"/>
          <w:lang w:eastAsia="pl-PL"/>
        </w:rPr>
      </w:pPr>
      <w:r>
        <w:rPr>
          <w:rFonts w:ascii="Times New Roman" w:eastAsia="Times New Roman" w:hAnsi="Times New Roman" w:cs="Times New Roman"/>
          <w:bCs/>
          <w:sz w:val="20"/>
          <w:szCs w:val="20"/>
          <w:lang w:eastAsia="pl-PL"/>
        </w:rPr>
        <w:t>Monika Urbańska</w:t>
      </w:r>
      <w:r w:rsidR="00147EFF" w:rsidRPr="00147EFF">
        <w:rPr>
          <w:rFonts w:ascii="Times New Roman" w:eastAsia="Times New Roman" w:hAnsi="Times New Roman" w:cs="Times New Roman"/>
          <w:bCs/>
          <w:sz w:val="20"/>
          <w:szCs w:val="20"/>
          <w:lang w:eastAsia="pl-PL"/>
        </w:rPr>
        <w:t xml:space="preserve">- </w:t>
      </w:r>
      <w:hyperlink r:id="rId10" w:history="1">
        <w:r w:rsidR="00147EFF" w:rsidRPr="007A2750">
          <w:rPr>
            <w:rStyle w:val="Hipercze"/>
            <w:rFonts w:ascii="Times New Roman" w:eastAsia="Times New Roman" w:hAnsi="Times New Roman"/>
            <w:b/>
            <w:sz w:val="20"/>
            <w:szCs w:val="20"/>
            <w:lang w:eastAsia="pl-PL"/>
          </w:rPr>
          <w:t>zampub@ibch.poznan.pl</w:t>
        </w:r>
      </w:hyperlink>
    </w:p>
    <w:p w:rsidR="00147EFF" w:rsidRPr="00D05001" w:rsidRDefault="00147EFF" w:rsidP="005D7F29">
      <w:pPr>
        <w:pStyle w:val="Akapitzlist"/>
        <w:keepNext/>
        <w:numPr>
          <w:ilvl w:val="0"/>
          <w:numId w:val="26"/>
        </w:numPr>
        <w:tabs>
          <w:tab w:val="left" w:pos="360"/>
        </w:tabs>
        <w:spacing w:after="0" w:line="288" w:lineRule="auto"/>
        <w:jc w:val="both"/>
        <w:outlineLvl w:val="1"/>
        <w:rPr>
          <w:rFonts w:ascii="Times New Roman" w:eastAsia="Times New Roman" w:hAnsi="Times New Roman"/>
          <w:b/>
          <w:lang w:eastAsia="pl-PL"/>
        </w:rPr>
      </w:pPr>
      <w:bookmarkStart w:id="46" w:name="_Toc253645428"/>
      <w:r w:rsidRPr="00D05001">
        <w:rPr>
          <w:rFonts w:ascii="Times New Roman" w:eastAsia="Times New Roman" w:hAnsi="Times New Roman"/>
          <w:b/>
          <w:lang w:eastAsia="pl-PL"/>
        </w:rPr>
        <w:t>Wadium</w:t>
      </w:r>
      <w:bookmarkEnd w:id="46"/>
    </w:p>
    <w:p w:rsidR="0019199A" w:rsidRDefault="0019199A" w:rsidP="0019199A">
      <w:pPr>
        <w:pStyle w:val="Tekstpodstawowywcity"/>
        <w:spacing w:after="240"/>
        <w:ind w:left="0"/>
        <w:rPr>
          <w:rFonts w:ascii="Times New Roman" w:hAnsi="Times New Roman" w:cs="Times New Roman"/>
        </w:rPr>
      </w:pPr>
      <w:bookmarkStart w:id="47" w:name="_Toc253645429"/>
      <w:r>
        <w:rPr>
          <w:rFonts w:ascii="Times New Roman" w:hAnsi="Times New Roman" w:cs="Times New Roman"/>
        </w:rPr>
        <w:t xml:space="preserve">Zgodnie z art. 45 ust. 2 </w:t>
      </w:r>
      <w:proofErr w:type="spellStart"/>
      <w:r>
        <w:rPr>
          <w:rFonts w:ascii="Times New Roman" w:hAnsi="Times New Roman" w:cs="Times New Roman"/>
        </w:rPr>
        <w:t>Pzp</w:t>
      </w:r>
      <w:proofErr w:type="spellEnd"/>
      <w:r>
        <w:rPr>
          <w:rFonts w:ascii="Times New Roman" w:hAnsi="Times New Roman" w:cs="Times New Roman"/>
        </w:rPr>
        <w:t xml:space="preserve"> </w:t>
      </w:r>
      <w:r>
        <w:rPr>
          <w:rFonts w:ascii="Times New Roman" w:hAnsi="Times New Roman" w:cs="Times New Roman"/>
          <w:b/>
          <w:bCs/>
        </w:rPr>
        <w:t>Zamawiający</w:t>
      </w:r>
      <w:r>
        <w:rPr>
          <w:rFonts w:ascii="Times New Roman" w:hAnsi="Times New Roman" w:cs="Times New Roman"/>
        </w:rPr>
        <w:t xml:space="preserve"> nie będzie pobierał wadium w postępowaniu.</w:t>
      </w:r>
    </w:p>
    <w:p w:rsidR="00147EFF" w:rsidRPr="00D05001" w:rsidRDefault="00147EFF" w:rsidP="005D7F29">
      <w:pPr>
        <w:pStyle w:val="Akapitzlist"/>
        <w:keepNext/>
        <w:numPr>
          <w:ilvl w:val="0"/>
          <w:numId w:val="26"/>
        </w:numPr>
        <w:spacing w:before="240" w:after="0" w:line="360" w:lineRule="auto"/>
        <w:jc w:val="both"/>
        <w:outlineLvl w:val="1"/>
        <w:rPr>
          <w:rFonts w:ascii="Times New Roman" w:eastAsia="Times New Roman" w:hAnsi="Times New Roman"/>
          <w:b/>
          <w:lang w:eastAsia="pl-PL"/>
        </w:rPr>
      </w:pPr>
      <w:r w:rsidRPr="00D05001">
        <w:rPr>
          <w:rFonts w:ascii="Times New Roman" w:eastAsia="Times New Roman" w:hAnsi="Times New Roman"/>
          <w:b/>
          <w:lang w:eastAsia="pl-PL"/>
        </w:rPr>
        <w:t>Termin związania ofertą</w:t>
      </w:r>
      <w:bookmarkEnd w:id="47"/>
    </w:p>
    <w:p w:rsidR="00147EFF" w:rsidRPr="00147EFF" w:rsidRDefault="00147EFF" w:rsidP="00147EFF">
      <w:pPr>
        <w:spacing w:after="0" w:line="288"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Wykonawca jest związany ofertą przez okres 30 dni od upływu terminu składania ofert.</w:t>
      </w:r>
    </w:p>
    <w:p w:rsidR="00147EFF" w:rsidRPr="00D05001" w:rsidRDefault="00147EFF" w:rsidP="005D7F29">
      <w:pPr>
        <w:pStyle w:val="Akapitzlist"/>
        <w:keepNext/>
        <w:numPr>
          <w:ilvl w:val="0"/>
          <w:numId w:val="26"/>
        </w:numPr>
        <w:spacing w:before="120" w:after="0" w:line="288" w:lineRule="auto"/>
        <w:jc w:val="both"/>
        <w:outlineLvl w:val="1"/>
        <w:rPr>
          <w:rFonts w:ascii="Times New Roman" w:eastAsia="Times New Roman" w:hAnsi="Times New Roman"/>
          <w:b/>
          <w:lang w:eastAsia="pl-PL"/>
        </w:rPr>
      </w:pPr>
      <w:bookmarkStart w:id="48" w:name="_Toc253645430"/>
      <w:r w:rsidRPr="00D05001">
        <w:rPr>
          <w:rFonts w:ascii="Times New Roman" w:eastAsia="Times New Roman" w:hAnsi="Times New Roman"/>
          <w:b/>
          <w:lang w:eastAsia="pl-PL"/>
        </w:rPr>
        <w:t>Przygotowanie oferty</w:t>
      </w:r>
      <w:bookmarkEnd w:id="48"/>
    </w:p>
    <w:p w:rsidR="0019199A" w:rsidRPr="0019199A" w:rsidRDefault="0019199A" w:rsidP="0019199A">
      <w:pPr>
        <w:suppressAutoHyphens/>
        <w:spacing w:after="0" w:line="240" w:lineRule="auto"/>
        <w:jc w:val="both"/>
        <w:rPr>
          <w:rFonts w:ascii="Times New Roman" w:eastAsia="Times New Roman" w:hAnsi="Times New Roman" w:cs="Times New Roman"/>
          <w:sz w:val="20"/>
          <w:szCs w:val="20"/>
          <w:lang w:eastAsia="ar-SA"/>
        </w:rPr>
      </w:pPr>
      <w:bookmarkStart w:id="49" w:name="_Toc253645431"/>
      <w:bookmarkStart w:id="50" w:name="_Toc140981798"/>
      <w:bookmarkStart w:id="51" w:name="_Toc199737407"/>
      <w:r w:rsidRPr="0019199A">
        <w:rPr>
          <w:rFonts w:ascii="Times New Roman" w:eastAsia="Times New Roman" w:hAnsi="Times New Roman" w:cs="Times New Roman"/>
          <w:sz w:val="20"/>
          <w:szCs w:val="20"/>
          <w:lang w:eastAsia="ar-SA"/>
        </w:rPr>
        <w:t xml:space="preserve">Oferta musi być złożona z zachowaniem formy pisemnej, w języku polskim pod rygorem nieważności. </w:t>
      </w:r>
    </w:p>
    <w:p w:rsidR="0019199A" w:rsidRPr="0019199A" w:rsidRDefault="0019199A" w:rsidP="0019199A">
      <w:pPr>
        <w:spacing w:after="0" w:line="240" w:lineRule="auto"/>
        <w:jc w:val="both"/>
        <w:rPr>
          <w:rFonts w:ascii="Times New Roman" w:eastAsia="Times New Roman" w:hAnsi="Times New Roman" w:cs="Times New Roman"/>
          <w:bCs/>
          <w:sz w:val="20"/>
          <w:szCs w:val="20"/>
          <w:lang w:eastAsia="pl-PL"/>
        </w:rPr>
      </w:pPr>
      <w:r w:rsidRPr="0019199A">
        <w:rPr>
          <w:rFonts w:ascii="Times New Roman" w:eastAsia="Times New Roman" w:hAnsi="Times New Roman" w:cs="Times New Roman"/>
          <w:sz w:val="20"/>
          <w:szCs w:val="20"/>
          <w:lang w:eastAsia="pl-PL"/>
        </w:rPr>
        <w:t>Wykonawca musi złożyć wypełniony i podpisany formularz ofertowy. Jeżeli Wykonawca nie skorzysta ze wzoru formularza ofertowego zawartego w części II SIWZ, jego oferta musi zawierać wszystkie oświadczenia zawarte w tym wzorze.</w:t>
      </w:r>
    </w:p>
    <w:p w:rsidR="0019199A" w:rsidRPr="0019199A" w:rsidRDefault="0019199A" w:rsidP="0019199A">
      <w:pPr>
        <w:spacing w:after="0" w:line="240" w:lineRule="auto"/>
        <w:jc w:val="both"/>
        <w:rPr>
          <w:rFonts w:ascii="Times New Roman" w:eastAsia="Times New Roman" w:hAnsi="Times New Roman" w:cs="Times New Roman"/>
          <w:sz w:val="20"/>
          <w:szCs w:val="20"/>
          <w:lang w:eastAsia="pl-PL"/>
        </w:rPr>
      </w:pPr>
      <w:r w:rsidRPr="0019199A">
        <w:rPr>
          <w:rFonts w:ascii="Times New Roman" w:eastAsia="Times New Roman" w:hAnsi="Times New Roman" w:cs="Times New Roman"/>
          <w:sz w:val="20"/>
          <w:szCs w:val="20"/>
          <w:lang w:eastAsia="pl-PL"/>
        </w:rPr>
        <w:t xml:space="preserve">Zawartość oferty musi być zgodna z treścią SIWZ. </w:t>
      </w:r>
    </w:p>
    <w:p w:rsidR="0019199A" w:rsidRPr="0019199A" w:rsidRDefault="0019199A" w:rsidP="0019199A">
      <w:pPr>
        <w:spacing w:after="0" w:line="240" w:lineRule="auto"/>
        <w:jc w:val="both"/>
        <w:rPr>
          <w:rFonts w:ascii="Times New Roman" w:eastAsia="Times New Roman" w:hAnsi="Times New Roman" w:cs="Times New Roman"/>
          <w:sz w:val="20"/>
          <w:szCs w:val="20"/>
          <w:lang w:eastAsia="pl-PL"/>
        </w:rPr>
      </w:pPr>
      <w:r w:rsidRPr="0019199A">
        <w:rPr>
          <w:rFonts w:ascii="Times New Roman" w:eastAsia="Times New Roman" w:hAnsi="Times New Roman" w:cs="Times New Roman"/>
          <w:sz w:val="20"/>
          <w:szCs w:val="20"/>
          <w:lang w:eastAsia="pl-PL"/>
        </w:rPr>
        <w:t>Jeden Wykonawca może złożyć tylko jedną ofertę.</w:t>
      </w:r>
    </w:p>
    <w:p w:rsidR="0019199A" w:rsidRPr="0019199A" w:rsidRDefault="0019199A" w:rsidP="0019199A">
      <w:pPr>
        <w:spacing w:after="0" w:line="240" w:lineRule="auto"/>
        <w:jc w:val="both"/>
        <w:rPr>
          <w:rFonts w:ascii="Times New Roman" w:eastAsia="Times New Roman" w:hAnsi="Times New Roman" w:cs="Times New Roman"/>
          <w:sz w:val="20"/>
          <w:szCs w:val="20"/>
          <w:lang w:eastAsia="pl-PL"/>
        </w:rPr>
      </w:pPr>
      <w:r w:rsidRPr="0019199A">
        <w:rPr>
          <w:rFonts w:ascii="Times New Roman" w:eastAsia="Times New Roman" w:hAnsi="Times New Roman" w:cs="Times New Roman"/>
          <w:sz w:val="20"/>
          <w:szCs w:val="20"/>
          <w:lang w:eastAsia="pl-PL"/>
        </w:rPr>
        <w:t>Oferta musi być złożona w zamkniętej kopercie, na której należy napisać:</w:t>
      </w:r>
    </w:p>
    <w:p w:rsidR="0019199A" w:rsidRPr="0019199A" w:rsidRDefault="0019199A" w:rsidP="00E85AB6">
      <w:pPr>
        <w:numPr>
          <w:ilvl w:val="0"/>
          <w:numId w:val="6"/>
        </w:numPr>
        <w:tabs>
          <w:tab w:val="left" w:pos="993"/>
          <w:tab w:val="right" w:pos="8789"/>
        </w:tabs>
        <w:spacing w:after="0" w:line="240" w:lineRule="auto"/>
        <w:jc w:val="both"/>
        <w:rPr>
          <w:rFonts w:ascii="Times New Roman" w:eastAsia="Times New Roman" w:hAnsi="Times New Roman" w:cs="Times New Roman"/>
          <w:sz w:val="20"/>
          <w:szCs w:val="20"/>
          <w:lang w:eastAsia="pl-PL"/>
        </w:rPr>
      </w:pPr>
      <w:r w:rsidRPr="0019199A">
        <w:rPr>
          <w:rFonts w:ascii="Times New Roman" w:eastAsia="Times New Roman" w:hAnsi="Times New Roman" w:cs="Times New Roman"/>
          <w:sz w:val="20"/>
          <w:szCs w:val="20"/>
          <w:lang w:eastAsia="pl-PL"/>
        </w:rPr>
        <w:t>nazwę i adres Zamawiającego:</w:t>
      </w:r>
    </w:p>
    <w:p w:rsidR="0019199A" w:rsidRPr="0019199A" w:rsidRDefault="0019199A" w:rsidP="00E85AB6">
      <w:pPr>
        <w:spacing w:after="0" w:line="240" w:lineRule="auto"/>
        <w:ind w:firstLine="360"/>
        <w:jc w:val="both"/>
        <w:rPr>
          <w:rFonts w:ascii="Times New Roman" w:eastAsia="Times New Roman" w:hAnsi="Times New Roman" w:cs="Times New Roman"/>
          <w:b/>
          <w:sz w:val="20"/>
          <w:szCs w:val="20"/>
          <w:lang w:eastAsia="pl-PL"/>
        </w:rPr>
      </w:pPr>
      <w:r w:rsidRPr="0019199A">
        <w:rPr>
          <w:rFonts w:ascii="Times New Roman" w:eastAsia="Times New Roman" w:hAnsi="Times New Roman" w:cs="Times New Roman"/>
          <w:b/>
          <w:sz w:val="20"/>
          <w:szCs w:val="20"/>
          <w:lang w:eastAsia="pl-PL"/>
        </w:rPr>
        <w:t>Instytut Chemii Bioorganicznej Polskiej Akademii Nauk, ul. Noskowskiego 12/14, 61 –704 Poznań</w:t>
      </w:r>
    </w:p>
    <w:p w:rsidR="0019199A" w:rsidRPr="0019199A" w:rsidRDefault="0019199A" w:rsidP="00E85AB6">
      <w:pPr>
        <w:numPr>
          <w:ilvl w:val="0"/>
          <w:numId w:val="6"/>
        </w:numPr>
        <w:tabs>
          <w:tab w:val="left" w:pos="993"/>
          <w:tab w:val="right" w:pos="8789"/>
        </w:tabs>
        <w:spacing w:after="0" w:line="240" w:lineRule="auto"/>
        <w:jc w:val="both"/>
        <w:rPr>
          <w:rFonts w:ascii="Times New Roman" w:eastAsia="Times New Roman" w:hAnsi="Times New Roman" w:cs="Times New Roman"/>
          <w:sz w:val="20"/>
          <w:szCs w:val="20"/>
          <w:lang w:eastAsia="pl-PL"/>
        </w:rPr>
      </w:pPr>
      <w:r w:rsidRPr="0019199A">
        <w:rPr>
          <w:rFonts w:ascii="Times New Roman" w:eastAsia="Times New Roman" w:hAnsi="Times New Roman" w:cs="Times New Roman"/>
          <w:sz w:val="20"/>
          <w:szCs w:val="20"/>
          <w:lang w:eastAsia="pl-PL"/>
        </w:rPr>
        <w:t>nazwę zamówienia,</w:t>
      </w:r>
    </w:p>
    <w:p w:rsidR="0019199A" w:rsidRPr="0019199A" w:rsidRDefault="0019199A" w:rsidP="00E85AB6">
      <w:pPr>
        <w:numPr>
          <w:ilvl w:val="0"/>
          <w:numId w:val="6"/>
        </w:numPr>
        <w:tabs>
          <w:tab w:val="left" w:pos="993"/>
          <w:tab w:val="right" w:pos="8789"/>
        </w:tabs>
        <w:spacing w:after="0" w:line="240" w:lineRule="auto"/>
        <w:jc w:val="both"/>
        <w:rPr>
          <w:rFonts w:ascii="Times New Roman" w:eastAsia="Times New Roman" w:hAnsi="Times New Roman" w:cs="Times New Roman"/>
          <w:sz w:val="20"/>
          <w:szCs w:val="20"/>
          <w:lang w:eastAsia="pl-PL"/>
        </w:rPr>
      </w:pPr>
      <w:r w:rsidRPr="0019199A">
        <w:rPr>
          <w:rFonts w:ascii="Times New Roman" w:eastAsia="Times New Roman" w:hAnsi="Times New Roman" w:cs="Times New Roman"/>
          <w:sz w:val="20"/>
          <w:szCs w:val="20"/>
          <w:lang w:eastAsia="pl-PL"/>
        </w:rPr>
        <w:t>nazwę i dokładny adres Wykonawcy (wszystkich uczestników konsorcjum).</w:t>
      </w:r>
    </w:p>
    <w:p w:rsidR="0019199A" w:rsidRPr="0019199A" w:rsidRDefault="0019199A" w:rsidP="00E85AB6">
      <w:pPr>
        <w:numPr>
          <w:ilvl w:val="0"/>
          <w:numId w:val="6"/>
        </w:numPr>
        <w:tabs>
          <w:tab w:val="left" w:pos="993"/>
          <w:tab w:val="right" w:pos="8789"/>
        </w:tabs>
        <w:spacing w:after="0" w:line="240" w:lineRule="auto"/>
        <w:jc w:val="both"/>
        <w:rPr>
          <w:rFonts w:ascii="Times New Roman" w:eastAsia="Times New Roman" w:hAnsi="Times New Roman" w:cs="Times New Roman"/>
          <w:sz w:val="20"/>
          <w:szCs w:val="20"/>
          <w:lang w:eastAsia="pl-PL"/>
        </w:rPr>
      </w:pPr>
      <w:r w:rsidRPr="0019199A">
        <w:rPr>
          <w:rFonts w:ascii="Times New Roman" w:eastAsia="Times New Roman" w:hAnsi="Times New Roman" w:cs="Times New Roman"/>
          <w:sz w:val="20"/>
          <w:szCs w:val="20"/>
          <w:lang w:eastAsia="pl-PL"/>
        </w:rPr>
        <w:t xml:space="preserve">informację o treści: </w:t>
      </w:r>
      <w:r w:rsidRPr="0019199A">
        <w:rPr>
          <w:rFonts w:ascii="Times New Roman" w:eastAsia="Times New Roman" w:hAnsi="Times New Roman" w:cs="Times New Roman"/>
          <w:b/>
          <w:sz w:val="20"/>
          <w:szCs w:val="20"/>
          <w:lang w:eastAsia="pl-PL"/>
        </w:rPr>
        <w:t>„ Nie otwierać przed dniem………. godz. ……….”</w:t>
      </w:r>
    </w:p>
    <w:p w:rsidR="0019199A" w:rsidRPr="0019199A" w:rsidRDefault="0019199A" w:rsidP="0019199A">
      <w:pPr>
        <w:spacing w:after="0" w:line="240" w:lineRule="auto"/>
        <w:jc w:val="both"/>
        <w:rPr>
          <w:rFonts w:ascii="Times New Roman" w:eastAsia="Times New Roman" w:hAnsi="Times New Roman" w:cs="Times New Roman"/>
          <w:sz w:val="20"/>
          <w:szCs w:val="20"/>
          <w:lang w:eastAsia="pl-PL"/>
        </w:rPr>
      </w:pPr>
      <w:r w:rsidRPr="0019199A">
        <w:rPr>
          <w:rFonts w:ascii="Times New Roman" w:eastAsia="Times New Roman" w:hAnsi="Times New Roman" w:cs="Times New Roman"/>
          <w:sz w:val="20"/>
          <w:szCs w:val="20"/>
          <w:lang w:eastAsia="pl-PL"/>
        </w:rPr>
        <w:t xml:space="preserve">Jeżeli zaistnieją przesłanki z art. 11 ust. 4 ustawy z dnia 16.04.1993r. o zwalczaniu nieuczciwej konkurencji (tj. Dz. U. z 2003 Nr 153, poz. 1503 z </w:t>
      </w:r>
      <w:proofErr w:type="spellStart"/>
      <w:r w:rsidRPr="0019199A">
        <w:rPr>
          <w:rFonts w:ascii="Times New Roman" w:eastAsia="Times New Roman" w:hAnsi="Times New Roman" w:cs="Times New Roman"/>
          <w:sz w:val="20"/>
          <w:szCs w:val="20"/>
          <w:lang w:eastAsia="pl-PL"/>
        </w:rPr>
        <w:t>późn</w:t>
      </w:r>
      <w:proofErr w:type="spellEnd"/>
      <w:r w:rsidRPr="0019199A">
        <w:rPr>
          <w:rFonts w:ascii="Times New Roman" w:eastAsia="Times New Roman" w:hAnsi="Times New Roman" w:cs="Times New Roman"/>
          <w:sz w:val="20"/>
          <w:szCs w:val="20"/>
          <w:lang w:eastAsia="pl-PL"/>
        </w:rPr>
        <w:t xml:space="preserve">. zmianami), tj. informacje składane przez Wykonawcę objęte są tajemnicą przedsiębiorstwa, Wykonawca zobowiązany jest zabezpieczyć w odpowiedni sposób w swojej ofercie </w:t>
      </w:r>
      <w:r w:rsidRPr="0019199A">
        <w:rPr>
          <w:rFonts w:ascii="Times New Roman" w:eastAsia="Times New Roman" w:hAnsi="Times New Roman" w:cs="Times New Roman"/>
          <w:sz w:val="20"/>
          <w:szCs w:val="20"/>
          <w:lang w:eastAsia="pl-PL"/>
        </w:rPr>
        <w:lastRenderedPageBreak/>
        <w:t>te informacje w celu zachowania ich poufności, np. poprzez umieszczenie tych informacji niezależnie od oferty (w odrębnej kopercie).</w:t>
      </w:r>
    </w:p>
    <w:p w:rsidR="0019199A" w:rsidRPr="0019199A" w:rsidRDefault="0019199A" w:rsidP="0019199A">
      <w:pPr>
        <w:spacing w:after="0" w:line="240" w:lineRule="auto"/>
        <w:jc w:val="both"/>
        <w:rPr>
          <w:rFonts w:ascii="Times New Roman" w:eastAsia="Times New Roman" w:hAnsi="Times New Roman" w:cs="Times New Roman"/>
          <w:sz w:val="20"/>
          <w:szCs w:val="20"/>
          <w:lang w:eastAsia="pl-PL"/>
        </w:rPr>
      </w:pPr>
      <w:r w:rsidRPr="0019199A">
        <w:rPr>
          <w:rFonts w:ascii="Times New Roman" w:eastAsia="Times New Roman" w:hAnsi="Times New Roman" w:cs="Times New Roman"/>
          <w:sz w:val="20"/>
          <w:szCs w:val="20"/>
          <w:lang w:eastAsia="pl-PL"/>
        </w:rPr>
        <w:t>Tajemnica przedsiębiorstwa może mieć charakter techniczny, technologiczny, handlowy lub organizacyjny. Tajemnicą jest informacja, która nie została ujawniona do wiadomości publicznej, w stosunku do tej informacji podjęto niezbędne działania mające na celu zachowanie poufności (zgodnie z wyrokiem SN z dnia 3.10.2000r. CKN 304/00). Zamawiający nie ujawni informacji stanowiących tajemnicę przedsiębiorstwa w rozumieniu przepisów o zwalczaniu nieuczciwej konkurencji, jeżeli Wykonawca, nie później niż w terminie składania ofert zastrzegł, że nie mogą być one udostępniane. Wykonawca nie może zastrzec swojej nazwy (firmy) oraz adresu, informacji dotyczących ceny, opisu konfiguracji, terminu wykonania zamówienia, okresu gwarancji i warunków płatności zawartych w ofercie.</w:t>
      </w:r>
    </w:p>
    <w:p w:rsidR="0019199A" w:rsidRPr="0019199A" w:rsidRDefault="0019199A" w:rsidP="0019199A">
      <w:pPr>
        <w:spacing w:after="0" w:line="240" w:lineRule="auto"/>
        <w:jc w:val="both"/>
        <w:rPr>
          <w:rFonts w:ascii="Times New Roman" w:eastAsia="Times New Roman" w:hAnsi="Times New Roman" w:cs="Times New Roman"/>
          <w:sz w:val="20"/>
          <w:szCs w:val="20"/>
          <w:lang w:eastAsia="pl-PL"/>
        </w:rPr>
      </w:pPr>
      <w:r w:rsidRPr="0019199A">
        <w:rPr>
          <w:rFonts w:ascii="Times New Roman" w:eastAsia="Times New Roman" w:hAnsi="Times New Roman" w:cs="Times New Roman"/>
          <w:sz w:val="20"/>
          <w:szCs w:val="20"/>
          <w:lang w:eastAsia="pl-PL"/>
        </w:rPr>
        <w:t>Oferta musi być podpisana przez osoby uprawnione zgodnie z dokumentami rejestrowymi lub osobę posiadającą ważne pełnomocnictwo, które należy załączyć w ofercie,</w:t>
      </w:r>
      <w:r w:rsidRPr="0019199A">
        <w:rPr>
          <w:rFonts w:ascii="Times New Roman" w:eastAsia="Times New Roman" w:hAnsi="Times New Roman" w:cs="Tahoma"/>
          <w:sz w:val="20"/>
          <w:szCs w:val="20"/>
          <w:lang w:eastAsia="pl-PL"/>
        </w:rPr>
        <w:t xml:space="preserve"> w oryginale lub notarialnie poświadczonym odpisie</w:t>
      </w:r>
      <w:r w:rsidRPr="0019199A">
        <w:rPr>
          <w:rFonts w:ascii="Times New Roman" w:eastAsia="Times New Roman" w:hAnsi="Times New Roman" w:cs="Times New Roman"/>
          <w:sz w:val="20"/>
          <w:szCs w:val="20"/>
          <w:lang w:eastAsia="pl-PL"/>
        </w:rPr>
        <w:t xml:space="preserve">. </w:t>
      </w:r>
    </w:p>
    <w:p w:rsidR="0019199A" w:rsidRPr="0019199A" w:rsidRDefault="0019199A" w:rsidP="0019199A">
      <w:pPr>
        <w:spacing w:after="0" w:line="240" w:lineRule="auto"/>
        <w:jc w:val="both"/>
        <w:rPr>
          <w:rFonts w:ascii="Times New Roman" w:eastAsia="Times New Roman" w:hAnsi="Times New Roman" w:cs="Times New Roman"/>
          <w:sz w:val="20"/>
          <w:szCs w:val="20"/>
          <w:lang w:eastAsia="pl-PL"/>
        </w:rPr>
      </w:pPr>
      <w:r w:rsidRPr="0019199A">
        <w:rPr>
          <w:rFonts w:ascii="Times New Roman" w:eastAsia="Times New Roman" w:hAnsi="Times New Roman" w:cs="Times New Roman"/>
          <w:sz w:val="20"/>
          <w:szCs w:val="20"/>
          <w:lang w:eastAsia="pl-PL"/>
        </w:rPr>
        <w:t>Wykonawca może przed upływem terminu składania ofert zmienić lub wycofać ofertę.</w:t>
      </w:r>
    </w:p>
    <w:p w:rsidR="0019199A" w:rsidRPr="0019199A" w:rsidRDefault="0019199A" w:rsidP="0019199A">
      <w:pPr>
        <w:spacing w:after="0" w:line="240" w:lineRule="auto"/>
        <w:jc w:val="both"/>
        <w:rPr>
          <w:rFonts w:ascii="Times New Roman" w:eastAsia="Times New Roman" w:hAnsi="Times New Roman" w:cs="Times New Roman"/>
          <w:sz w:val="20"/>
          <w:szCs w:val="20"/>
          <w:lang w:eastAsia="pl-PL"/>
        </w:rPr>
      </w:pPr>
      <w:r w:rsidRPr="0019199A">
        <w:rPr>
          <w:rFonts w:ascii="Times New Roman" w:eastAsia="Times New Roman" w:hAnsi="Times New Roman" w:cs="Times New Roman"/>
          <w:sz w:val="20"/>
          <w:szCs w:val="20"/>
          <w:lang w:eastAsia="pl-PL"/>
        </w:rPr>
        <w:t xml:space="preserve">Naniesienie zmian w ofercie przez Wykonawcę zobowiązuje go do złożenia podpisu w każdym miejscu, w którym dokonano zmiany. </w:t>
      </w:r>
    </w:p>
    <w:p w:rsidR="0019199A" w:rsidRPr="0019199A" w:rsidRDefault="0019199A" w:rsidP="0019199A">
      <w:pPr>
        <w:spacing w:after="0" w:line="240" w:lineRule="auto"/>
        <w:jc w:val="both"/>
        <w:rPr>
          <w:rFonts w:ascii="Times New Roman" w:eastAsia="Times New Roman" w:hAnsi="Times New Roman" w:cs="Times New Roman"/>
          <w:sz w:val="20"/>
          <w:szCs w:val="20"/>
          <w:lang w:eastAsia="pl-PL"/>
        </w:rPr>
      </w:pPr>
      <w:r w:rsidRPr="0019199A">
        <w:rPr>
          <w:rFonts w:ascii="Times New Roman" w:eastAsia="Times New Roman" w:hAnsi="Times New Roman" w:cs="Times New Roman"/>
          <w:sz w:val="20"/>
          <w:szCs w:val="20"/>
          <w:lang w:eastAsia="pl-PL"/>
        </w:rPr>
        <w:t>Wykonawca ponosi wszystkie koszty związane z przygotowaniem i złożeniem oferty.</w:t>
      </w:r>
    </w:p>
    <w:p w:rsidR="00147EFF" w:rsidRPr="00D05001" w:rsidRDefault="00147EFF" w:rsidP="005D7F29">
      <w:pPr>
        <w:pStyle w:val="Akapitzlist"/>
        <w:keepNext/>
        <w:numPr>
          <w:ilvl w:val="0"/>
          <w:numId w:val="26"/>
        </w:numPr>
        <w:tabs>
          <w:tab w:val="left" w:pos="400"/>
        </w:tabs>
        <w:spacing w:before="120" w:after="0" w:line="288" w:lineRule="auto"/>
        <w:jc w:val="both"/>
        <w:outlineLvl w:val="1"/>
        <w:rPr>
          <w:rFonts w:ascii="Times New Roman" w:eastAsia="Times New Roman" w:hAnsi="Times New Roman"/>
          <w:b/>
          <w:lang w:eastAsia="pl-PL"/>
        </w:rPr>
      </w:pPr>
      <w:r w:rsidRPr="00D05001">
        <w:rPr>
          <w:rFonts w:ascii="Times New Roman" w:eastAsia="Times New Roman" w:hAnsi="Times New Roman"/>
          <w:b/>
          <w:lang w:eastAsia="pl-PL"/>
        </w:rPr>
        <w:t>Miejsce oraz termin składania i otwarcia ofert</w:t>
      </w:r>
      <w:bookmarkEnd w:id="49"/>
    </w:p>
    <w:p w:rsidR="00147EFF" w:rsidRPr="00A1587A" w:rsidRDefault="00147EFF" w:rsidP="005D7F29">
      <w:pPr>
        <w:pStyle w:val="Akapitzlist"/>
        <w:keepNext/>
        <w:numPr>
          <w:ilvl w:val="1"/>
          <w:numId w:val="26"/>
        </w:numPr>
        <w:spacing w:before="120" w:after="0" w:line="240" w:lineRule="auto"/>
        <w:jc w:val="both"/>
        <w:outlineLvl w:val="2"/>
        <w:rPr>
          <w:rFonts w:ascii="Times New Roman" w:eastAsia="Times New Roman" w:hAnsi="Times New Roman"/>
          <w:b/>
          <w:bCs/>
          <w:sz w:val="20"/>
          <w:szCs w:val="20"/>
          <w:lang w:eastAsia="pl-PL"/>
        </w:rPr>
      </w:pPr>
      <w:bookmarkStart w:id="52" w:name="_Toc251065720"/>
      <w:bookmarkStart w:id="53" w:name="_Toc253604464"/>
      <w:bookmarkStart w:id="54" w:name="_Toc253645432"/>
      <w:bookmarkEnd w:id="50"/>
      <w:bookmarkEnd w:id="51"/>
      <w:r w:rsidRPr="00A1587A">
        <w:rPr>
          <w:rFonts w:ascii="Times New Roman" w:eastAsia="Times New Roman" w:hAnsi="Times New Roman"/>
          <w:b/>
          <w:bCs/>
          <w:sz w:val="20"/>
          <w:szCs w:val="20"/>
          <w:lang w:eastAsia="pl-PL"/>
        </w:rPr>
        <w:t>Informacje ogólne:</w:t>
      </w:r>
      <w:bookmarkEnd w:id="52"/>
      <w:bookmarkEnd w:id="53"/>
      <w:bookmarkEnd w:id="54"/>
    </w:p>
    <w:p w:rsidR="00147EFF" w:rsidRPr="00147EFF" w:rsidRDefault="00147EFF" w:rsidP="00147EFF">
      <w:pPr>
        <w:spacing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Oferta musi wpłynąć na adres </w:t>
      </w:r>
      <w:r w:rsidRPr="00147EFF">
        <w:rPr>
          <w:rFonts w:ascii="Times New Roman" w:eastAsia="Times New Roman" w:hAnsi="Times New Roman" w:cs="Times New Roman"/>
          <w:b/>
          <w:bCs/>
          <w:sz w:val="20"/>
          <w:szCs w:val="20"/>
          <w:lang w:eastAsia="pl-PL"/>
        </w:rPr>
        <w:t>Zamawiającego</w:t>
      </w:r>
      <w:r w:rsidRPr="00147EFF">
        <w:rPr>
          <w:rFonts w:ascii="Times New Roman" w:eastAsia="Times New Roman" w:hAnsi="Times New Roman" w:cs="Times New Roman"/>
          <w:sz w:val="20"/>
          <w:szCs w:val="20"/>
          <w:lang w:eastAsia="pl-PL"/>
        </w:rPr>
        <w:t>:</w:t>
      </w:r>
    </w:p>
    <w:p w:rsidR="00E85AB6" w:rsidRDefault="00E85AB6" w:rsidP="00A1587A">
      <w:pPr>
        <w:pStyle w:val="Tekstpodstawowy21"/>
        <w:spacing w:after="0" w:line="240" w:lineRule="auto"/>
        <w:jc w:val="both"/>
        <w:rPr>
          <w:b/>
        </w:rPr>
      </w:pPr>
      <w:r>
        <w:rPr>
          <w:b/>
        </w:rPr>
        <w:t>Instytut Chemii Bioorganicznej Polskiej Akademii Nauk, ul. Noskowskiego 12/14, 61 –704 Poznań</w:t>
      </w:r>
    </w:p>
    <w:p w:rsidR="00E85AB6" w:rsidRDefault="00E85AB6" w:rsidP="00E85AB6">
      <w:pPr>
        <w:pStyle w:val="Tekstpodstawowy21"/>
        <w:spacing w:after="0" w:line="240" w:lineRule="auto"/>
        <w:rPr>
          <w:b/>
        </w:rPr>
      </w:pPr>
      <w:r>
        <w:rPr>
          <w:b/>
        </w:rPr>
        <w:t xml:space="preserve">pokój nr 16 bud. C </w:t>
      </w:r>
    </w:p>
    <w:p w:rsidR="00147EFF" w:rsidRPr="001D7E28" w:rsidRDefault="00147EFF" w:rsidP="00147EFF">
      <w:pPr>
        <w:spacing w:after="0" w:line="240" w:lineRule="auto"/>
        <w:jc w:val="both"/>
        <w:rPr>
          <w:rFonts w:ascii="Times New Roman" w:eastAsia="Times New Roman" w:hAnsi="Times New Roman" w:cs="Times New Roman"/>
          <w:b/>
          <w:bCs/>
          <w:sz w:val="20"/>
          <w:szCs w:val="20"/>
          <w:u w:val="single"/>
          <w:lang w:eastAsia="pl-PL"/>
        </w:rPr>
      </w:pPr>
      <w:r w:rsidRPr="00147EFF">
        <w:rPr>
          <w:rFonts w:ascii="Times New Roman" w:eastAsia="Times New Roman" w:hAnsi="Times New Roman" w:cs="Times New Roman"/>
          <w:sz w:val="20"/>
          <w:szCs w:val="20"/>
          <w:lang w:eastAsia="pl-PL"/>
        </w:rPr>
        <w:t xml:space="preserve">najpóźniej do </w:t>
      </w:r>
      <w:r w:rsidRPr="00A737DA">
        <w:rPr>
          <w:rFonts w:ascii="Times New Roman" w:eastAsia="Times New Roman" w:hAnsi="Times New Roman" w:cs="Times New Roman"/>
          <w:sz w:val="20"/>
          <w:szCs w:val="20"/>
          <w:lang w:eastAsia="pl-PL"/>
        </w:rPr>
        <w:t xml:space="preserve">dnia </w:t>
      </w:r>
      <w:r w:rsidR="003630C8">
        <w:rPr>
          <w:rFonts w:ascii="Times New Roman" w:eastAsia="Times New Roman" w:hAnsi="Times New Roman" w:cs="Times New Roman"/>
          <w:b/>
          <w:sz w:val="20"/>
          <w:szCs w:val="20"/>
          <w:lang w:eastAsia="pl-PL"/>
        </w:rPr>
        <w:t>21</w:t>
      </w:r>
      <w:r w:rsidR="00E85AB6" w:rsidRPr="00A737DA">
        <w:rPr>
          <w:rFonts w:ascii="Times New Roman" w:eastAsia="Times New Roman" w:hAnsi="Times New Roman" w:cs="Times New Roman"/>
          <w:b/>
          <w:sz w:val="20"/>
          <w:szCs w:val="20"/>
          <w:lang w:eastAsia="pl-PL"/>
        </w:rPr>
        <w:t>.12</w:t>
      </w:r>
      <w:r w:rsidRPr="00A737DA">
        <w:rPr>
          <w:rFonts w:ascii="Times New Roman" w:eastAsia="Times New Roman" w:hAnsi="Times New Roman" w:cs="Times New Roman"/>
          <w:b/>
          <w:sz w:val="20"/>
          <w:szCs w:val="20"/>
          <w:lang w:eastAsia="pl-PL"/>
        </w:rPr>
        <w:t>.</w:t>
      </w:r>
      <w:r w:rsidR="00E85AB6" w:rsidRPr="00A737DA">
        <w:rPr>
          <w:rFonts w:ascii="Times New Roman" w:eastAsia="Times New Roman" w:hAnsi="Times New Roman" w:cs="Times New Roman"/>
          <w:b/>
          <w:bCs/>
          <w:sz w:val="20"/>
          <w:szCs w:val="20"/>
          <w:lang w:eastAsia="pl-PL"/>
        </w:rPr>
        <w:t>2012</w:t>
      </w:r>
      <w:r w:rsidRPr="00A737DA">
        <w:rPr>
          <w:rFonts w:ascii="Times New Roman" w:eastAsia="Times New Roman" w:hAnsi="Times New Roman" w:cs="Times New Roman"/>
          <w:b/>
          <w:bCs/>
          <w:sz w:val="20"/>
          <w:szCs w:val="20"/>
          <w:lang w:eastAsia="pl-PL"/>
        </w:rPr>
        <w:t xml:space="preserve"> r</w:t>
      </w:r>
      <w:r w:rsidRPr="00A737DA">
        <w:rPr>
          <w:rFonts w:ascii="Times New Roman" w:eastAsia="Times New Roman" w:hAnsi="Times New Roman" w:cs="Times New Roman"/>
          <w:sz w:val="20"/>
          <w:szCs w:val="20"/>
          <w:lang w:eastAsia="pl-PL"/>
        </w:rPr>
        <w:t xml:space="preserve">. </w:t>
      </w:r>
      <w:r w:rsidRPr="00A737DA">
        <w:rPr>
          <w:rFonts w:ascii="Times New Roman" w:eastAsia="Times New Roman" w:hAnsi="Times New Roman" w:cs="Times New Roman"/>
          <w:b/>
          <w:bCs/>
          <w:sz w:val="20"/>
          <w:szCs w:val="20"/>
          <w:lang w:eastAsia="pl-PL"/>
        </w:rPr>
        <w:t>do godz. 10:00</w:t>
      </w:r>
      <w:r w:rsidR="001D7E28">
        <w:rPr>
          <w:rFonts w:ascii="Times New Roman" w:eastAsia="Times New Roman" w:hAnsi="Times New Roman" w:cs="Times New Roman"/>
          <w:b/>
          <w:bCs/>
          <w:sz w:val="20"/>
          <w:szCs w:val="20"/>
          <w:lang w:eastAsia="pl-PL"/>
        </w:rPr>
        <w:t xml:space="preserve">; </w:t>
      </w:r>
      <w:r w:rsidR="001D7E28" w:rsidRPr="001D7E28">
        <w:rPr>
          <w:rFonts w:ascii="Times New Roman" w:eastAsia="Times New Roman" w:hAnsi="Times New Roman" w:cs="Times New Roman"/>
          <w:b/>
          <w:bCs/>
          <w:sz w:val="20"/>
          <w:szCs w:val="20"/>
          <w:u w:val="single"/>
          <w:lang w:eastAsia="pl-PL"/>
        </w:rPr>
        <w:t xml:space="preserve">zmiana terminu: </w:t>
      </w:r>
      <w:r w:rsidR="001D7E28" w:rsidRPr="001D7E28">
        <w:rPr>
          <w:rFonts w:ascii="Times New Roman" w:eastAsia="Times New Roman" w:hAnsi="Times New Roman" w:cs="Times New Roman"/>
          <w:sz w:val="20"/>
          <w:szCs w:val="20"/>
          <w:u w:val="single"/>
          <w:lang w:eastAsia="pl-PL"/>
        </w:rPr>
        <w:t xml:space="preserve">najpóźniej do dnia </w:t>
      </w:r>
      <w:r w:rsidR="001D7E28">
        <w:rPr>
          <w:rFonts w:ascii="Times New Roman" w:eastAsia="Times New Roman" w:hAnsi="Times New Roman" w:cs="Times New Roman"/>
          <w:b/>
          <w:sz w:val="20"/>
          <w:szCs w:val="20"/>
          <w:u w:val="single"/>
          <w:lang w:eastAsia="pl-PL"/>
        </w:rPr>
        <w:t>27</w:t>
      </w:r>
      <w:r w:rsidR="001D7E28" w:rsidRPr="001D7E28">
        <w:rPr>
          <w:rFonts w:ascii="Times New Roman" w:eastAsia="Times New Roman" w:hAnsi="Times New Roman" w:cs="Times New Roman"/>
          <w:b/>
          <w:sz w:val="20"/>
          <w:szCs w:val="20"/>
          <w:u w:val="single"/>
          <w:lang w:eastAsia="pl-PL"/>
        </w:rPr>
        <w:t>.12.</w:t>
      </w:r>
      <w:r w:rsidR="001D7E28" w:rsidRPr="001D7E28">
        <w:rPr>
          <w:rFonts w:ascii="Times New Roman" w:eastAsia="Times New Roman" w:hAnsi="Times New Roman" w:cs="Times New Roman"/>
          <w:b/>
          <w:bCs/>
          <w:sz w:val="20"/>
          <w:szCs w:val="20"/>
          <w:u w:val="single"/>
          <w:lang w:eastAsia="pl-PL"/>
        </w:rPr>
        <w:t>2012 r</w:t>
      </w:r>
      <w:r w:rsidR="001D7E28" w:rsidRPr="001D7E28">
        <w:rPr>
          <w:rFonts w:ascii="Times New Roman" w:eastAsia="Times New Roman" w:hAnsi="Times New Roman" w:cs="Times New Roman"/>
          <w:sz w:val="20"/>
          <w:szCs w:val="20"/>
          <w:u w:val="single"/>
          <w:lang w:eastAsia="pl-PL"/>
        </w:rPr>
        <w:t xml:space="preserve">. </w:t>
      </w:r>
      <w:r w:rsidR="001D7E28" w:rsidRPr="001D7E28">
        <w:rPr>
          <w:rFonts w:ascii="Times New Roman" w:eastAsia="Times New Roman" w:hAnsi="Times New Roman" w:cs="Times New Roman"/>
          <w:b/>
          <w:bCs/>
          <w:sz w:val="20"/>
          <w:szCs w:val="20"/>
          <w:u w:val="single"/>
          <w:lang w:eastAsia="pl-PL"/>
        </w:rPr>
        <w:t>do godz. 10:00</w:t>
      </w:r>
    </w:p>
    <w:p w:rsidR="00147EFF" w:rsidRPr="00A737DA" w:rsidRDefault="00147EFF" w:rsidP="00147EFF">
      <w:pPr>
        <w:spacing w:after="0" w:line="240" w:lineRule="auto"/>
        <w:jc w:val="both"/>
        <w:rPr>
          <w:rFonts w:ascii="Times New Roman" w:eastAsia="Times New Roman" w:hAnsi="Times New Roman" w:cs="Times New Roman"/>
          <w:sz w:val="20"/>
          <w:szCs w:val="20"/>
          <w:lang w:eastAsia="pl-PL"/>
        </w:rPr>
      </w:pPr>
      <w:r w:rsidRPr="00A737DA">
        <w:rPr>
          <w:rFonts w:ascii="Times New Roman" w:eastAsia="Times New Roman" w:hAnsi="Times New Roman" w:cs="Times New Roman"/>
          <w:sz w:val="20"/>
          <w:szCs w:val="20"/>
          <w:lang w:eastAsia="pl-PL"/>
        </w:rPr>
        <w:t>Zamawiający niezwłocznie zawiadomi Wykonawcę o złożeniu oferty po terminie oraz zwróci ofertę po upływie terminu do wniesienia odwołania.</w:t>
      </w:r>
    </w:p>
    <w:p w:rsidR="00147EFF" w:rsidRPr="00A737DA" w:rsidRDefault="00147EFF" w:rsidP="00147EFF">
      <w:pPr>
        <w:spacing w:after="0" w:line="288" w:lineRule="auto"/>
        <w:jc w:val="both"/>
        <w:rPr>
          <w:rFonts w:ascii="Times New Roman" w:eastAsia="Times New Roman" w:hAnsi="Times New Roman" w:cs="Times New Roman"/>
          <w:sz w:val="20"/>
          <w:szCs w:val="20"/>
          <w:lang w:eastAsia="pl-PL"/>
        </w:rPr>
      </w:pPr>
    </w:p>
    <w:p w:rsidR="00147EFF" w:rsidRPr="00A737DA" w:rsidRDefault="00147EFF" w:rsidP="005D7F29">
      <w:pPr>
        <w:pStyle w:val="Akapitzlist"/>
        <w:keepNext/>
        <w:numPr>
          <w:ilvl w:val="1"/>
          <w:numId w:val="26"/>
        </w:numPr>
        <w:tabs>
          <w:tab w:val="left" w:pos="540"/>
        </w:tabs>
        <w:spacing w:before="120" w:after="0" w:line="288" w:lineRule="auto"/>
        <w:jc w:val="both"/>
        <w:outlineLvl w:val="2"/>
        <w:rPr>
          <w:rFonts w:ascii="Times New Roman" w:eastAsia="Times New Roman" w:hAnsi="Times New Roman"/>
          <w:b/>
          <w:bCs/>
          <w:sz w:val="20"/>
          <w:szCs w:val="20"/>
          <w:lang w:eastAsia="pl-PL"/>
        </w:rPr>
      </w:pPr>
      <w:bookmarkStart w:id="55" w:name="_Toc251065721"/>
      <w:bookmarkStart w:id="56" w:name="_Toc253604465"/>
      <w:bookmarkStart w:id="57" w:name="_Toc253645433"/>
      <w:r w:rsidRPr="00A737DA">
        <w:rPr>
          <w:rFonts w:ascii="Times New Roman" w:eastAsia="Times New Roman" w:hAnsi="Times New Roman"/>
          <w:b/>
          <w:bCs/>
          <w:sz w:val="20"/>
          <w:szCs w:val="20"/>
          <w:lang w:eastAsia="pl-PL"/>
        </w:rPr>
        <w:t>Otwarcie ofert:</w:t>
      </w:r>
      <w:bookmarkEnd w:id="55"/>
      <w:bookmarkEnd w:id="56"/>
      <w:bookmarkEnd w:id="57"/>
    </w:p>
    <w:p w:rsidR="001D7E28" w:rsidRPr="001D7E28" w:rsidRDefault="00147EFF" w:rsidP="001D7E28">
      <w:pPr>
        <w:spacing w:after="0" w:line="240" w:lineRule="auto"/>
        <w:jc w:val="both"/>
        <w:rPr>
          <w:rFonts w:ascii="Times New Roman" w:eastAsia="Times New Roman" w:hAnsi="Times New Roman" w:cs="Times New Roman"/>
          <w:b/>
          <w:bCs/>
          <w:sz w:val="20"/>
          <w:szCs w:val="20"/>
          <w:u w:val="single"/>
          <w:lang w:eastAsia="pl-PL"/>
        </w:rPr>
      </w:pPr>
      <w:r w:rsidRPr="00A737DA">
        <w:rPr>
          <w:rFonts w:ascii="Times New Roman" w:eastAsia="Times New Roman" w:hAnsi="Times New Roman" w:cs="Times New Roman"/>
          <w:sz w:val="20"/>
          <w:szCs w:val="20"/>
          <w:lang w:eastAsia="pl-PL"/>
        </w:rPr>
        <w:t xml:space="preserve">Otwarcie ofert nastąpi w dniu </w:t>
      </w:r>
      <w:r w:rsidR="003630C8">
        <w:rPr>
          <w:rFonts w:ascii="Times New Roman" w:eastAsia="Times New Roman" w:hAnsi="Times New Roman" w:cs="Times New Roman"/>
          <w:b/>
          <w:sz w:val="20"/>
          <w:szCs w:val="20"/>
          <w:lang w:eastAsia="pl-PL"/>
        </w:rPr>
        <w:t>21</w:t>
      </w:r>
      <w:r w:rsidRPr="00A737DA">
        <w:rPr>
          <w:rFonts w:ascii="Times New Roman" w:eastAsia="Times New Roman" w:hAnsi="Times New Roman" w:cs="Times New Roman"/>
          <w:b/>
          <w:sz w:val="20"/>
          <w:szCs w:val="20"/>
          <w:lang w:eastAsia="pl-PL"/>
        </w:rPr>
        <w:t>.1</w:t>
      </w:r>
      <w:r w:rsidR="003A33FF" w:rsidRPr="00A737DA">
        <w:rPr>
          <w:rFonts w:ascii="Times New Roman" w:eastAsia="Times New Roman" w:hAnsi="Times New Roman" w:cs="Times New Roman"/>
          <w:b/>
          <w:sz w:val="20"/>
          <w:szCs w:val="20"/>
          <w:lang w:eastAsia="pl-PL"/>
        </w:rPr>
        <w:t>2</w:t>
      </w:r>
      <w:r w:rsidR="005A3BEC" w:rsidRPr="00A737DA">
        <w:rPr>
          <w:rFonts w:ascii="Times New Roman" w:eastAsia="Times New Roman" w:hAnsi="Times New Roman" w:cs="Times New Roman"/>
          <w:b/>
          <w:sz w:val="20"/>
          <w:szCs w:val="20"/>
          <w:lang w:eastAsia="pl-PL"/>
        </w:rPr>
        <w:t xml:space="preserve">.2012 </w:t>
      </w:r>
      <w:r w:rsidRPr="00A737DA">
        <w:rPr>
          <w:rFonts w:ascii="Times New Roman" w:eastAsia="Times New Roman" w:hAnsi="Times New Roman" w:cs="Times New Roman"/>
          <w:b/>
          <w:sz w:val="20"/>
          <w:szCs w:val="20"/>
          <w:lang w:eastAsia="pl-PL"/>
        </w:rPr>
        <w:t>r</w:t>
      </w:r>
      <w:r w:rsidRPr="00A737DA">
        <w:rPr>
          <w:rFonts w:ascii="Times New Roman" w:eastAsia="Times New Roman" w:hAnsi="Times New Roman" w:cs="Times New Roman"/>
          <w:sz w:val="20"/>
          <w:szCs w:val="20"/>
          <w:lang w:eastAsia="pl-PL"/>
        </w:rPr>
        <w:t>.</w:t>
      </w:r>
      <w:r w:rsidRPr="00147EFF">
        <w:rPr>
          <w:rFonts w:ascii="Times New Roman" w:eastAsia="Times New Roman" w:hAnsi="Times New Roman" w:cs="Times New Roman"/>
          <w:sz w:val="20"/>
          <w:szCs w:val="20"/>
          <w:lang w:eastAsia="pl-PL"/>
        </w:rPr>
        <w:t xml:space="preserve"> </w:t>
      </w:r>
      <w:r w:rsidRPr="00147EFF">
        <w:rPr>
          <w:rFonts w:ascii="Times New Roman" w:eastAsia="Times New Roman" w:hAnsi="Times New Roman" w:cs="Times New Roman"/>
          <w:b/>
          <w:sz w:val="20"/>
          <w:szCs w:val="20"/>
          <w:lang w:eastAsia="pl-PL"/>
        </w:rPr>
        <w:t xml:space="preserve">w Instytucie Chemii Bioorganicznej </w:t>
      </w:r>
      <w:r w:rsidR="00CA27F7" w:rsidRPr="00CA27F7">
        <w:rPr>
          <w:rFonts w:ascii="Times New Roman" w:eastAsia="Times New Roman" w:hAnsi="Times New Roman" w:cs="Times New Roman"/>
          <w:b/>
          <w:sz w:val="20"/>
          <w:szCs w:val="20"/>
          <w:lang w:eastAsia="pl-PL"/>
        </w:rPr>
        <w:t>Polskiej Akademii Nauk</w:t>
      </w:r>
      <w:r w:rsidRPr="00147EFF">
        <w:rPr>
          <w:rFonts w:ascii="Times New Roman" w:eastAsia="Times New Roman" w:hAnsi="Times New Roman" w:cs="Times New Roman"/>
          <w:b/>
          <w:sz w:val="20"/>
          <w:szCs w:val="20"/>
          <w:lang w:eastAsia="pl-PL"/>
        </w:rPr>
        <w:t xml:space="preserve">, przy ul. Noskowskiego 12/14 w Poznaniu, w pokoju 17 </w:t>
      </w:r>
      <w:proofErr w:type="spellStart"/>
      <w:r w:rsidRPr="00147EFF">
        <w:rPr>
          <w:rFonts w:ascii="Times New Roman" w:eastAsia="Times New Roman" w:hAnsi="Times New Roman" w:cs="Times New Roman"/>
          <w:b/>
          <w:sz w:val="20"/>
          <w:szCs w:val="20"/>
          <w:lang w:eastAsia="pl-PL"/>
        </w:rPr>
        <w:t>bud.C</w:t>
      </w:r>
      <w:proofErr w:type="spellEnd"/>
      <w:r w:rsidRPr="00147EFF">
        <w:rPr>
          <w:rFonts w:ascii="Times New Roman" w:eastAsia="Times New Roman" w:hAnsi="Times New Roman" w:cs="Times New Roman"/>
          <w:b/>
          <w:sz w:val="20"/>
          <w:szCs w:val="20"/>
          <w:lang w:eastAsia="pl-PL"/>
        </w:rPr>
        <w:t xml:space="preserve"> o godz. 10:15</w:t>
      </w:r>
      <w:r w:rsidR="001D7E28">
        <w:rPr>
          <w:rFonts w:ascii="Times New Roman" w:eastAsia="Times New Roman" w:hAnsi="Times New Roman" w:cs="Times New Roman"/>
          <w:b/>
          <w:sz w:val="20"/>
          <w:szCs w:val="20"/>
          <w:lang w:eastAsia="pl-PL"/>
        </w:rPr>
        <w:t xml:space="preserve">; </w:t>
      </w:r>
      <w:r w:rsidR="001D7E28" w:rsidRPr="001D7E28">
        <w:rPr>
          <w:rFonts w:ascii="Times New Roman" w:eastAsia="Times New Roman" w:hAnsi="Times New Roman" w:cs="Times New Roman"/>
          <w:b/>
          <w:bCs/>
          <w:sz w:val="20"/>
          <w:szCs w:val="20"/>
          <w:u w:val="single"/>
          <w:lang w:eastAsia="pl-PL"/>
        </w:rPr>
        <w:t xml:space="preserve">zmiana terminu: </w:t>
      </w:r>
      <w:r w:rsidR="00863E46" w:rsidRPr="00863E46">
        <w:rPr>
          <w:rFonts w:ascii="Times New Roman" w:eastAsia="Times New Roman" w:hAnsi="Times New Roman" w:cs="Times New Roman"/>
          <w:bCs/>
          <w:sz w:val="20"/>
          <w:szCs w:val="20"/>
          <w:u w:val="single"/>
          <w:lang w:eastAsia="pl-PL"/>
        </w:rPr>
        <w:t>otwarcie nastąpi</w:t>
      </w:r>
      <w:r w:rsidR="00863E46">
        <w:rPr>
          <w:rFonts w:ascii="Times New Roman" w:eastAsia="Times New Roman" w:hAnsi="Times New Roman" w:cs="Times New Roman"/>
          <w:b/>
          <w:bCs/>
          <w:sz w:val="20"/>
          <w:szCs w:val="20"/>
          <w:u w:val="single"/>
          <w:lang w:eastAsia="pl-PL"/>
        </w:rPr>
        <w:t xml:space="preserve"> </w:t>
      </w:r>
      <w:r w:rsidR="001D7E28" w:rsidRPr="001D7E28">
        <w:rPr>
          <w:rFonts w:ascii="Times New Roman" w:eastAsia="Times New Roman" w:hAnsi="Times New Roman" w:cs="Times New Roman"/>
          <w:sz w:val="20"/>
          <w:szCs w:val="20"/>
          <w:u w:val="single"/>
          <w:lang w:eastAsia="pl-PL"/>
        </w:rPr>
        <w:t xml:space="preserve">dnia </w:t>
      </w:r>
      <w:r w:rsidR="001D7E28">
        <w:rPr>
          <w:rFonts w:ascii="Times New Roman" w:eastAsia="Times New Roman" w:hAnsi="Times New Roman" w:cs="Times New Roman"/>
          <w:b/>
          <w:sz w:val="20"/>
          <w:szCs w:val="20"/>
          <w:u w:val="single"/>
          <w:lang w:eastAsia="pl-PL"/>
        </w:rPr>
        <w:t>27</w:t>
      </w:r>
      <w:r w:rsidR="001D7E28" w:rsidRPr="001D7E28">
        <w:rPr>
          <w:rFonts w:ascii="Times New Roman" w:eastAsia="Times New Roman" w:hAnsi="Times New Roman" w:cs="Times New Roman"/>
          <w:b/>
          <w:sz w:val="20"/>
          <w:szCs w:val="20"/>
          <w:u w:val="single"/>
          <w:lang w:eastAsia="pl-PL"/>
        </w:rPr>
        <w:t>.12.</w:t>
      </w:r>
      <w:r w:rsidR="001D7E28" w:rsidRPr="001D7E28">
        <w:rPr>
          <w:rFonts w:ascii="Times New Roman" w:eastAsia="Times New Roman" w:hAnsi="Times New Roman" w:cs="Times New Roman"/>
          <w:b/>
          <w:bCs/>
          <w:sz w:val="20"/>
          <w:szCs w:val="20"/>
          <w:u w:val="single"/>
          <w:lang w:eastAsia="pl-PL"/>
        </w:rPr>
        <w:t>2012 r</w:t>
      </w:r>
      <w:r w:rsidR="001D7E28" w:rsidRPr="001D7E28">
        <w:rPr>
          <w:rFonts w:ascii="Times New Roman" w:eastAsia="Times New Roman" w:hAnsi="Times New Roman" w:cs="Times New Roman"/>
          <w:sz w:val="20"/>
          <w:szCs w:val="20"/>
          <w:u w:val="single"/>
          <w:lang w:eastAsia="pl-PL"/>
        </w:rPr>
        <w:t xml:space="preserve">. </w:t>
      </w:r>
      <w:r w:rsidR="00863E46">
        <w:rPr>
          <w:rFonts w:ascii="Times New Roman" w:eastAsia="Times New Roman" w:hAnsi="Times New Roman" w:cs="Times New Roman"/>
          <w:b/>
          <w:bCs/>
          <w:sz w:val="20"/>
          <w:szCs w:val="20"/>
          <w:u w:val="single"/>
          <w:lang w:eastAsia="pl-PL"/>
        </w:rPr>
        <w:t>do godz. 10:15</w:t>
      </w:r>
    </w:p>
    <w:p w:rsidR="00147EFF" w:rsidRPr="00147EFF" w:rsidRDefault="00147EFF" w:rsidP="00147EFF">
      <w:pPr>
        <w:spacing w:after="0" w:line="240" w:lineRule="auto"/>
        <w:jc w:val="both"/>
        <w:rPr>
          <w:rFonts w:ascii="Times New Roman" w:eastAsia="Times New Roman" w:hAnsi="Times New Roman" w:cs="Times New Roman"/>
          <w:b/>
          <w:sz w:val="20"/>
          <w:szCs w:val="20"/>
          <w:lang w:eastAsia="pl-PL"/>
        </w:rPr>
      </w:pPr>
    </w:p>
    <w:p w:rsidR="00147EFF" w:rsidRPr="00147EFF" w:rsidRDefault="00147EFF" w:rsidP="00147EFF">
      <w:pPr>
        <w:spacing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Otwarcie ofert jest jawne. </w:t>
      </w:r>
    </w:p>
    <w:p w:rsidR="00147EFF" w:rsidRPr="00147EFF" w:rsidRDefault="00147EFF" w:rsidP="00147EFF">
      <w:pPr>
        <w:spacing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Bezpośrednio przed otwarciem ofert Zamawiający podaje kwotę brutto, jaką zamierza przeznaczyć na sfinansowanie zamówienia. </w:t>
      </w:r>
    </w:p>
    <w:p w:rsidR="00147EFF" w:rsidRPr="00147EFF" w:rsidRDefault="00147EFF" w:rsidP="00147EFF">
      <w:pPr>
        <w:spacing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Podczas otwarcia ofert Zamawiający podaje nazwy (firmy) oraz adresy Wykonawców, a także informacje dotyczące ceny, terminu wykonania zamówienia, okresu gwarancji i warunków płatności zawartych w ofertach. Informacje te przekazuje się niezwłocznie Wykonawcom, którzy nie byli obecni przy otwarciu ofert, na ich wniosek.</w:t>
      </w:r>
    </w:p>
    <w:p w:rsidR="00147EFF" w:rsidRPr="00147EFF" w:rsidRDefault="00147EFF" w:rsidP="00147EFF">
      <w:pPr>
        <w:spacing w:after="0" w:line="288" w:lineRule="auto"/>
        <w:jc w:val="both"/>
        <w:rPr>
          <w:rFonts w:ascii="Times New Roman" w:eastAsia="Times New Roman" w:hAnsi="Times New Roman" w:cs="Times New Roman"/>
          <w:sz w:val="20"/>
          <w:szCs w:val="20"/>
          <w:lang w:eastAsia="pl-PL"/>
        </w:rPr>
      </w:pPr>
    </w:p>
    <w:p w:rsidR="00147EFF" w:rsidRPr="00A1587A" w:rsidRDefault="00147EFF" w:rsidP="005D7F29">
      <w:pPr>
        <w:pStyle w:val="Akapitzlist"/>
        <w:keepNext/>
        <w:numPr>
          <w:ilvl w:val="0"/>
          <w:numId w:val="26"/>
        </w:numPr>
        <w:tabs>
          <w:tab w:val="left" w:pos="1440"/>
        </w:tabs>
        <w:spacing w:before="120" w:after="0" w:line="288" w:lineRule="auto"/>
        <w:jc w:val="both"/>
        <w:outlineLvl w:val="1"/>
        <w:rPr>
          <w:rFonts w:ascii="Times New Roman" w:eastAsia="Times New Roman" w:hAnsi="Times New Roman"/>
          <w:b/>
          <w:lang w:eastAsia="pl-PL"/>
        </w:rPr>
      </w:pPr>
      <w:bookmarkStart w:id="58" w:name="_Toc253645434"/>
      <w:r w:rsidRPr="00A1587A">
        <w:rPr>
          <w:rFonts w:ascii="Times New Roman" w:eastAsia="Times New Roman" w:hAnsi="Times New Roman"/>
          <w:b/>
          <w:lang w:eastAsia="pl-PL"/>
        </w:rPr>
        <w:t>Uzupełnianie dokumentów, poprawianie, wyjaśnienia treści oferty</w:t>
      </w:r>
      <w:bookmarkEnd w:id="58"/>
    </w:p>
    <w:p w:rsidR="00147EFF" w:rsidRPr="00A1587A" w:rsidRDefault="00147EFF" w:rsidP="005D7F29">
      <w:pPr>
        <w:pStyle w:val="Akapitzlist"/>
        <w:keepNext/>
        <w:numPr>
          <w:ilvl w:val="1"/>
          <w:numId w:val="26"/>
        </w:numPr>
        <w:tabs>
          <w:tab w:val="num" w:pos="540"/>
        </w:tabs>
        <w:spacing w:before="120" w:after="0" w:line="288" w:lineRule="auto"/>
        <w:jc w:val="both"/>
        <w:outlineLvl w:val="2"/>
        <w:rPr>
          <w:rFonts w:ascii="Times New Roman" w:eastAsia="Times New Roman" w:hAnsi="Times New Roman"/>
          <w:b/>
          <w:bCs/>
          <w:sz w:val="20"/>
          <w:szCs w:val="20"/>
          <w:lang w:eastAsia="pl-PL"/>
        </w:rPr>
      </w:pPr>
      <w:bookmarkStart w:id="59" w:name="_Toc251065723"/>
      <w:bookmarkStart w:id="60" w:name="_Toc253604467"/>
      <w:bookmarkStart w:id="61" w:name="_Toc253645435"/>
      <w:r w:rsidRPr="00A1587A">
        <w:rPr>
          <w:rFonts w:ascii="Times New Roman" w:eastAsia="Times New Roman" w:hAnsi="Times New Roman"/>
          <w:b/>
          <w:bCs/>
          <w:sz w:val="20"/>
          <w:szCs w:val="20"/>
          <w:lang w:eastAsia="pl-PL"/>
        </w:rPr>
        <w:t>Uzupełnianie:</w:t>
      </w:r>
      <w:bookmarkEnd w:id="59"/>
      <w:bookmarkEnd w:id="60"/>
      <w:bookmarkEnd w:id="61"/>
    </w:p>
    <w:p w:rsidR="00147EFF" w:rsidRPr="00147EFF" w:rsidRDefault="00147EFF" w:rsidP="00147EFF">
      <w:pPr>
        <w:spacing w:after="0" w:line="240" w:lineRule="auto"/>
        <w:jc w:val="both"/>
        <w:rPr>
          <w:rFonts w:ascii="Times New Roman" w:eastAsia="Times New Roman" w:hAnsi="Times New Roman" w:cs="Times New Roman"/>
          <w:sz w:val="20"/>
          <w:szCs w:val="20"/>
          <w:lang w:eastAsia="pl-PL"/>
        </w:rPr>
      </w:pPr>
      <w:bookmarkStart w:id="62" w:name="_Toc140981803"/>
      <w:bookmarkStart w:id="63" w:name="_Toc199737412"/>
      <w:r w:rsidRPr="00147EFF">
        <w:rPr>
          <w:rFonts w:ascii="Times New Roman" w:eastAsia="Times New Roman" w:hAnsi="Times New Roman" w:cs="Times New Roman"/>
          <w:sz w:val="20"/>
          <w:szCs w:val="20"/>
          <w:lang w:eastAsia="pl-PL"/>
        </w:rPr>
        <w:t xml:space="preserve">Zamawiający, zgodnie z art. 26 ust. 3 </w:t>
      </w:r>
      <w:proofErr w:type="spellStart"/>
      <w:r w:rsidRPr="00147EFF">
        <w:rPr>
          <w:rFonts w:ascii="Times New Roman" w:eastAsia="Times New Roman" w:hAnsi="Times New Roman" w:cs="Times New Roman"/>
          <w:sz w:val="20"/>
          <w:szCs w:val="20"/>
          <w:lang w:eastAsia="pl-PL"/>
        </w:rPr>
        <w:t>Pzp</w:t>
      </w:r>
      <w:proofErr w:type="spellEnd"/>
      <w:r w:rsidRPr="00147EFF">
        <w:rPr>
          <w:rFonts w:ascii="Times New Roman" w:eastAsia="Times New Roman" w:hAnsi="Times New Roman" w:cs="Times New Roman"/>
          <w:sz w:val="20"/>
          <w:szCs w:val="20"/>
          <w:lang w:eastAsia="pl-PL"/>
        </w:rPr>
        <w:t>, wzywa Wykonawców, którzy w określonym terminie nie złożyli oświadczeń lub dokumentów, lub pełnomocnictw potwierdzających spełnienie warunków udziału w postępowaniu lub którzy złożyli oświadczenia i dokumenty zawierające błędy, lub którzy złożyli wadliwe pełnomocnictwa, do ich uzupełnienia w wyznaczonym terminie, chyba, że mimo ich uzupełnienia oferta wykonawcy podlegałaby odrzuceniu lub konieczne byłoby unieważnienie postępowania.</w:t>
      </w:r>
    </w:p>
    <w:p w:rsidR="00147EFF" w:rsidRPr="00A1587A" w:rsidRDefault="00147EFF" w:rsidP="005D7F29">
      <w:pPr>
        <w:pStyle w:val="Akapitzlist"/>
        <w:keepNext/>
        <w:numPr>
          <w:ilvl w:val="1"/>
          <w:numId w:val="26"/>
        </w:numPr>
        <w:spacing w:before="120" w:after="0" w:line="288" w:lineRule="auto"/>
        <w:jc w:val="both"/>
        <w:outlineLvl w:val="2"/>
        <w:rPr>
          <w:rFonts w:ascii="Times New Roman" w:eastAsia="Times New Roman" w:hAnsi="Times New Roman"/>
          <w:b/>
          <w:bCs/>
          <w:sz w:val="20"/>
          <w:szCs w:val="20"/>
          <w:lang w:eastAsia="pl-PL"/>
        </w:rPr>
      </w:pPr>
      <w:bookmarkStart w:id="64" w:name="_Toc251065724"/>
      <w:bookmarkStart w:id="65" w:name="_Toc253604468"/>
      <w:bookmarkStart w:id="66" w:name="_Toc253645436"/>
      <w:bookmarkStart w:id="67" w:name="_Toc140981804"/>
      <w:bookmarkStart w:id="68" w:name="_Toc199737413"/>
      <w:bookmarkEnd w:id="62"/>
      <w:bookmarkEnd w:id="63"/>
      <w:r w:rsidRPr="00A1587A">
        <w:rPr>
          <w:rFonts w:ascii="Times New Roman" w:eastAsia="Times New Roman" w:hAnsi="Times New Roman"/>
          <w:b/>
          <w:bCs/>
          <w:sz w:val="20"/>
          <w:szCs w:val="20"/>
          <w:lang w:eastAsia="pl-PL"/>
        </w:rPr>
        <w:t>Wyjaśnianie treści oferty i poprawianie omyłek:</w:t>
      </w:r>
      <w:bookmarkEnd w:id="64"/>
      <w:bookmarkEnd w:id="65"/>
      <w:bookmarkEnd w:id="66"/>
    </w:p>
    <w:p w:rsidR="00147EFF" w:rsidRPr="00147EFF" w:rsidRDefault="00147EFF" w:rsidP="00147EFF">
      <w:pPr>
        <w:spacing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W toku badania i oceny ofert Zamawiający może żądać od Wykonawców wyjaśnień dotyczących treści złożonych ofert. Niedopuszczalne jest prowadzenie między Zamawiającym a Wykonawcą negocjacji dotyczących złożonej oferty oraz dokonywanie jakiejkolwiek zmiany w jej treści. Zamawiający poprawia </w:t>
      </w:r>
      <w:r w:rsidRPr="00147EFF">
        <w:rPr>
          <w:rFonts w:ascii="Times New Roman" w:eastAsia="Times New Roman" w:hAnsi="Times New Roman" w:cs="Times New Roman"/>
          <w:sz w:val="20"/>
          <w:szCs w:val="20"/>
          <w:lang w:eastAsia="pl-PL"/>
        </w:rPr>
        <w:br/>
        <w:t xml:space="preserve">w tekście oferty omyłki, zgodnie z art. 87 ust. 2 </w:t>
      </w:r>
      <w:proofErr w:type="spellStart"/>
      <w:r w:rsidRPr="00147EFF">
        <w:rPr>
          <w:rFonts w:ascii="Times New Roman" w:eastAsia="Times New Roman" w:hAnsi="Times New Roman" w:cs="Times New Roman"/>
          <w:sz w:val="20"/>
          <w:szCs w:val="20"/>
          <w:lang w:eastAsia="pl-PL"/>
        </w:rPr>
        <w:t>Pzp</w:t>
      </w:r>
      <w:proofErr w:type="spellEnd"/>
      <w:r w:rsidRPr="00147EFF">
        <w:rPr>
          <w:rFonts w:ascii="Times New Roman" w:eastAsia="Times New Roman" w:hAnsi="Times New Roman" w:cs="Times New Roman"/>
          <w:sz w:val="20"/>
          <w:szCs w:val="20"/>
          <w:lang w:eastAsia="pl-PL"/>
        </w:rPr>
        <w:t>, w szczególności:</w:t>
      </w:r>
    </w:p>
    <w:p w:rsidR="00147EFF" w:rsidRPr="00147EFF" w:rsidRDefault="00147EFF" w:rsidP="00147EFF">
      <w:pPr>
        <w:numPr>
          <w:ilvl w:val="0"/>
          <w:numId w:val="7"/>
        </w:numPr>
        <w:tabs>
          <w:tab w:val="left" w:pos="0"/>
          <w:tab w:val="num" w:pos="300"/>
          <w:tab w:val="right" w:pos="8789"/>
        </w:tabs>
        <w:spacing w:before="120" w:after="0" w:line="240" w:lineRule="auto"/>
        <w:ind w:left="300" w:hanging="300"/>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lastRenderedPageBreak/>
        <w:t xml:space="preserve">w przypadku zaistnienia w ofercie omyłek, o których mowa w art. 87 ust. 2 pkt. 3 </w:t>
      </w:r>
      <w:proofErr w:type="spellStart"/>
      <w:r w:rsidRPr="00147EFF">
        <w:rPr>
          <w:rFonts w:ascii="Times New Roman" w:eastAsia="Times New Roman" w:hAnsi="Times New Roman" w:cs="Times New Roman"/>
          <w:sz w:val="20"/>
          <w:szCs w:val="20"/>
          <w:lang w:eastAsia="pl-PL"/>
        </w:rPr>
        <w:t>Pzp</w:t>
      </w:r>
      <w:proofErr w:type="spellEnd"/>
      <w:r w:rsidRPr="00147EFF">
        <w:rPr>
          <w:rFonts w:ascii="Times New Roman" w:eastAsia="Times New Roman" w:hAnsi="Times New Roman" w:cs="Times New Roman"/>
          <w:sz w:val="20"/>
          <w:szCs w:val="20"/>
          <w:lang w:eastAsia="pl-PL"/>
        </w:rPr>
        <w:t>, np. w przypadku przyjęcia przez Wykonawcę innych, niż to wynika z formularza ofertowego dołączonego do SIWZ ilości, wymienionych w poszczególnych pozycjach, Zamawiający za prawidłowe przyjmował będzie ilości wymienione w formularzu ofertowym załączonym do SIWZ pomnożone przez podaną w ofercie Wykonawcy cenę PLN brutto za 1 sztukę, co spowodować może zmianę kwoty wymienionej przez Wykonawcę w jego ofercie;</w:t>
      </w:r>
    </w:p>
    <w:p w:rsidR="00147EFF" w:rsidRPr="00147EFF" w:rsidRDefault="00147EFF" w:rsidP="00147EFF">
      <w:pPr>
        <w:numPr>
          <w:ilvl w:val="0"/>
          <w:numId w:val="7"/>
        </w:numPr>
        <w:tabs>
          <w:tab w:val="left" w:pos="0"/>
          <w:tab w:val="num" w:pos="300"/>
          <w:tab w:val="right" w:pos="8789"/>
        </w:tabs>
        <w:spacing w:before="120" w:after="0" w:line="240" w:lineRule="auto"/>
        <w:ind w:left="300" w:hanging="300"/>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w przypadku podania przez Wykonawcę rozbieżnie wartości kwoty łącznej liczbą i słownie, Zamawiający przyjmuje, że prawidłowo podano wartość kwoty łącznej wyrażoną słownie.</w:t>
      </w:r>
    </w:p>
    <w:p w:rsidR="00147EFF" w:rsidRPr="00147EFF" w:rsidRDefault="00147EFF" w:rsidP="00147EFF">
      <w:pPr>
        <w:tabs>
          <w:tab w:val="left" w:pos="0"/>
          <w:tab w:val="right" w:pos="8789"/>
        </w:tabs>
        <w:spacing w:after="0" w:line="288" w:lineRule="auto"/>
        <w:jc w:val="both"/>
        <w:rPr>
          <w:rFonts w:ascii="Times New Roman" w:eastAsia="Times New Roman" w:hAnsi="Times New Roman" w:cs="Times New Roman"/>
          <w:sz w:val="20"/>
          <w:szCs w:val="20"/>
          <w:lang w:eastAsia="pl-PL"/>
        </w:rPr>
      </w:pPr>
    </w:p>
    <w:p w:rsidR="00147EFF" w:rsidRPr="00A1587A" w:rsidRDefault="00147EFF" w:rsidP="005D7F29">
      <w:pPr>
        <w:pStyle w:val="Akapitzlist"/>
        <w:keepNext/>
        <w:numPr>
          <w:ilvl w:val="0"/>
          <w:numId w:val="26"/>
        </w:numPr>
        <w:spacing w:before="120" w:after="0" w:line="288" w:lineRule="auto"/>
        <w:jc w:val="both"/>
        <w:outlineLvl w:val="1"/>
        <w:rPr>
          <w:rFonts w:ascii="Times New Roman" w:eastAsia="Times New Roman" w:hAnsi="Times New Roman"/>
          <w:b/>
          <w:lang w:eastAsia="pl-PL"/>
        </w:rPr>
      </w:pPr>
      <w:bookmarkStart w:id="69" w:name="_Toc253645437"/>
      <w:r w:rsidRPr="00A1587A">
        <w:rPr>
          <w:rFonts w:ascii="Times New Roman" w:eastAsia="Times New Roman" w:hAnsi="Times New Roman"/>
          <w:b/>
          <w:lang w:eastAsia="pl-PL"/>
        </w:rPr>
        <w:t>Wykluczenie Wykonawcy</w:t>
      </w:r>
      <w:bookmarkEnd w:id="69"/>
    </w:p>
    <w:bookmarkEnd w:id="67"/>
    <w:bookmarkEnd w:id="68"/>
    <w:p w:rsidR="00147EFF" w:rsidRPr="00147EFF" w:rsidRDefault="00147EFF" w:rsidP="00147EFF">
      <w:pPr>
        <w:spacing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Zamawiający wykluczy Wykonawcę z postępowania o udzielenie zamówienia w przypadku zaistnienia przesłanek określonych w art. 24 ust. 1 i 2 </w:t>
      </w:r>
      <w:proofErr w:type="spellStart"/>
      <w:r w:rsidRPr="00147EFF">
        <w:rPr>
          <w:rFonts w:ascii="Times New Roman" w:eastAsia="Times New Roman" w:hAnsi="Times New Roman" w:cs="Times New Roman"/>
          <w:sz w:val="20"/>
          <w:szCs w:val="20"/>
          <w:lang w:eastAsia="pl-PL"/>
        </w:rPr>
        <w:t>Pzp</w:t>
      </w:r>
      <w:proofErr w:type="spellEnd"/>
      <w:r w:rsidRPr="00147EFF">
        <w:rPr>
          <w:rFonts w:ascii="Times New Roman" w:eastAsia="Times New Roman" w:hAnsi="Times New Roman" w:cs="Times New Roman"/>
          <w:sz w:val="20"/>
          <w:szCs w:val="20"/>
          <w:lang w:eastAsia="pl-PL"/>
        </w:rPr>
        <w:t>.</w:t>
      </w:r>
    </w:p>
    <w:p w:rsidR="00147EFF" w:rsidRPr="00147EFF" w:rsidRDefault="00147EFF" w:rsidP="00147EFF">
      <w:pPr>
        <w:spacing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Niezwłocznie po wyborze najkorzystniejszej oferty Zamawiający zawiadamia Wykonawców, którzy złożyli oferty o Wykonawcach, którzy zostali wykluczeni z postępowania o udzielenie zamówienia, podając uzasadnienie faktyczne i prawne, zgodnie z art. 92 ust. 1 pkt. 3 </w:t>
      </w:r>
      <w:proofErr w:type="spellStart"/>
      <w:r w:rsidRPr="00147EFF">
        <w:rPr>
          <w:rFonts w:ascii="Times New Roman" w:eastAsia="Times New Roman" w:hAnsi="Times New Roman" w:cs="Times New Roman"/>
          <w:sz w:val="20"/>
          <w:szCs w:val="20"/>
          <w:lang w:eastAsia="pl-PL"/>
        </w:rPr>
        <w:t>Pzp</w:t>
      </w:r>
      <w:proofErr w:type="spellEnd"/>
      <w:r w:rsidRPr="00147EFF">
        <w:rPr>
          <w:rFonts w:ascii="Times New Roman" w:eastAsia="Times New Roman" w:hAnsi="Times New Roman" w:cs="Times New Roman"/>
          <w:sz w:val="20"/>
          <w:szCs w:val="20"/>
          <w:lang w:eastAsia="pl-PL"/>
        </w:rPr>
        <w:t>.</w:t>
      </w:r>
    </w:p>
    <w:p w:rsidR="00147EFF" w:rsidRPr="00147EFF" w:rsidRDefault="00147EFF" w:rsidP="00147EFF">
      <w:pPr>
        <w:spacing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Ofertę Wykonawcy wykluczonego – zgodnie z art. 89 ust. 1 pkt. 5 </w:t>
      </w:r>
      <w:proofErr w:type="spellStart"/>
      <w:r w:rsidRPr="00147EFF">
        <w:rPr>
          <w:rFonts w:ascii="Times New Roman" w:eastAsia="Times New Roman" w:hAnsi="Times New Roman" w:cs="Times New Roman"/>
          <w:sz w:val="20"/>
          <w:szCs w:val="20"/>
          <w:lang w:eastAsia="pl-PL"/>
        </w:rPr>
        <w:t>Pzp</w:t>
      </w:r>
      <w:proofErr w:type="spellEnd"/>
      <w:r w:rsidRPr="00147EFF">
        <w:rPr>
          <w:rFonts w:ascii="Times New Roman" w:eastAsia="Times New Roman" w:hAnsi="Times New Roman" w:cs="Times New Roman"/>
          <w:sz w:val="20"/>
          <w:szCs w:val="20"/>
          <w:lang w:eastAsia="pl-PL"/>
        </w:rPr>
        <w:t xml:space="preserve"> – uznaje się za odrzuconą.</w:t>
      </w:r>
    </w:p>
    <w:p w:rsidR="00147EFF" w:rsidRPr="00147EFF" w:rsidRDefault="00147EFF" w:rsidP="00147EFF">
      <w:pPr>
        <w:spacing w:after="0" w:line="288" w:lineRule="auto"/>
        <w:jc w:val="both"/>
        <w:rPr>
          <w:rFonts w:ascii="Times New Roman" w:eastAsia="Times New Roman" w:hAnsi="Times New Roman" w:cs="Times New Roman"/>
          <w:sz w:val="20"/>
          <w:szCs w:val="20"/>
          <w:lang w:eastAsia="pl-PL"/>
        </w:rPr>
      </w:pPr>
    </w:p>
    <w:p w:rsidR="00147EFF" w:rsidRPr="00902244" w:rsidRDefault="00147EFF" w:rsidP="005D7F29">
      <w:pPr>
        <w:pStyle w:val="Akapitzlist"/>
        <w:keepNext/>
        <w:numPr>
          <w:ilvl w:val="0"/>
          <w:numId w:val="26"/>
        </w:numPr>
        <w:spacing w:before="120" w:after="0" w:line="288" w:lineRule="auto"/>
        <w:jc w:val="both"/>
        <w:outlineLvl w:val="1"/>
        <w:rPr>
          <w:rFonts w:ascii="Times New Roman" w:eastAsia="Times New Roman" w:hAnsi="Times New Roman"/>
          <w:b/>
          <w:lang w:eastAsia="pl-PL"/>
        </w:rPr>
      </w:pPr>
      <w:bookmarkStart w:id="70" w:name="_Toc253645438"/>
      <w:r w:rsidRPr="00902244">
        <w:rPr>
          <w:rFonts w:ascii="Times New Roman" w:eastAsia="Times New Roman" w:hAnsi="Times New Roman"/>
          <w:b/>
          <w:lang w:eastAsia="pl-PL"/>
        </w:rPr>
        <w:t>Odrzucenie oferty</w:t>
      </w:r>
      <w:bookmarkEnd w:id="70"/>
    </w:p>
    <w:p w:rsidR="00147EFF" w:rsidRPr="00147EFF" w:rsidRDefault="00147EFF" w:rsidP="00147EFF">
      <w:pPr>
        <w:spacing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Zamawiający odrzuci ofertę w przypadkach określonych w art. 89 </w:t>
      </w:r>
      <w:proofErr w:type="spellStart"/>
      <w:r w:rsidRPr="00147EFF">
        <w:rPr>
          <w:rFonts w:ascii="Times New Roman" w:eastAsia="Times New Roman" w:hAnsi="Times New Roman" w:cs="Times New Roman"/>
          <w:sz w:val="20"/>
          <w:szCs w:val="20"/>
          <w:lang w:eastAsia="pl-PL"/>
        </w:rPr>
        <w:t>Pzp</w:t>
      </w:r>
      <w:proofErr w:type="spellEnd"/>
      <w:r w:rsidRPr="00147EFF">
        <w:rPr>
          <w:rFonts w:ascii="Times New Roman" w:eastAsia="Times New Roman" w:hAnsi="Times New Roman" w:cs="Times New Roman"/>
          <w:sz w:val="20"/>
          <w:szCs w:val="20"/>
          <w:lang w:eastAsia="pl-PL"/>
        </w:rPr>
        <w:t>.</w:t>
      </w:r>
    </w:p>
    <w:p w:rsidR="00147EFF" w:rsidRPr="00147EFF" w:rsidRDefault="00147EFF" w:rsidP="00147EFF">
      <w:pPr>
        <w:spacing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Niezwłocznie po wyborze najkorzystniejszej oferty Zamawiający zawiadamia Wykonawców, którzy złożyli oferty o Wykonawcach, których oferty zostały odrzucone, podając uzasadnienie faktyczne i prawne, zgodnie </w:t>
      </w:r>
      <w:r w:rsidRPr="00147EFF">
        <w:rPr>
          <w:rFonts w:ascii="Times New Roman" w:eastAsia="Times New Roman" w:hAnsi="Times New Roman" w:cs="Times New Roman"/>
          <w:sz w:val="20"/>
          <w:szCs w:val="20"/>
          <w:lang w:eastAsia="pl-PL"/>
        </w:rPr>
        <w:br/>
        <w:t xml:space="preserve">z art. 92 ust. 1 pkt. 2 </w:t>
      </w:r>
      <w:proofErr w:type="spellStart"/>
      <w:r w:rsidRPr="00147EFF">
        <w:rPr>
          <w:rFonts w:ascii="Times New Roman" w:eastAsia="Times New Roman" w:hAnsi="Times New Roman" w:cs="Times New Roman"/>
          <w:sz w:val="20"/>
          <w:szCs w:val="20"/>
          <w:lang w:eastAsia="pl-PL"/>
        </w:rPr>
        <w:t>Pzp</w:t>
      </w:r>
      <w:proofErr w:type="spellEnd"/>
      <w:r w:rsidRPr="00147EFF">
        <w:rPr>
          <w:rFonts w:ascii="Times New Roman" w:eastAsia="Times New Roman" w:hAnsi="Times New Roman" w:cs="Times New Roman"/>
          <w:sz w:val="20"/>
          <w:szCs w:val="20"/>
          <w:lang w:eastAsia="pl-PL"/>
        </w:rPr>
        <w:t>.</w:t>
      </w:r>
    </w:p>
    <w:p w:rsidR="00147EFF" w:rsidRPr="00147EFF" w:rsidRDefault="00147EFF" w:rsidP="00147EFF">
      <w:pPr>
        <w:spacing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Zamawiający, zgodnie z art. 90 ust. 3 </w:t>
      </w:r>
      <w:proofErr w:type="spellStart"/>
      <w:r w:rsidRPr="00147EFF">
        <w:rPr>
          <w:rFonts w:ascii="Times New Roman" w:eastAsia="Times New Roman" w:hAnsi="Times New Roman" w:cs="Times New Roman"/>
          <w:sz w:val="20"/>
          <w:szCs w:val="20"/>
          <w:lang w:eastAsia="pl-PL"/>
        </w:rPr>
        <w:t>Pzp</w:t>
      </w:r>
      <w:proofErr w:type="spellEnd"/>
      <w:r w:rsidRPr="00147EFF">
        <w:rPr>
          <w:rFonts w:ascii="Times New Roman" w:eastAsia="Times New Roman" w:hAnsi="Times New Roman" w:cs="Times New Roman"/>
          <w:sz w:val="20"/>
          <w:szCs w:val="20"/>
          <w:lang w:eastAsia="pl-PL"/>
        </w:rPr>
        <w:t>, odrzuca również ofertę Wykonawcy, który nie złożył wyjaśnień lub jeżeli dokonana ocena wyjaśnień wraz z dostarczonymi dowodami potwierdza, że oferta zawiera rażąco niską cenę w stosunku do przedmiotu zamówienia.</w:t>
      </w:r>
    </w:p>
    <w:p w:rsidR="00147EFF" w:rsidRPr="00902244" w:rsidRDefault="00147EFF" w:rsidP="005D7F29">
      <w:pPr>
        <w:pStyle w:val="Akapitzlist"/>
        <w:numPr>
          <w:ilvl w:val="0"/>
          <w:numId w:val="26"/>
        </w:numPr>
        <w:spacing w:before="120" w:after="0" w:line="480" w:lineRule="auto"/>
        <w:jc w:val="both"/>
        <w:rPr>
          <w:rFonts w:ascii="Times New Roman" w:eastAsia="Times New Roman" w:hAnsi="Times New Roman"/>
          <w:b/>
          <w:lang w:eastAsia="pl-PL"/>
        </w:rPr>
      </w:pPr>
      <w:r w:rsidRPr="00902244">
        <w:rPr>
          <w:rFonts w:ascii="Times New Roman" w:eastAsia="Times New Roman" w:hAnsi="Times New Roman"/>
          <w:b/>
          <w:lang w:eastAsia="pl-PL"/>
        </w:rPr>
        <w:t>Termin zawarcia umowy</w:t>
      </w:r>
    </w:p>
    <w:p w:rsidR="00147EFF" w:rsidRPr="00147EFF" w:rsidRDefault="00147EFF" w:rsidP="00147EFF">
      <w:pPr>
        <w:spacing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Niezwłocznie po wyborze najkorzystniejszej oferty Zamawiający zawiadamia Wykonawców, którzy złożyli oferty, o terminie, określonym zgodnie z art. 94 ust. 1 lub 2 </w:t>
      </w:r>
      <w:proofErr w:type="spellStart"/>
      <w:r w:rsidRPr="00147EFF">
        <w:rPr>
          <w:rFonts w:ascii="Times New Roman" w:eastAsia="Times New Roman" w:hAnsi="Times New Roman" w:cs="Times New Roman"/>
          <w:sz w:val="20"/>
          <w:szCs w:val="20"/>
          <w:lang w:eastAsia="pl-PL"/>
        </w:rPr>
        <w:t>Pzp</w:t>
      </w:r>
      <w:proofErr w:type="spellEnd"/>
      <w:r w:rsidRPr="00147EFF">
        <w:rPr>
          <w:rFonts w:ascii="Times New Roman" w:eastAsia="Times New Roman" w:hAnsi="Times New Roman" w:cs="Times New Roman"/>
          <w:sz w:val="20"/>
          <w:szCs w:val="20"/>
          <w:lang w:eastAsia="pl-PL"/>
        </w:rPr>
        <w:t>, po upływie którego umowa w sprawie zamówienia publicznego może być zawarta.</w:t>
      </w:r>
    </w:p>
    <w:p w:rsidR="00147EFF" w:rsidRPr="00147EFF" w:rsidRDefault="00147EFF" w:rsidP="00147EFF">
      <w:pPr>
        <w:spacing w:after="0" w:line="288" w:lineRule="auto"/>
        <w:jc w:val="both"/>
        <w:rPr>
          <w:rFonts w:ascii="Times New Roman" w:eastAsia="Times New Roman" w:hAnsi="Times New Roman" w:cs="Times New Roman"/>
          <w:lang w:eastAsia="pl-PL"/>
        </w:rPr>
      </w:pPr>
    </w:p>
    <w:p w:rsidR="00147EFF" w:rsidRPr="00902244" w:rsidRDefault="00147EFF" w:rsidP="005D7F29">
      <w:pPr>
        <w:pStyle w:val="Akapitzlist"/>
        <w:numPr>
          <w:ilvl w:val="0"/>
          <w:numId w:val="26"/>
        </w:numPr>
        <w:spacing w:before="120" w:after="0" w:line="288" w:lineRule="auto"/>
        <w:jc w:val="both"/>
        <w:rPr>
          <w:rFonts w:ascii="Times New Roman" w:eastAsia="Times New Roman" w:hAnsi="Times New Roman"/>
          <w:b/>
          <w:lang w:eastAsia="pl-PL"/>
        </w:rPr>
      </w:pPr>
      <w:r w:rsidRPr="00902244">
        <w:rPr>
          <w:rFonts w:ascii="Times New Roman" w:eastAsia="Times New Roman" w:hAnsi="Times New Roman"/>
          <w:b/>
          <w:lang w:eastAsia="pl-PL"/>
        </w:rPr>
        <w:t>Unieważnienie postępowania</w:t>
      </w:r>
    </w:p>
    <w:p w:rsidR="00147EFF" w:rsidRPr="00147EFF" w:rsidRDefault="00147EFF" w:rsidP="00147EFF">
      <w:pPr>
        <w:spacing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W przypadku wystąpienia okoliczności wymienionych w art. 93 </w:t>
      </w:r>
      <w:proofErr w:type="spellStart"/>
      <w:r w:rsidRPr="00147EFF">
        <w:rPr>
          <w:rFonts w:ascii="Times New Roman" w:eastAsia="Times New Roman" w:hAnsi="Times New Roman" w:cs="Times New Roman"/>
          <w:sz w:val="20"/>
          <w:szCs w:val="20"/>
          <w:lang w:eastAsia="pl-PL"/>
        </w:rPr>
        <w:t>Pzp</w:t>
      </w:r>
      <w:proofErr w:type="spellEnd"/>
      <w:r w:rsidRPr="00147EFF">
        <w:rPr>
          <w:rFonts w:ascii="Times New Roman" w:eastAsia="Times New Roman" w:hAnsi="Times New Roman" w:cs="Times New Roman"/>
          <w:sz w:val="20"/>
          <w:szCs w:val="20"/>
          <w:lang w:eastAsia="pl-PL"/>
        </w:rPr>
        <w:t xml:space="preserve"> Zamawiający unieważni postępowanie </w:t>
      </w:r>
      <w:r w:rsidRPr="00147EFF">
        <w:rPr>
          <w:rFonts w:ascii="Times New Roman" w:eastAsia="Times New Roman" w:hAnsi="Times New Roman" w:cs="Times New Roman"/>
          <w:sz w:val="20"/>
          <w:szCs w:val="20"/>
          <w:lang w:eastAsia="pl-PL"/>
        </w:rPr>
        <w:br/>
        <w:t>o udzielenie zamówienia. O unieważnieniu postępowania o udzielenie zamówienia Zamawiający zawiadamia równocześnie wszystkich Wykonawców, którzy:</w:t>
      </w:r>
    </w:p>
    <w:p w:rsidR="00147EFF" w:rsidRPr="00147EFF" w:rsidRDefault="00147EFF" w:rsidP="005D7F29">
      <w:pPr>
        <w:numPr>
          <w:ilvl w:val="2"/>
          <w:numId w:val="10"/>
        </w:numPr>
        <w:tabs>
          <w:tab w:val="num" w:pos="400"/>
          <w:tab w:val="right" w:pos="8789"/>
        </w:tabs>
        <w:spacing w:before="120" w:after="0" w:line="240" w:lineRule="auto"/>
        <w:ind w:left="400" w:hanging="400"/>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ubiegali się o udzielenie zamówienia – w przypadku unieważnienia postępowania przed upływem terminu składania ofert,</w:t>
      </w:r>
    </w:p>
    <w:p w:rsidR="00147EFF" w:rsidRPr="00147EFF" w:rsidRDefault="00147EFF" w:rsidP="005D7F29">
      <w:pPr>
        <w:numPr>
          <w:ilvl w:val="2"/>
          <w:numId w:val="10"/>
        </w:numPr>
        <w:tabs>
          <w:tab w:val="num" w:pos="400"/>
          <w:tab w:val="right" w:pos="8789"/>
        </w:tabs>
        <w:spacing w:before="120" w:after="0" w:line="240" w:lineRule="auto"/>
        <w:ind w:left="400" w:hanging="400"/>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złożyli oferty – w przypadku unieważnienia postępowania po upływie terminu składania ofert,</w:t>
      </w:r>
    </w:p>
    <w:p w:rsidR="00147EFF" w:rsidRPr="00147EFF" w:rsidRDefault="00147EFF" w:rsidP="00147EFF">
      <w:pPr>
        <w:spacing w:after="0" w:line="240" w:lineRule="auto"/>
        <w:ind w:left="360"/>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 podając uzasadnienie faktyczne i prawne.</w:t>
      </w:r>
    </w:p>
    <w:p w:rsidR="00147EFF" w:rsidRPr="00147EFF" w:rsidRDefault="00147EFF" w:rsidP="00147EFF">
      <w:pPr>
        <w:spacing w:after="0" w:line="288" w:lineRule="auto"/>
        <w:jc w:val="both"/>
        <w:rPr>
          <w:rFonts w:ascii="Times New Roman" w:eastAsia="Times New Roman" w:hAnsi="Times New Roman" w:cs="Times New Roman"/>
          <w:sz w:val="20"/>
          <w:szCs w:val="20"/>
          <w:lang w:eastAsia="pl-PL"/>
        </w:rPr>
      </w:pPr>
    </w:p>
    <w:p w:rsidR="00147EFF" w:rsidRPr="00902244" w:rsidRDefault="00147EFF" w:rsidP="005D7F29">
      <w:pPr>
        <w:pStyle w:val="Akapitzlist"/>
        <w:keepNext/>
        <w:numPr>
          <w:ilvl w:val="0"/>
          <w:numId w:val="26"/>
        </w:numPr>
        <w:spacing w:before="120" w:after="0" w:line="288" w:lineRule="auto"/>
        <w:jc w:val="both"/>
        <w:outlineLvl w:val="1"/>
        <w:rPr>
          <w:rFonts w:ascii="Times New Roman" w:eastAsia="Times New Roman" w:hAnsi="Times New Roman"/>
          <w:b/>
          <w:lang w:eastAsia="pl-PL"/>
        </w:rPr>
      </w:pPr>
      <w:bookmarkStart w:id="71" w:name="_Toc253645439"/>
      <w:r w:rsidRPr="00902244">
        <w:rPr>
          <w:rFonts w:ascii="Times New Roman" w:eastAsia="Times New Roman" w:hAnsi="Times New Roman"/>
          <w:b/>
          <w:lang w:eastAsia="pl-PL"/>
        </w:rPr>
        <w:t>Opis kryteriów, które Zamawiający zastosuje przy wyborze oferty</w:t>
      </w:r>
      <w:bookmarkEnd w:id="71"/>
    </w:p>
    <w:p w:rsidR="00147EFF" w:rsidRPr="00147EFF" w:rsidRDefault="00147EFF" w:rsidP="00147EFF">
      <w:pPr>
        <w:spacing w:after="0" w:line="288"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Zamawiający wybiera ofertę najkorzystniejszą na podstawie kryteriów oceny ofert określonych w SIWZ.</w:t>
      </w:r>
    </w:p>
    <w:p w:rsidR="00147EFF" w:rsidRPr="00902244" w:rsidRDefault="00147EFF" w:rsidP="005D7F29">
      <w:pPr>
        <w:pStyle w:val="Akapitzlist"/>
        <w:keepNext/>
        <w:numPr>
          <w:ilvl w:val="1"/>
          <w:numId w:val="26"/>
        </w:numPr>
        <w:tabs>
          <w:tab w:val="num" w:pos="540"/>
        </w:tabs>
        <w:spacing w:before="120" w:after="0" w:line="288" w:lineRule="auto"/>
        <w:jc w:val="both"/>
        <w:outlineLvl w:val="2"/>
        <w:rPr>
          <w:rFonts w:ascii="Times New Roman" w:eastAsia="Times New Roman" w:hAnsi="Times New Roman"/>
          <w:b/>
          <w:bCs/>
          <w:sz w:val="20"/>
          <w:szCs w:val="20"/>
          <w:lang w:eastAsia="pl-PL"/>
        </w:rPr>
      </w:pPr>
      <w:bookmarkStart w:id="72" w:name="_Toc251065729"/>
      <w:bookmarkStart w:id="73" w:name="_Toc253604472"/>
      <w:bookmarkStart w:id="74" w:name="_Toc253645440"/>
      <w:r w:rsidRPr="00902244">
        <w:rPr>
          <w:rFonts w:ascii="Times New Roman" w:eastAsia="Times New Roman" w:hAnsi="Times New Roman"/>
          <w:b/>
          <w:bCs/>
          <w:sz w:val="20"/>
          <w:szCs w:val="20"/>
          <w:lang w:eastAsia="pl-PL"/>
        </w:rPr>
        <w:t>Kryteria oceny ofert:</w:t>
      </w:r>
      <w:bookmarkStart w:id="75" w:name="_Toc251065730"/>
      <w:bookmarkEnd w:id="72"/>
      <w:bookmarkEnd w:id="73"/>
      <w:bookmarkEnd w:id="74"/>
    </w:p>
    <w:p w:rsidR="00147EFF" w:rsidRPr="00147EFF" w:rsidRDefault="00147EFF" w:rsidP="00147EFF">
      <w:pPr>
        <w:spacing w:before="120" w:after="0" w:line="36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Cena </w:t>
      </w:r>
      <w:r w:rsidRPr="00147EFF">
        <w:rPr>
          <w:rFonts w:ascii="Times New Roman" w:eastAsia="Times New Roman" w:hAnsi="Times New Roman" w:cs="Times New Roman"/>
          <w:sz w:val="20"/>
          <w:szCs w:val="20"/>
          <w:lang w:eastAsia="pl-PL"/>
        </w:rPr>
        <w:tab/>
      </w:r>
      <w:r w:rsidRPr="00147EFF">
        <w:rPr>
          <w:rFonts w:ascii="Times New Roman" w:eastAsia="Times New Roman" w:hAnsi="Times New Roman" w:cs="Times New Roman"/>
          <w:sz w:val="20"/>
          <w:szCs w:val="20"/>
          <w:lang w:eastAsia="pl-PL"/>
        </w:rPr>
        <w:tab/>
      </w:r>
      <w:r w:rsidRPr="00147EFF">
        <w:rPr>
          <w:rFonts w:ascii="Times New Roman" w:eastAsia="Times New Roman" w:hAnsi="Times New Roman" w:cs="Times New Roman"/>
          <w:sz w:val="20"/>
          <w:szCs w:val="20"/>
          <w:lang w:eastAsia="pl-PL"/>
        </w:rPr>
        <w:tab/>
      </w:r>
      <w:r w:rsidRPr="00147EFF">
        <w:rPr>
          <w:rFonts w:ascii="Times New Roman" w:eastAsia="Times New Roman" w:hAnsi="Times New Roman" w:cs="Times New Roman"/>
          <w:sz w:val="20"/>
          <w:szCs w:val="20"/>
          <w:lang w:eastAsia="pl-PL"/>
        </w:rPr>
        <w:tab/>
      </w:r>
      <w:r w:rsidRPr="00147EFF">
        <w:rPr>
          <w:rFonts w:ascii="Times New Roman" w:eastAsia="Times New Roman" w:hAnsi="Times New Roman" w:cs="Times New Roman"/>
          <w:sz w:val="20"/>
          <w:szCs w:val="20"/>
          <w:lang w:eastAsia="pl-PL"/>
        </w:rPr>
        <w:tab/>
        <w:t xml:space="preserve"> waga 100</w:t>
      </w:r>
    </w:p>
    <w:p w:rsidR="00147EFF" w:rsidRPr="00902244" w:rsidRDefault="00147EFF" w:rsidP="005D7F29">
      <w:pPr>
        <w:pStyle w:val="Akapitzlist"/>
        <w:keepNext/>
        <w:numPr>
          <w:ilvl w:val="1"/>
          <w:numId w:val="26"/>
        </w:numPr>
        <w:tabs>
          <w:tab w:val="num" w:pos="540"/>
        </w:tabs>
        <w:spacing w:before="120" w:after="0" w:line="288" w:lineRule="auto"/>
        <w:jc w:val="both"/>
        <w:outlineLvl w:val="2"/>
        <w:rPr>
          <w:rFonts w:ascii="Times New Roman" w:eastAsia="Times New Roman" w:hAnsi="Times New Roman"/>
          <w:b/>
          <w:bCs/>
          <w:sz w:val="20"/>
          <w:szCs w:val="20"/>
          <w:lang w:eastAsia="pl-PL"/>
        </w:rPr>
      </w:pPr>
      <w:bookmarkStart w:id="76" w:name="_Toc253604473"/>
      <w:bookmarkStart w:id="77" w:name="_Toc253645441"/>
      <w:r w:rsidRPr="00902244">
        <w:rPr>
          <w:rFonts w:ascii="Times New Roman" w:eastAsia="Times New Roman" w:hAnsi="Times New Roman"/>
          <w:b/>
          <w:bCs/>
          <w:sz w:val="20"/>
          <w:szCs w:val="20"/>
          <w:lang w:eastAsia="pl-PL"/>
        </w:rPr>
        <w:lastRenderedPageBreak/>
        <w:t>Sposób oceny ofert:</w:t>
      </w:r>
      <w:bookmarkEnd w:id="75"/>
      <w:bookmarkEnd w:id="76"/>
      <w:bookmarkEnd w:id="77"/>
    </w:p>
    <w:p w:rsidR="00C3444C" w:rsidRPr="00C3444C" w:rsidRDefault="00C3444C" w:rsidP="00497A3D">
      <w:pPr>
        <w:spacing w:line="240" w:lineRule="auto"/>
        <w:jc w:val="both"/>
        <w:rPr>
          <w:rFonts w:ascii="Times New Roman" w:hAnsi="Times New Roman" w:cs="Times New Roman"/>
          <w:sz w:val="20"/>
          <w:szCs w:val="20"/>
        </w:rPr>
      </w:pPr>
      <w:bookmarkStart w:id="78" w:name="_Toc253645443"/>
      <w:r w:rsidRPr="00C3444C">
        <w:rPr>
          <w:rFonts w:ascii="Times New Roman" w:hAnsi="Times New Roman" w:cs="Times New Roman"/>
          <w:sz w:val="20"/>
          <w:szCs w:val="20"/>
        </w:rPr>
        <w:t>Przy ocenie oferty Zamawiający będzie brał pod uwagę wartość brutto zaoferowaną za wykonanie zamówienia. Oferty oceniane będą punktowo. W trakcie oceny ofert kolejno ro</w:t>
      </w:r>
      <w:r w:rsidR="008407AB">
        <w:rPr>
          <w:rFonts w:ascii="Times New Roman" w:hAnsi="Times New Roman" w:cs="Times New Roman"/>
          <w:sz w:val="20"/>
          <w:szCs w:val="20"/>
        </w:rPr>
        <w:t>zpatrywanym i ocenianym ofertom p</w:t>
      </w:r>
      <w:r w:rsidRPr="00C3444C">
        <w:rPr>
          <w:rFonts w:ascii="Times New Roman" w:hAnsi="Times New Roman" w:cs="Times New Roman"/>
          <w:sz w:val="20"/>
          <w:szCs w:val="20"/>
        </w:rPr>
        <w:t>rzyznawane są punkty za powyższe kryterium według niżej określonych zasad:</w:t>
      </w:r>
    </w:p>
    <w:p w:rsidR="00C3444C" w:rsidRPr="00C3444C" w:rsidRDefault="00C3444C" w:rsidP="00C3444C">
      <w:pPr>
        <w:spacing w:line="240" w:lineRule="auto"/>
        <w:rPr>
          <w:rFonts w:ascii="Times New Roman" w:hAnsi="Times New Roman" w:cs="Times New Roman"/>
          <w:sz w:val="20"/>
          <w:szCs w:val="20"/>
        </w:rPr>
      </w:pPr>
      <w:r w:rsidRPr="00C3444C">
        <w:rPr>
          <w:rFonts w:ascii="Times New Roman" w:hAnsi="Times New Roman" w:cs="Times New Roman"/>
          <w:b/>
          <w:sz w:val="20"/>
          <w:szCs w:val="20"/>
        </w:rPr>
        <w:t xml:space="preserve">Cena </w:t>
      </w:r>
      <w:r w:rsidRPr="00C3444C">
        <w:rPr>
          <w:rFonts w:ascii="Times New Roman" w:hAnsi="Times New Roman" w:cs="Times New Roman"/>
          <w:sz w:val="20"/>
          <w:szCs w:val="20"/>
        </w:rPr>
        <w:t xml:space="preserve">– Zamawiający wymaga określenia ceny zamówienia w PLN. </w:t>
      </w:r>
    </w:p>
    <w:p w:rsidR="00C3444C" w:rsidRPr="00C3444C" w:rsidRDefault="00C3444C" w:rsidP="00497A3D">
      <w:pPr>
        <w:spacing w:line="240" w:lineRule="auto"/>
        <w:jc w:val="both"/>
        <w:rPr>
          <w:rFonts w:ascii="Times New Roman" w:hAnsi="Times New Roman" w:cs="Times New Roman"/>
          <w:sz w:val="20"/>
          <w:szCs w:val="20"/>
        </w:rPr>
      </w:pPr>
      <w:r w:rsidRPr="00C3444C">
        <w:rPr>
          <w:rFonts w:ascii="Times New Roman" w:hAnsi="Times New Roman" w:cs="Times New Roman"/>
          <w:sz w:val="20"/>
          <w:szCs w:val="20"/>
        </w:rPr>
        <w:t>Cena musi być podana zgodnie ze wzorem oferty i</w:t>
      </w:r>
      <w:r w:rsidR="00E57C36">
        <w:rPr>
          <w:rFonts w:ascii="Times New Roman" w:hAnsi="Times New Roman" w:cs="Times New Roman"/>
          <w:sz w:val="20"/>
          <w:szCs w:val="20"/>
        </w:rPr>
        <w:t xml:space="preserve"> </w:t>
      </w:r>
      <w:r w:rsidRPr="00C3444C">
        <w:rPr>
          <w:rFonts w:ascii="Times New Roman" w:hAnsi="Times New Roman" w:cs="Times New Roman"/>
          <w:sz w:val="20"/>
          <w:szCs w:val="20"/>
        </w:rPr>
        <w:t>musi być dla każdej z pozycji wyższa od zera. W cenę muszą być wliczone wszelkie koszty związane z realizacją zamówienia, jakie będzie ponosił Wykonawca, w tym m.in. poda</w:t>
      </w:r>
      <w:r w:rsidR="002C6136">
        <w:rPr>
          <w:rFonts w:ascii="Times New Roman" w:hAnsi="Times New Roman" w:cs="Times New Roman"/>
          <w:sz w:val="20"/>
          <w:szCs w:val="20"/>
        </w:rPr>
        <w:t>tek VAT w obowiązującej stawce</w:t>
      </w:r>
      <w:r w:rsidRPr="00C3444C">
        <w:rPr>
          <w:rFonts w:ascii="Times New Roman" w:hAnsi="Times New Roman" w:cs="Times New Roman"/>
          <w:sz w:val="20"/>
          <w:szCs w:val="20"/>
        </w:rPr>
        <w:t xml:space="preserve"> oraz wykonanie wszystkich obowiązków Wykonawcy, niezbędnych do zrealizowania przedmiotu zamówienia, zgodnie z niniejszą SIWZ, jak i ewentualne ryzyko wynikające </w:t>
      </w:r>
      <w:r w:rsidRPr="00C3444C">
        <w:rPr>
          <w:rFonts w:ascii="Times New Roman" w:hAnsi="Times New Roman" w:cs="Times New Roman"/>
          <w:sz w:val="20"/>
          <w:szCs w:val="20"/>
        </w:rPr>
        <w:br/>
        <w:t>z okoliczności, których nie można było przewidzieć w chwili składania oferty. Nie uwzględnienie powyższego przez Wykonawcę w zaoferowanej przez niego cenie nie będzie stanowić podstawy do ponoszenia przez Zamawiającego jakichkolwiek dodatkowych kosztów w terminie późniejszym.</w:t>
      </w:r>
    </w:p>
    <w:p w:rsidR="00C3444C" w:rsidRPr="00C3444C" w:rsidRDefault="00C3444C" w:rsidP="00497A3D">
      <w:pPr>
        <w:spacing w:line="240" w:lineRule="auto"/>
        <w:jc w:val="both"/>
        <w:rPr>
          <w:rFonts w:ascii="Times New Roman" w:hAnsi="Times New Roman" w:cs="Times New Roman"/>
          <w:sz w:val="20"/>
          <w:szCs w:val="20"/>
        </w:rPr>
      </w:pPr>
      <w:r w:rsidRPr="00C3444C">
        <w:rPr>
          <w:rFonts w:ascii="Times New Roman" w:hAnsi="Times New Roman" w:cs="Times New Roman"/>
          <w:sz w:val="20"/>
          <w:szCs w:val="20"/>
        </w:rPr>
        <w:t>Ceny muszą być: podane i wyliczone w zaokrągleniu do dwóch miejsc po przecinku (zasada zaokrąglania – poniżej 5 należy zaokrąglić w dół, powyżej i równe należy zaokrąglić w górę).</w:t>
      </w:r>
    </w:p>
    <w:p w:rsidR="00C3444C" w:rsidRPr="00C3444C" w:rsidRDefault="00C3444C" w:rsidP="00C3444C">
      <w:pPr>
        <w:ind w:left="709"/>
        <w:rPr>
          <w:rFonts w:ascii="Times New Roman" w:hAnsi="Times New Roman" w:cs="Times New Roman"/>
          <w:sz w:val="20"/>
          <w:szCs w:val="20"/>
        </w:rPr>
      </w:pPr>
      <w:r w:rsidRPr="00C3444C">
        <w:rPr>
          <w:rFonts w:ascii="Times New Roman" w:hAnsi="Times New Roman" w:cs="Times New Roman"/>
          <w:sz w:val="20"/>
          <w:szCs w:val="20"/>
        </w:rPr>
        <w:t>Punktacja za kryterium „cena” liczona będzie dla oferty według następującego wzoru:</w:t>
      </w:r>
    </w:p>
    <w:p w:rsidR="00C3444C" w:rsidRDefault="00C3444C" w:rsidP="00C3444C">
      <w:pPr>
        <w:pStyle w:val="Tekstpodstawowy"/>
        <w:spacing w:before="120" w:line="288" w:lineRule="auto"/>
        <w:rPr>
          <w:iCs/>
          <w:sz w:val="20"/>
          <w:szCs w:val="20"/>
        </w:rPr>
      </w:pPr>
      <w:r>
        <w:rPr>
          <w:rFonts w:ascii="Cambria" w:hAnsi="Cambria" w:cs="Tahoma"/>
          <w:i/>
          <w:iCs/>
          <w:sz w:val="20"/>
          <w:szCs w:val="20"/>
        </w:rPr>
        <w:tab/>
      </w:r>
      <w:r>
        <w:rPr>
          <w:rFonts w:ascii="Cambria" w:hAnsi="Cambria" w:cs="Tahoma"/>
          <w:i/>
          <w:iCs/>
          <w:sz w:val="20"/>
          <w:szCs w:val="20"/>
        </w:rPr>
        <w:tab/>
      </w:r>
      <w:r>
        <w:rPr>
          <w:rFonts w:ascii="Cambria" w:hAnsi="Cambria" w:cs="Tahoma"/>
          <w:i/>
          <w:iCs/>
          <w:sz w:val="20"/>
          <w:szCs w:val="20"/>
        </w:rPr>
        <w:tab/>
      </w:r>
      <w:r>
        <w:rPr>
          <w:rFonts w:ascii="Cambria" w:hAnsi="Cambria" w:cs="Tahoma"/>
          <w:i/>
          <w:iCs/>
          <w:sz w:val="20"/>
          <w:szCs w:val="20"/>
        </w:rPr>
        <w:tab/>
      </w:r>
      <w:r>
        <w:rPr>
          <w:rFonts w:ascii="Cambria" w:hAnsi="Cambria" w:cs="Tahoma"/>
          <w:i/>
          <w:iCs/>
          <w:sz w:val="20"/>
          <w:szCs w:val="20"/>
        </w:rPr>
        <w:tab/>
      </w:r>
      <w:r>
        <w:rPr>
          <w:iCs/>
          <w:sz w:val="20"/>
          <w:szCs w:val="20"/>
        </w:rPr>
        <w:tab/>
        <w:t xml:space="preserve">cena najniższa </w:t>
      </w:r>
    </w:p>
    <w:p w:rsidR="00C3444C" w:rsidRDefault="00C3444C" w:rsidP="00C3444C">
      <w:pPr>
        <w:pStyle w:val="Tekstpodstawowy"/>
        <w:spacing w:line="288" w:lineRule="auto"/>
        <w:ind w:left="360" w:firstLine="348"/>
        <w:jc w:val="left"/>
        <w:rPr>
          <w:iCs/>
          <w:sz w:val="20"/>
          <w:szCs w:val="20"/>
        </w:rPr>
      </w:pPr>
      <w:r>
        <w:rPr>
          <w:iCs/>
          <w:sz w:val="20"/>
          <w:szCs w:val="20"/>
        </w:rPr>
        <w:t>Liczba punktów dla kryterium „cena” = ----------------------- x 100</w:t>
      </w:r>
    </w:p>
    <w:p w:rsidR="00C3444C" w:rsidRDefault="00C3444C" w:rsidP="00C3444C">
      <w:pPr>
        <w:pStyle w:val="Tekstpodstawowy"/>
        <w:spacing w:line="288" w:lineRule="auto"/>
        <w:ind w:left="3540" w:firstLine="708"/>
        <w:jc w:val="left"/>
        <w:rPr>
          <w:iCs/>
          <w:sz w:val="20"/>
          <w:szCs w:val="20"/>
        </w:rPr>
      </w:pPr>
      <w:r>
        <w:rPr>
          <w:iCs/>
          <w:sz w:val="20"/>
          <w:szCs w:val="20"/>
        </w:rPr>
        <w:t>cena badana</w:t>
      </w:r>
    </w:p>
    <w:p w:rsidR="00C3444C" w:rsidRDefault="00C3444C" w:rsidP="00C3444C">
      <w:pPr>
        <w:pStyle w:val="Tekstpodstawowy"/>
        <w:spacing w:line="288" w:lineRule="auto"/>
        <w:ind w:left="3540" w:firstLine="708"/>
        <w:jc w:val="left"/>
        <w:rPr>
          <w:iCs/>
          <w:sz w:val="20"/>
          <w:szCs w:val="20"/>
        </w:rPr>
      </w:pPr>
    </w:p>
    <w:p w:rsidR="00C3444C" w:rsidRDefault="00C3444C" w:rsidP="00C3444C">
      <w:pPr>
        <w:pStyle w:val="Tekstpodstawowy"/>
        <w:spacing w:after="240" w:line="360" w:lineRule="auto"/>
        <w:rPr>
          <w:bCs w:val="0"/>
          <w:iCs/>
          <w:sz w:val="20"/>
          <w:szCs w:val="20"/>
        </w:rPr>
      </w:pPr>
      <w:r>
        <w:rPr>
          <w:sz w:val="20"/>
          <w:szCs w:val="20"/>
        </w:rPr>
        <w:t xml:space="preserve">Za najkorzystniejszą zostanie uznana oferta, </w:t>
      </w:r>
      <w:r>
        <w:rPr>
          <w:bCs w:val="0"/>
          <w:iCs/>
          <w:sz w:val="20"/>
          <w:szCs w:val="20"/>
        </w:rPr>
        <w:t>która uzyska najwyższą ilość punktów, zgodnie z kryteriami opisanymi w pkt. 18 SIWZ.</w:t>
      </w:r>
    </w:p>
    <w:p w:rsidR="00147EFF" w:rsidRPr="00902244" w:rsidRDefault="00147EFF" w:rsidP="005D7F29">
      <w:pPr>
        <w:pStyle w:val="Akapitzlist"/>
        <w:keepNext/>
        <w:numPr>
          <w:ilvl w:val="0"/>
          <w:numId w:val="26"/>
        </w:numPr>
        <w:spacing w:before="240" w:after="0" w:line="360" w:lineRule="auto"/>
        <w:jc w:val="both"/>
        <w:outlineLvl w:val="1"/>
        <w:rPr>
          <w:rFonts w:ascii="Times New Roman" w:eastAsia="Times New Roman" w:hAnsi="Times New Roman"/>
          <w:b/>
          <w:lang w:eastAsia="pl-PL"/>
        </w:rPr>
      </w:pPr>
      <w:r w:rsidRPr="00902244">
        <w:rPr>
          <w:rFonts w:ascii="Times New Roman" w:eastAsia="Times New Roman" w:hAnsi="Times New Roman"/>
          <w:b/>
          <w:lang w:eastAsia="pl-PL"/>
        </w:rPr>
        <w:t>Zabezpieczenie należytego wykonania umowy</w:t>
      </w:r>
      <w:bookmarkEnd w:id="78"/>
    </w:p>
    <w:p w:rsidR="00147EFF" w:rsidRPr="00147EFF" w:rsidRDefault="00147EFF" w:rsidP="00147EFF">
      <w:pPr>
        <w:spacing w:after="0" w:line="288"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W niniejszym postępowaniu Zamawiający nie będzie żądał od Wykonawcy zabezpieczenia należytego wykonania umowy, w rozumieniu art. 147 ust.2 </w:t>
      </w:r>
      <w:proofErr w:type="spellStart"/>
      <w:r w:rsidRPr="00147EFF">
        <w:rPr>
          <w:rFonts w:ascii="Times New Roman" w:eastAsia="Times New Roman" w:hAnsi="Times New Roman" w:cs="Times New Roman"/>
          <w:sz w:val="20"/>
          <w:szCs w:val="20"/>
          <w:lang w:eastAsia="pl-PL"/>
        </w:rPr>
        <w:t>Pzp</w:t>
      </w:r>
      <w:proofErr w:type="spellEnd"/>
      <w:r w:rsidRPr="00147EFF">
        <w:rPr>
          <w:rFonts w:ascii="Times New Roman" w:eastAsia="Times New Roman" w:hAnsi="Times New Roman" w:cs="Times New Roman"/>
          <w:sz w:val="20"/>
          <w:szCs w:val="20"/>
          <w:lang w:eastAsia="pl-PL"/>
        </w:rPr>
        <w:t>.</w:t>
      </w:r>
    </w:p>
    <w:p w:rsidR="00147EFF" w:rsidRPr="00147EFF" w:rsidRDefault="00147EFF" w:rsidP="00147EFF">
      <w:pPr>
        <w:spacing w:after="0" w:line="288" w:lineRule="auto"/>
        <w:jc w:val="both"/>
        <w:rPr>
          <w:rFonts w:ascii="Times New Roman" w:eastAsia="Times New Roman" w:hAnsi="Times New Roman" w:cs="Times New Roman"/>
          <w:sz w:val="20"/>
          <w:szCs w:val="20"/>
          <w:lang w:eastAsia="pl-PL"/>
        </w:rPr>
      </w:pPr>
    </w:p>
    <w:p w:rsidR="00147EFF" w:rsidRPr="00902244" w:rsidRDefault="00147EFF" w:rsidP="005D7F29">
      <w:pPr>
        <w:pStyle w:val="Akapitzlist"/>
        <w:keepNext/>
        <w:numPr>
          <w:ilvl w:val="0"/>
          <w:numId w:val="26"/>
        </w:numPr>
        <w:spacing w:before="120" w:after="0" w:line="288" w:lineRule="auto"/>
        <w:jc w:val="both"/>
        <w:outlineLvl w:val="1"/>
        <w:rPr>
          <w:rFonts w:ascii="Times New Roman" w:eastAsia="Times New Roman" w:hAnsi="Times New Roman"/>
          <w:b/>
          <w:lang w:eastAsia="pl-PL"/>
        </w:rPr>
      </w:pPr>
      <w:bookmarkStart w:id="79" w:name="_Toc253645444"/>
      <w:r w:rsidRPr="00902244">
        <w:rPr>
          <w:rFonts w:ascii="Times New Roman" w:eastAsia="Times New Roman" w:hAnsi="Times New Roman"/>
          <w:b/>
          <w:lang w:eastAsia="pl-PL"/>
        </w:rPr>
        <w:t>Ogłoszenie wyników postępowania</w:t>
      </w:r>
      <w:bookmarkEnd w:id="79"/>
    </w:p>
    <w:p w:rsidR="00147EFF" w:rsidRPr="00147EFF" w:rsidRDefault="00147EFF" w:rsidP="00147EFF">
      <w:pPr>
        <w:spacing w:after="0" w:line="288"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Zamawiający dokona wyboru Wykonawcy, zgodnie z punktem I.18 SIWZ, a następnie ogłosi wyniki postępowania zgodnie z art. 92 </w:t>
      </w:r>
      <w:proofErr w:type="spellStart"/>
      <w:r w:rsidRPr="00147EFF">
        <w:rPr>
          <w:rFonts w:ascii="Times New Roman" w:eastAsia="Times New Roman" w:hAnsi="Times New Roman" w:cs="Times New Roman"/>
          <w:sz w:val="20"/>
          <w:szCs w:val="20"/>
          <w:lang w:eastAsia="pl-PL"/>
        </w:rPr>
        <w:t>Pzp</w:t>
      </w:r>
      <w:proofErr w:type="spellEnd"/>
      <w:r w:rsidRPr="00147EFF">
        <w:rPr>
          <w:rFonts w:ascii="Times New Roman" w:eastAsia="Times New Roman" w:hAnsi="Times New Roman" w:cs="Times New Roman"/>
          <w:sz w:val="20"/>
          <w:szCs w:val="20"/>
          <w:lang w:eastAsia="pl-PL"/>
        </w:rPr>
        <w:t>. O wyborze oferty Zamawiający zawiadomi niezwłocznie Wykonawców, którzy złożyli oferty, oraz zamieści wyniki postępowania na swojej stronie internetowej określonej w pkt. I.1 SIWZ oraz w miejscu publicznie dostępnym w swojej siedzibie.</w:t>
      </w:r>
    </w:p>
    <w:p w:rsidR="00147EFF" w:rsidRPr="00147EFF" w:rsidRDefault="00147EFF" w:rsidP="00147EFF">
      <w:pPr>
        <w:spacing w:after="0" w:line="288" w:lineRule="auto"/>
        <w:jc w:val="both"/>
        <w:rPr>
          <w:rFonts w:ascii="Times New Roman" w:eastAsia="Times New Roman" w:hAnsi="Times New Roman" w:cs="Times New Roman"/>
          <w:sz w:val="20"/>
          <w:szCs w:val="20"/>
          <w:lang w:eastAsia="pl-PL"/>
        </w:rPr>
      </w:pPr>
    </w:p>
    <w:p w:rsidR="00147EFF" w:rsidRPr="00902244" w:rsidRDefault="00147EFF" w:rsidP="005D7F29">
      <w:pPr>
        <w:pStyle w:val="Akapitzlist"/>
        <w:keepNext/>
        <w:numPr>
          <w:ilvl w:val="0"/>
          <w:numId w:val="26"/>
        </w:numPr>
        <w:tabs>
          <w:tab w:val="left" w:pos="400"/>
        </w:tabs>
        <w:spacing w:after="0" w:line="288" w:lineRule="auto"/>
        <w:jc w:val="both"/>
        <w:outlineLvl w:val="1"/>
        <w:rPr>
          <w:rFonts w:ascii="Times New Roman" w:eastAsia="Times New Roman" w:hAnsi="Times New Roman"/>
          <w:b/>
          <w:lang w:eastAsia="pl-PL"/>
        </w:rPr>
      </w:pPr>
      <w:bookmarkStart w:id="80" w:name="_Toc253645445"/>
      <w:r w:rsidRPr="00902244">
        <w:rPr>
          <w:rFonts w:ascii="Times New Roman" w:eastAsia="Times New Roman" w:hAnsi="Times New Roman"/>
          <w:b/>
          <w:lang w:eastAsia="pl-PL"/>
        </w:rPr>
        <w:t>Zawarcie umowy i jej istotne postanowienia</w:t>
      </w:r>
      <w:bookmarkEnd w:id="80"/>
    </w:p>
    <w:p w:rsidR="00147EFF" w:rsidRPr="00147EFF" w:rsidRDefault="00147EFF" w:rsidP="00902244">
      <w:pPr>
        <w:spacing w:after="0" w:line="240" w:lineRule="auto"/>
        <w:jc w:val="both"/>
        <w:rPr>
          <w:rFonts w:ascii="Times New Roman" w:eastAsia="Times New Roman" w:hAnsi="Times New Roman" w:cs="Times New Roman"/>
          <w:sz w:val="20"/>
          <w:szCs w:val="20"/>
          <w:lang w:eastAsia="pl-PL"/>
        </w:rPr>
      </w:pPr>
      <w:bookmarkStart w:id="81" w:name="_Toc253645446"/>
      <w:r w:rsidRPr="00147EFF">
        <w:rPr>
          <w:rFonts w:ascii="Times New Roman" w:eastAsia="Times New Roman" w:hAnsi="Times New Roman" w:cs="Times New Roman"/>
          <w:sz w:val="20"/>
          <w:szCs w:val="20"/>
          <w:lang w:eastAsia="pl-PL"/>
        </w:rPr>
        <w:t xml:space="preserve">Stosownie do art. 94 </w:t>
      </w:r>
      <w:proofErr w:type="spellStart"/>
      <w:r w:rsidRPr="00147EFF">
        <w:rPr>
          <w:rFonts w:ascii="Times New Roman" w:eastAsia="Times New Roman" w:hAnsi="Times New Roman" w:cs="Times New Roman"/>
          <w:sz w:val="20"/>
          <w:szCs w:val="20"/>
          <w:lang w:eastAsia="pl-PL"/>
        </w:rPr>
        <w:t>Pzp</w:t>
      </w:r>
      <w:proofErr w:type="spellEnd"/>
      <w:r w:rsidRPr="00147EFF">
        <w:rPr>
          <w:rFonts w:ascii="Times New Roman" w:eastAsia="Times New Roman" w:hAnsi="Times New Roman" w:cs="Times New Roman"/>
          <w:sz w:val="20"/>
          <w:szCs w:val="20"/>
          <w:lang w:eastAsia="pl-PL"/>
        </w:rPr>
        <w:t xml:space="preserve"> i z zastrzeżeniem art. 94 ust. 2 pkt 1 lit. a </w:t>
      </w:r>
      <w:proofErr w:type="spellStart"/>
      <w:r w:rsidRPr="00147EFF">
        <w:rPr>
          <w:rFonts w:ascii="Times New Roman" w:eastAsia="Times New Roman" w:hAnsi="Times New Roman" w:cs="Times New Roman"/>
          <w:sz w:val="20"/>
          <w:szCs w:val="20"/>
          <w:lang w:eastAsia="pl-PL"/>
        </w:rPr>
        <w:t>Pzp</w:t>
      </w:r>
      <w:proofErr w:type="spellEnd"/>
      <w:r w:rsidRPr="00147EFF">
        <w:rPr>
          <w:rFonts w:ascii="Times New Roman" w:eastAsia="Times New Roman" w:hAnsi="Times New Roman" w:cs="Times New Roman"/>
          <w:sz w:val="20"/>
          <w:szCs w:val="20"/>
          <w:lang w:eastAsia="pl-PL"/>
        </w:rPr>
        <w:t xml:space="preserve"> oraz art. 183 </w:t>
      </w:r>
      <w:proofErr w:type="spellStart"/>
      <w:r w:rsidRPr="00147EFF">
        <w:rPr>
          <w:rFonts w:ascii="Times New Roman" w:eastAsia="Times New Roman" w:hAnsi="Times New Roman" w:cs="Times New Roman"/>
          <w:sz w:val="20"/>
          <w:szCs w:val="20"/>
          <w:lang w:eastAsia="pl-PL"/>
        </w:rPr>
        <w:t>Pzp</w:t>
      </w:r>
      <w:proofErr w:type="spellEnd"/>
      <w:r w:rsidRPr="00147EFF">
        <w:rPr>
          <w:rFonts w:ascii="Times New Roman" w:eastAsia="Times New Roman" w:hAnsi="Times New Roman" w:cs="Times New Roman"/>
          <w:sz w:val="20"/>
          <w:szCs w:val="20"/>
          <w:lang w:eastAsia="pl-PL"/>
        </w:rPr>
        <w:t xml:space="preserve"> Zamawiający zawrze umowę z wybranym Wykonawcą, w terminie nie krótszym niż 5 dni od dnia przesłania zawiadomienia o wyborze najkorzystniejszej oferty, jeżeli zawiadomienie to zostało przesłane w sposób określony w art. 27 ust. 2 </w:t>
      </w:r>
      <w:proofErr w:type="spellStart"/>
      <w:r w:rsidRPr="00147EFF">
        <w:rPr>
          <w:rFonts w:ascii="Times New Roman" w:eastAsia="Times New Roman" w:hAnsi="Times New Roman" w:cs="Times New Roman"/>
          <w:sz w:val="20"/>
          <w:szCs w:val="20"/>
          <w:lang w:eastAsia="pl-PL"/>
        </w:rPr>
        <w:t>Pzp</w:t>
      </w:r>
      <w:proofErr w:type="spellEnd"/>
      <w:r w:rsidRPr="00147EFF">
        <w:rPr>
          <w:rFonts w:ascii="Times New Roman" w:eastAsia="Times New Roman" w:hAnsi="Times New Roman" w:cs="Times New Roman"/>
          <w:sz w:val="20"/>
          <w:szCs w:val="20"/>
          <w:lang w:eastAsia="pl-PL"/>
        </w:rPr>
        <w:t xml:space="preserve">; w terminie nie krótszym niż 10 dni jeżeli zawiadomienie zostało przesłane w inny sposób, nie później jednak niż przed upływem terminu związania ofertą. Stosownie do wartości postępowania oraz zgodnie z art. 95 </w:t>
      </w:r>
      <w:proofErr w:type="spellStart"/>
      <w:r w:rsidRPr="00147EFF">
        <w:rPr>
          <w:rFonts w:ascii="Times New Roman" w:eastAsia="Times New Roman" w:hAnsi="Times New Roman" w:cs="Times New Roman"/>
          <w:sz w:val="20"/>
          <w:szCs w:val="20"/>
          <w:lang w:eastAsia="pl-PL"/>
        </w:rPr>
        <w:t>Pzp</w:t>
      </w:r>
      <w:proofErr w:type="spellEnd"/>
      <w:r w:rsidRPr="00147EFF">
        <w:rPr>
          <w:rFonts w:ascii="Times New Roman" w:eastAsia="Times New Roman" w:hAnsi="Times New Roman" w:cs="Times New Roman"/>
          <w:sz w:val="20"/>
          <w:szCs w:val="20"/>
          <w:lang w:eastAsia="pl-PL"/>
        </w:rPr>
        <w:t xml:space="preserve"> Zamawiający zamieści informację o zawarciu umowy w Biuletynie Zamówień Publicznych.</w:t>
      </w:r>
    </w:p>
    <w:p w:rsidR="00147EFF" w:rsidRPr="00147EFF" w:rsidRDefault="00147EFF" w:rsidP="00902244">
      <w:pPr>
        <w:spacing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Szczegółowe postanowienia umowy określone są w jej projekcie zawartym w Części III SIWZ. </w:t>
      </w:r>
    </w:p>
    <w:p w:rsidR="00147EFF" w:rsidRPr="00147EFF" w:rsidRDefault="00147EFF" w:rsidP="00902244">
      <w:pPr>
        <w:spacing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Zgodnie z postanowieniami art. 144 ust. 1 </w:t>
      </w:r>
      <w:proofErr w:type="spellStart"/>
      <w:r w:rsidRPr="00147EFF">
        <w:rPr>
          <w:rFonts w:ascii="Times New Roman" w:eastAsia="Times New Roman" w:hAnsi="Times New Roman" w:cs="Times New Roman"/>
          <w:sz w:val="20"/>
          <w:szCs w:val="20"/>
          <w:lang w:eastAsia="pl-PL"/>
        </w:rPr>
        <w:t>Pzp</w:t>
      </w:r>
      <w:proofErr w:type="spellEnd"/>
      <w:r w:rsidRPr="00147EFF">
        <w:rPr>
          <w:rFonts w:ascii="Times New Roman" w:eastAsia="Times New Roman" w:hAnsi="Times New Roman" w:cs="Times New Roman"/>
          <w:sz w:val="20"/>
          <w:szCs w:val="20"/>
          <w:lang w:eastAsia="pl-PL"/>
        </w:rPr>
        <w:t xml:space="preserve"> Zamawiający przewiduje możliwość dokonania istotnych zmian postanowień zawartej umowy w sprawie udzielenia zamówienia publicznego w stosunku do treści oferty na podstawie, której dokonano wyboru Wykonawcy. Zmiany te są wprowadzane w formie aneksu podpisanego przez Strony. Zmiany te, zgodnie z zapisami art. 140 ust. 3 </w:t>
      </w:r>
      <w:proofErr w:type="spellStart"/>
      <w:r w:rsidRPr="00147EFF">
        <w:rPr>
          <w:rFonts w:ascii="Times New Roman" w:eastAsia="Times New Roman" w:hAnsi="Times New Roman" w:cs="Times New Roman"/>
          <w:sz w:val="20"/>
          <w:szCs w:val="20"/>
          <w:lang w:eastAsia="pl-PL"/>
        </w:rPr>
        <w:t>Pzp</w:t>
      </w:r>
      <w:proofErr w:type="spellEnd"/>
      <w:r w:rsidRPr="00147EFF">
        <w:rPr>
          <w:rFonts w:ascii="Times New Roman" w:eastAsia="Times New Roman" w:hAnsi="Times New Roman" w:cs="Times New Roman"/>
          <w:sz w:val="20"/>
          <w:szCs w:val="20"/>
          <w:lang w:eastAsia="pl-PL"/>
        </w:rPr>
        <w:t>, nie mogą wykraczać poza określenie przedmiotu zamówienia zawarte w SIWZ. W szczególności Zamawiający dopuszcza:</w:t>
      </w:r>
    </w:p>
    <w:p w:rsidR="00147EFF" w:rsidRPr="00FF2DDD" w:rsidRDefault="00147EFF" w:rsidP="00FF2DDD">
      <w:pPr>
        <w:pStyle w:val="Akapitzlist"/>
        <w:numPr>
          <w:ilvl w:val="0"/>
          <w:numId w:val="36"/>
        </w:numPr>
        <w:tabs>
          <w:tab w:val="right" w:pos="-3420"/>
          <w:tab w:val="left" w:pos="300"/>
        </w:tabs>
        <w:spacing w:after="0" w:line="240" w:lineRule="auto"/>
        <w:jc w:val="both"/>
        <w:rPr>
          <w:rFonts w:ascii="Times New Roman" w:eastAsia="Times New Roman" w:hAnsi="Times New Roman"/>
          <w:sz w:val="20"/>
          <w:szCs w:val="20"/>
          <w:lang w:eastAsia="pl-PL"/>
        </w:rPr>
      </w:pPr>
      <w:r w:rsidRPr="00FF2DDD">
        <w:rPr>
          <w:rFonts w:ascii="Times New Roman" w:eastAsia="Times New Roman" w:hAnsi="Times New Roman"/>
          <w:sz w:val="20"/>
          <w:szCs w:val="20"/>
          <w:lang w:eastAsia="pl-PL"/>
        </w:rPr>
        <w:lastRenderedPageBreak/>
        <w:t>aktualizację danych Wykonawcy</w:t>
      </w:r>
      <w:r w:rsidR="0001713D">
        <w:rPr>
          <w:rFonts w:ascii="Times New Roman" w:eastAsia="Times New Roman" w:hAnsi="Times New Roman"/>
          <w:sz w:val="20"/>
          <w:szCs w:val="20"/>
          <w:lang w:eastAsia="pl-PL"/>
        </w:rPr>
        <w:t xml:space="preserve"> i Zamawiającego</w:t>
      </w:r>
      <w:r w:rsidRPr="00FF2DDD">
        <w:rPr>
          <w:rFonts w:ascii="Times New Roman" w:eastAsia="Times New Roman" w:hAnsi="Times New Roman"/>
          <w:sz w:val="20"/>
          <w:szCs w:val="20"/>
          <w:lang w:eastAsia="pl-PL"/>
        </w:rPr>
        <w:t xml:space="preserve"> poprzez: zmianę nazwy firmy, zmianę adresu siedziby, zmianę formy prawnej Wykonawcy itp.,</w:t>
      </w:r>
    </w:p>
    <w:p w:rsidR="00147EFF" w:rsidRPr="00FF2DDD" w:rsidRDefault="00147EFF" w:rsidP="00FF2DDD">
      <w:pPr>
        <w:pStyle w:val="Akapitzlist"/>
        <w:numPr>
          <w:ilvl w:val="0"/>
          <w:numId w:val="36"/>
        </w:numPr>
        <w:tabs>
          <w:tab w:val="right" w:pos="-3420"/>
        </w:tabs>
        <w:spacing w:after="0" w:line="240" w:lineRule="auto"/>
        <w:jc w:val="both"/>
        <w:rPr>
          <w:rFonts w:ascii="Times New Roman" w:eastAsia="Times New Roman" w:hAnsi="Times New Roman"/>
          <w:sz w:val="20"/>
          <w:szCs w:val="20"/>
          <w:lang w:eastAsia="pl-PL"/>
        </w:rPr>
      </w:pPr>
      <w:r w:rsidRPr="00FF2DDD">
        <w:rPr>
          <w:rFonts w:ascii="Times New Roman" w:eastAsia="Times New Roman" w:hAnsi="Times New Roman"/>
          <w:sz w:val="20"/>
          <w:szCs w:val="20"/>
          <w:lang w:eastAsia="pl-PL"/>
        </w:rPr>
        <w:t>zmniejszenie zakresu realizacji przedmiotu zamówienia oraz związane z tym zmniejszenie wartości umowy, wynikające z przyczyn niezależnych od Zamawiającego lub Wykonawcy, które to przyczyny każda ze Stron musi udokumentować,</w:t>
      </w:r>
    </w:p>
    <w:p w:rsidR="00147EFF" w:rsidRPr="00147EFF" w:rsidRDefault="00147EFF" w:rsidP="00FF2DDD">
      <w:pPr>
        <w:numPr>
          <w:ilvl w:val="0"/>
          <w:numId w:val="36"/>
        </w:numPr>
        <w:tabs>
          <w:tab w:val="right" w:pos="-3420"/>
          <w:tab w:val="left" w:pos="300"/>
        </w:tabs>
        <w:spacing w:before="120"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zmianę terminów realizacji przedmiotu zamówienia z przyczyn niezależnych od Wykonawcy lub Zamawiającego, w szczególności w przypadku okoliczności wystąpienia siły wyższej lub z powodu działania osób trzecich, które to przyczyny każda ze Stron musi udokumentować</w:t>
      </w:r>
    </w:p>
    <w:p w:rsidR="00147EFF" w:rsidRDefault="00147EFF" w:rsidP="00FF2DDD">
      <w:pPr>
        <w:numPr>
          <w:ilvl w:val="0"/>
          <w:numId w:val="36"/>
        </w:numPr>
        <w:tabs>
          <w:tab w:val="right" w:pos="-3420"/>
          <w:tab w:val="left" w:pos="300"/>
        </w:tabs>
        <w:spacing w:before="120"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zmianę terminów realizacji przedmiotu zamówienia z powodu uzasadnionych zmian w zakresie sposobu wykonywania przedmiotu zamówienia proponowanych przez Zamawiającego lub Wykonawcę, jeżeli te zmiany</w:t>
      </w:r>
      <w:r w:rsidR="007E7809">
        <w:rPr>
          <w:rFonts w:ascii="Times New Roman" w:eastAsia="Times New Roman" w:hAnsi="Times New Roman" w:cs="Times New Roman"/>
          <w:sz w:val="20"/>
          <w:szCs w:val="20"/>
          <w:lang w:eastAsia="pl-PL"/>
        </w:rPr>
        <w:t xml:space="preserve"> są korzystne dla Zamawiającego</w:t>
      </w:r>
    </w:p>
    <w:p w:rsidR="007E7809" w:rsidRPr="00863E46" w:rsidRDefault="007E7809" w:rsidP="00FF2DDD">
      <w:pPr>
        <w:numPr>
          <w:ilvl w:val="0"/>
          <w:numId w:val="36"/>
        </w:numPr>
        <w:tabs>
          <w:tab w:val="right" w:pos="-3420"/>
          <w:tab w:val="left" w:pos="300"/>
        </w:tabs>
        <w:spacing w:before="120" w:after="0" w:line="240" w:lineRule="auto"/>
        <w:jc w:val="both"/>
        <w:rPr>
          <w:rFonts w:ascii="Times New Roman" w:eastAsia="Times New Roman" w:hAnsi="Times New Roman" w:cs="Times New Roman"/>
          <w:sz w:val="20"/>
          <w:szCs w:val="20"/>
          <w:lang w:eastAsia="pl-PL"/>
        </w:rPr>
      </w:pPr>
      <w:r w:rsidRPr="00863E46">
        <w:rPr>
          <w:rFonts w:ascii="Times New Roman" w:hAnsi="Times New Roman" w:cs="Times New Roman"/>
          <w:bCs/>
          <w:sz w:val="20"/>
        </w:rPr>
        <w:t>zmianę wynagrodzenia Wykonawcy w przypadku ustawowej zmiany stawki podatku VAT w chwili powstania obowiązku podatkowego.</w:t>
      </w:r>
    </w:p>
    <w:p w:rsidR="00147EFF" w:rsidRPr="00147EFF" w:rsidRDefault="00147EFF" w:rsidP="00147EFF">
      <w:pPr>
        <w:keepNext/>
        <w:tabs>
          <w:tab w:val="left" w:pos="400"/>
        </w:tabs>
        <w:spacing w:after="0" w:line="288" w:lineRule="auto"/>
        <w:jc w:val="both"/>
        <w:outlineLvl w:val="1"/>
        <w:rPr>
          <w:rFonts w:ascii="Times New Roman" w:eastAsia="Times New Roman" w:hAnsi="Times New Roman" w:cs="Times New Roman"/>
          <w:b/>
          <w:lang w:eastAsia="pl-PL"/>
        </w:rPr>
      </w:pPr>
    </w:p>
    <w:p w:rsidR="00147EFF" w:rsidRPr="00902244" w:rsidRDefault="00147EFF" w:rsidP="005D7F29">
      <w:pPr>
        <w:pStyle w:val="Akapitzlist"/>
        <w:keepNext/>
        <w:numPr>
          <w:ilvl w:val="0"/>
          <w:numId w:val="26"/>
        </w:numPr>
        <w:spacing w:before="120" w:after="0" w:line="288" w:lineRule="auto"/>
        <w:jc w:val="both"/>
        <w:outlineLvl w:val="1"/>
        <w:rPr>
          <w:rFonts w:ascii="Times New Roman" w:eastAsia="Times New Roman" w:hAnsi="Times New Roman"/>
          <w:b/>
          <w:lang w:eastAsia="pl-PL"/>
        </w:rPr>
      </w:pPr>
      <w:r w:rsidRPr="00902244">
        <w:rPr>
          <w:rFonts w:ascii="Times New Roman" w:eastAsia="Times New Roman" w:hAnsi="Times New Roman"/>
          <w:b/>
          <w:lang w:eastAsia="pl-PL"/>
        </w:rPr>
        <w:t>Środki ochrony prawnej</w:t>
      </w:r>
      <w:bookmarkEnd w:id="81"/>
    </w:p>
    <w:p w:rsidR="00147EFF" w:rsidRPr="00147EFF" w:rsidRDefault="00147EFF" w:rsidP="00147EFF">
      <w:pPr>
        <w:spacing w:after="0" w:line="288"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Wobec treści ogłoszenia o zamówieniu, postanowień SIWZ, czynności podjętych przez Zamawiającego w toku postępowania oraz w przypadku zaniechania przez Zamawiającego czynności, do której jest obowiązany na podstawie </w:t>
      </w:r>
      <w:proofErr w:type="spellStart"/>
      <w:r w:rsidRPr="00147EFF">
        <w:rPr>
          <w:rFonts w:ascii="Times New Roman" w:eastAsia="Times New Roman" w:hAnsi="Times New Roman" w:cs="Times New Roman"/>
          <w:sz w:val="20"/>
          <w:szCs w:val="20"/>
          <w:lang w:eastAsia="pl-PL"/>
        </w:rPr>
        <w:t>Pzp</w:t>
      </w:r>
      <w:proofErr w:type="spellEnd"/>
      <w:r w:rsidRPr="00147EFF">
        <w:rPr>
          <w:rFonts w:ascii="Times New Roman" w:eastAsia="Times New Roman" w:hAnsi="Times New Roman" w:cs="Times New Roman"/>
          <w:sz w:val="20"/>
          <w:szCs w:val="20"/>
          <w:lang w:eastAsia="pl-PL"/>
        </w:rPr>
        <w:t xml:space="preserve">, można wnieść odwołanie, w sposób określony w art. 180 </w:t>
      </w:r>
      <w:proofErr w:type="spellStart"/>
      <w:r w:rsidRPr="00147EFF">
        <w:rPr>
          <w:rFonts w:ascii="Times New Roman" w:eastAsia="Times New Roman" w:hAnsi="Times New Roman" w:cs="Times New Roman"/>
          <w:sz w:val="20"/>
          <w:szCs w:val="20"/>
          <w:lang w:eastAsia="pl-PL"/>
        </w:rPr>
        <w:t>Pzp</w:t>
      </w:r>
      <w:proofErr w:type="spellEnd"/>
      <w:r w:rsidRPr="00147EFF">
        <w:rPr>
          <w:rFonts w:ascii="Times New Roman" w:eastAsia="Times New Roman" w:hAnsi="Times New Roman" w:cs="Times New Roman"/>
          <w:sz w:val="20"/>
          <w:szCs w:val="20"/>
          <w:lang w:eastAsia="pl-PL"/>
        </w:rPr>
        <w:t>.</w:t>
      </w:r>
    </w:p>
    <w:p w:rsidR="00147EFF" w:rsidRPr="00147EFF" w:rsidRDefault="00147EFF" w:rsidP="00147EFF">
      <w:pPr>
        <w:spacing w:after="0" w:line="288"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Środki ochrony prawnej przysługują Wykonawcy, uczestnikowi konkursu, a także innemu podmiotowi, jeżeli ma lub miał interes w uzyskaniu danego zamówienia oraz poniósł lub może ponieść szkodę w wyniku naruszenia przez Zamawiającego przepisów </w:t>
      </w:r>
      <w:proofErr w:type="spellStart"/>
      <w:r w:rsidRPr="00147EFF">
        <w:rPr>
          <w:rFonts w:ascii="Times New Roman" w:eastAsia="Times New Roman" w:hAnsi="Times New Roman" w:cs="Times New Roman"/>
          <w:sz w:val="20"/>
          <w:szCs w:val="20"/>
          <w:lang w:eastAsia="pl-PL"/>
        </w:rPr>
        <w:t>Pzp</w:t>
      </w:r>
      <w:proofErr w:type="spellEnd"/>
      <w:r w:rsidRPr="00147EFF">
        <w:rPr>
          <w:rFonts w:ascii="Times New Roman" w:eastAsia="Times New Roman" w:hAnsi="Times New Roman" w:cs="Times New Roman"/>
          <w:sz w:val="20"/>
          <w:szCs w:val="20"/>
          <w:lang w:eastAsia="pl-PL"/>
        </w:rPr>
        <w:t xml:space="preserve">. Środki ochrony prawnej wobec ogłoszenia o zamówieniu oraz specyfikacji istotnych warunków zamówienia przysługują również organizacjom wpisanym na listę, o której mowa w art. 154 pkt 5 </w:t>
      </w:r>
      <w:proofErr w:type="spellStart"/>
      <w:r w:rsidRPr="00147EFF">
        <w:rPr>
          <w:rFonts w:ascii="Times New Roman" w:eastAsia="Times New Roman" w:hAnsi="Times New Roman" w:cs="Times New Roman"/>
          <w:sz w:val="20"/>
          <w:szCs w:val="20"/>
          <w:lang w:eastAsia="pl-PL"/>
        </w:rPr>
        <w:t>Pzp</w:t>
      </w:r>
      <w:proofErr w:type="spellEnd"/>
      <w:r w:rsidRPr="00147EFF">
        <w:rPr>
          <w:rFonts w:ascii="Times New Roman" w:eastAsia="Times New Roman" w:hAnsi="Times New Roman" w:cs="Times New Roman"/>
          <w:sz w:val="20"/>
          <w:szCs w:val="20"/>
          <w:lang w:eastAsia="pl-PL"/>
        </w:rPr>
        <w:t>.</w:t>
      </w:r>
    </w:p>
    <w:p w:rsidR="00147EFF" w:rsidRPr="00147EFF" w:rsidRDefault="00147EFF" w:rsidP="00147EFF">
      <w:pPr>
        <w:spacing w:after="0" w:line="288"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Odwołanie wnosi się w terminach określonych w art. 182 ust. 1, 2, 3 i 4 </w:t>
      </w:r>
      <w:proofErr w:type="spellStart"/>
      <w:r w:rsidRPr="00147EFF">
        <w:rPr>
          <w:rFonts w:ascii="Times New Roman" w:eastAsia="Times New Roman" w:hAnsi="Times New Roman" w:cs="Times New Roman"/>
          <w:sz w:val="20"/>
          <w:szCs w:val="20"/>
          <w:lang w:eastAsia="pl-PL"/>
        </w:rPr>
        <w:t>Pzp</w:t>
      </w:r>
      <w:proofErr w:type="spellEnd"/>
      <w:r w:rsidRPr="00147EFF">
        <w:rPr>
          <w:rFonts w:ascii="Times New Roman" w:eastAsia="Times New Roman" w:hAnsi="Times New Roman" w:cs="Times New Roman"/>
          <w:sz w:val="20"/>
          <w:szCs w:val="20"/>
          <w:lang w:eastAsia="pl-PL"/>
        </w:rPr>
        <w:t xml:space="preserve">. </w:t>
      </w:r>
    </w:p>
    <w:p w:rsidR="00147EFF" w:rsidRPr="00147EFF" w:rsidRDefault="00147EFF" w:rsidP="00147EFF">
      <w:pPr>
        <w:spacing w:after="0" w:line="288"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Przepisy dotyczące </w:t>
      </w:r>
      <w:proofErr w:type="spellStart"/>
      <w:r w:rsidRPr="00147EFF">
        <w:rPr>
          <w:rFonts w:ascii="Times New Roman" w:eastAsia="Times New Roman" w:hAnsi="Times New Roman" w:cs="Times New Roman"/>
          <w:sz w:val="20"/>
          <w:szCs w:val="20"/>
          <w:lang w:eastAsia="pl-PL"/>
        </w:rPr>
        <w:t>odwołań</w:t>
      </w:r>
      <w:proofErr w:type="spellEnd"/>
      <w:r w:rsidRPr="00147EFF">
        <w:rPr>
          <w:rFonts w:ascii="Times New Roman" w:eastAsia="Times New Roman" w:hAnsi="Times New Roman" w:cs="Times New Roman"/>
          <w:sz w:val="20"/>
          <w:szCs w:val="20"/>
          <w:lang w:eastAsia="pl-PL"/>
        </w:rPr>
        <w:t xml:space="preserve"> regulują art.180-198 </w:t>
      </w:r>
      <w:proofErr w:type="spellStart"/>
      <w:r w:rsidRPr="00147EFF">
        <w:rPr>
          <w:rFonts w:ascii="Times New Roman" w:eastAsia="Times New Roman" w:hAnsi="Times New Roman" w:cs="Times New Roman"/>
          <w:sz w:val="20"/>
          <w:szCs w:val="20"/>
          <w:lang w:eastAsia="pl-PL"/>
        </w:rPr>
        <w:t>Pzp</w:t>
      </w:r>
      <w:proofErr w:type="spellEnd"/>
      <w:r w:rsidRPr="00147EFF">
        <w:rPr>
          <w:rFonts w:ascii="Times New Roman" w:eastAsia="Times New Roman" w:hAnsi="Times New Roman" w:cs="Times New Roman"/>
          <w:sz w:val="20"/>
          <w:szCs w:val="20"/>
          <w:lang w:eastAsia="pl-PL"/>
        </w:rPr>
        <w:t>.</w:t>
      </w:r>
    </w:p>
    <w:p w:rsidR="00147EFF" w:rsidRPr="00147EFF" w:rsidRDefault="00147EFF" w:rsidP="00147EFF">
      <w:pPr>
        <w:spacing w:after="0" w:line="288"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Na orzeczenie Izby stronom oraz uczestnikom postępowania odwoławczego przysługuje skarga do sądu. Przepisy dotyczące skarg regulują art. 198a – 198g </w:t>
      </w:r>
      <w:proofErr w:type="spellStart"/>
      <w:r w:rsidRPr="00147EFF">
        <w:rPr>
          <w:rFonts w:ascii="Times New Roman" w:eastAsia="Times New Roman" w:hAnsi="Times New Roman" w:cs="Times New Roman"/>
          <w:sz w:val="20"/>
          <w:szCs w:val="20"/>
          <w:lang w:eastAsia="pl-PL"/>
        </w:rPr>
        <w:t>Pzp</w:t>
      </w:r>
      <w:proofErr w:type="spellEnd"/>
      <w:r w:rsidRPr="00147EFF">
        <w:rPr>
          <w:rFonts w:ascii="Times New Roman" w:eastAsia="Times New Roman" w:hAnsi="Times New Roman" w:cs="Times New Roman"/>
          <w:sz w:val="20"/>
          <w:szCs w:val="20"/>
          <w:lang w:eastAsia="pl-PL"/>
        </w:rPr>
        <w:t>.</w:t>
      </w:r>
    </w:p>
    <w:p w:rsidR="00147EFF" w:rsidRPr="00147EFF" w:rsidRDefault="00147EFF" w:rsidP="00147EFF">
      <w:pPr>
        <w:spacing w:after="0" w:line="288" w:lineRule="auto"/>
        <w:jc w:val="both"/>
        <w:rPr>
          <w:rFonts w:ascii="Times New Roman" w:eastAsia="Times New Roman" w:hAnsi="Times New Roman" w:cs="Times New Roman"/>
          <w:sz w:val="20"/>
          <w:szCs w:val="20"/>
          <w:lang w:eastAsia="pl-PL"/>
        </w:rPr>
      </w:pPr>
    </w:p>
    <w:p w:rsidR="00CF5764" w:rsidRPr="00CF5764" w:rsidRDefault="00CF5764" w:rsidP="00CF5764">
      <w:pPr>
        <w:spacing w:after="0" w:line="288" w:lineRule="auto"/>
        <w:jc w:val="both"/>
        <w:rPr>
          <w:rFonts w:ascii="Times New Roman" w:eastAsia="Times New Roman" w:hAnsi="Times New Roman" w:cs="Times New Roman"/>
          <w:sz w:val="20"/>
          <w:szCs w:val="20"/>
          <w:lang w:eastAsia="pl-PL"/>
        </w:rPr>
      </w:pPr>
      <w:r w:rsidRPr="00CF5764">
        <w:rPr>
          <w:rFonts w:ascii="Times New Roman" w:eastAsia="Times New Roman" w:hAnsi="Times New Roman" w:cs="Times New Roman"/>
          <w:sz w:val="20"/>
          <w:szCs w:val="20"/>
          <w:lang w:eastAsia="pl-PL"/>
        </w:rPr>
        <w:t>Specyfikację sporządził:</w:t>
      </w:r>
    </w:p>
    <w:p w:rsidR="00CF5764" w:rsidRPr="00CF5764" w:rsidRDefault="00CF5764" w:rsidP="00CF5764">
      <w:pPr>
        <w:spacing w:after="0" w:line="288" w:lineRule="auto"/>
        <w:jc w:val="both"/>
        <w:rPr>
          <w:rFonts w:ascii="Times New Roman" w:eastAsia="Times New Roman" w:hAnsi="Times New Roman" w:cs="Times New Roman"/>
          <w:sz w:val="20"/>
          <w:szCs w:val="20"/>
          <w:lang w:eastAsia="pl-PL"/>
        </w:rPr>
      </w:pPr>
      <w:r w:rsidRPr="00CF5764">
        <w:rPr>
          <w:rFonts w:ascii="Times New Roman" w:eastAsia="Times New Roman" w:hAnsi="Times New Roman" w:cs="Times New Roman"/>
          <w:sz w:val="20"/>
          <w:szCs w:val="20"/>
          <w:lang w:eastAsia="pl-PL"/>
        </w:rPr>
        <w:t>- pod względem merytorycznym:</w:t>
      </w:r>
    </w:p>
    <w:p w:rsidR="00CF5764" w:rsidRPr="00CF5764" w:rsidRDefault="00CF5764" w:rsidP="00CF5764">
      <w:pPr>
        <w:spacing w:after="0" w:line="288" w:lineRule="auto"/>
        <w:jc w:val="both"/>
        <w:rPr>
          <w:rFonts w:ascii="Times New Roman" w:eastAsia="Times New Roman" w:hAnsi="Times New Roman" w:cs="Times New Roman"/>
          <w:sz w:val="20"/>
          <w:szCs w:val="20"/>
          <w:lang w:eastAsia="pl-PL"/>
        </w:rPr>
      </w:pPr>
      <w:r w:rsidRPr="00CF5764">
        <w:rPr>
          <w:rFonts w:ascii="Times New Roman" w:eastAsia="Times New Roman" w:hAnsi="Times New Roman" w:cs="Times New Roman"/>
          <w:sz w:val="20"/>
          <w:szCs w:val="20"/>
          <w:lang w:eastAsia="pl-PL"/>
        </w:rPr>
        <w:t>……………………………………          ………………….</w:t>
      </w:r>
    </w:p>
    <w:p w:rsidR="00CF5764" w:rsidRPr="00CF5764" w:rsidRDefault="00CF5764" w:rsidP="00CF5764">
      <w:pPr>
        <w:spacing w:after="0" w:line="288" w:lineRule="auto"/>
        <w:ind w:firstLine="709"/>
        <w:jc w:val="both"/>
        <w:rPr>
          <w:rFonts w:ascii="Times New Roman" w:eastAsia="Times New Roman" w:hAnsi="Times New Roman" w:cs="Times New Roman"/>
          <w:sz w:val="16"/>
          <w:szCs w:val="16"/>
          <w:lang w:eastAsia="pl-PL"/>
        </w:rPr>
      </w:pPr>
      <w:r w:rsidRPr="00CF5764">
        <w:rPr>
          <w:rFonts w:ascii="Times New Roman" w:eastAsia="Times New Roman" w:hAnsi="Times New Roman" w:cs="Times New Roman"/>
          <w:sz w:val="16"/>
          <w:szCs w:val="16"/>
          <w:lang w:eastAsia="pl-PL"/>
        </w:rPr>
        <w:t>(imię i nazwisko)</w:t>
      </w:r>
      <w:r w:rsidRPr="00CF5764">
        <w:rPr>
          <w:rFonts w:ascii="Times New Roman" w:eastAsia="Times New Roman" w:hAnsi="Times New Roman" w:cs="Times New Roman"/>
          <w:sz w:val="16"/>
          <w:szCs w:val="16"/>
          <w:lang w:eastAsia="pl-PL"/>
        </w:rPr>
        <w:tab/>
      </w:r>
      <w:r w:rsidRPr="00CF5764">
        <w:rPr>
          <w:rFonts w:ascii="Times New Roman" w:eastAsia="Times New Roman" w:hAnsi="Times New Roman" w:cs="Times New Roman"/>
          <w:sz w:val="16"/>
          <w:szCs w:val="16"/>
          <w:lang w:eastAsia="pl-PL"/>
        </w:rPr>
        <w:tab/>
      </w:r>
      <w:r w:rsidRPr="00CF5764">
        <w:rPr>
          <w:rFonts w:ascii="Times New Roman" w:eastAsia="Times New Roman" w:hAnsi="Times New Roman" w:cs="Times New Roman"/>
          <w:sz w:val="16"/>
          <w:szCs w:val="16"/>
          <w:lang w:eastAsia="pl-PL"/>
        </w:rPr>
        <w:tab/>
        <w:t>(podpis)</w:t>
      </w:r>
    </w:p>
    <w:p w:rsidR="00CF5764" w:rsidRDefault="00CF5764" w:rsidP="00CF5764">
      <w:pPr>
        <w:spacing w:after="0" w:line="288" w:lineRule="auto"/>
        <w:ind w:firstLine="709"/>
        <w:jc w:val="both"/>
        <w:rPr>
          <w:rFonts w:ascii="Times New Roman" w:eastAsia="Times New Roman" w:hAnsi="Times New Roman" w:cs="Times New Roman"/>
          <w:sz w:val="16"/>
          <w:szCs w:val="16"/>
          <w:lang w:eastAsia="pl-PL"/>
        </w:rPr>
      </w:pPr>
    </w:p>
    <w:p w:rsidR="00CF5764" w:rsidRPr="00CF5764" w:rsidRDefault="00CF5764" w:rsidP="00CF5764">
      <w:pPr>
        <w:spacing w:after="0" w:line="288" w:lineRule="auto"/>
        <w:jc w:val="both"/>
        <w:rPr>
          <w:rFonts w:ascii="Times New Roman" w:eastAsia="Times New Roman" w:hAnsi="Times New Roman" w:cs="Times New Roman"/>
          <w:sz w:val="20"/>
          <w:szCs w:val="20"/>
          <w:lang w:eastAsia="pl-PL"/>
        </w:rPr>
      </w:pPr>
      <w:r w:rsidRPr="00CF5764">
        <w:rPr>
          <w:rFonts w:ascii="Times New Roman" w:eastAsia="Times New Roman" w:hAnsi="Times New Roman" w:cs="Times New Roman"/>
          <w:sz w:val="20"/>
          <w:szCs w:val="20"/>
          <w:lang w:eastAsia="pl-PL"/>
        </w:rPr>
        <w:t>- pod względem merytorycznym:</w:t>
      </w:r>
    </w:p>
    <w:p w:rsidR="00CF5764" w:rsidRPr="00CF5764" w:rsidRDefault="00CF5764" w:rsidP="00CF5764">
      <w:pPr>
        <w:spacing w:after="0" w:line="288" w:lineRule="auto"/>
        <w:jc w:val="both"/>
        <w:rPr>
          <w:rFonts w:ascii="Times New Roman" w:eastAsia="Times New Roman" w:hAnsi="Times New Roman" w:cs="Times New Roman"/>
          <w:sz w:val="20"/>
          <w:szCs w:val="20"/>
          <w:lang w:eastAsia="pl-PL"/>
        </w:rPr>
      </w:pPr>
      <w:r w:rsidRPr="00CF5764">
        <w:rPr>
          <w:rFonts w:ascii="Times New Roman" w:eastAsia="Times New Roman" w:hAnsi="Times New Roman" w:cs="Times New Roman"/>
          <w:sz w:val="20"/>
          <w:szCs w:val="20"/>
          <w:lang w:eastAsia="pl-PL"/>
        </w:rPr>
        <w:t>……………………………………          ………………….</w:t>
      </w:r>
    </w:p>
    <w:p w:rsidR="00CF5764" w:rsidRPr="00CF5764" w:rsidRDefault="00CF5764" w:rsidP="00CF5764">
      <w:pPr>
        <w:spacing w:after="0" w:line="288" w:lineRule="auto"/>
        <w:ind w:firstLine="709"/>
        <w:jc w:val="both"/>
        <w:rPr>
          <w:rFonts w:ascii="Times New Roman" w:eastAsia="Times New Roman" w:hAnsi="Times New Roman" w:cs="Times New Roman"/>
          <w:sz w:val="16"/>
          <w:szCs w:val="16"/>
          <w:lang w:eastAsia="pl-PL"/>
        </w:rPr>
      </w:pPr>
      <w:r w:rsidRPr="00CF5764">
        <w:rPr>
          <w:rFonts w:ascii="Times New Roman" w:eastAsia="Times New Roman" w:hAnsi="Times New Roman" w:cs="Times New Roman"/>
          <w:sz w:val="16"/>
          <w:szCs w:val="16"/>
          <w:lang w:eastAsia="pl-PL"/>
        </w:rPr>
        <w:t>(imię i nazwisko)</w:t>
      </w:r>
      <w:r w:rsidRPr="00CF5764">
        <w:rPr>
          <w:rFonts w:ascii="Times New Roman" w:eastAsia="Times New Roman" w:hAnsi="Times New Roman" w:cs="Times New Roman"/>
          <w:sz w:val="16"/>
          <w:szCs w:val="16"/>
          <w:lang w:eastAsia="pl-PL"/>
        </w:rPr>
        <w:tab/>
      </w:r>
      <w:r w:rsidRPr="00CF5764">
        <w:rPr>
          <w:rFonts w:ascii="Times New Roman" w:eastAsia="Times New Roman" w:hAnsi="Times New Roman" w:cs="Times New Roman"/>
          <w:sz w:val="16"/>
          <w:szCs w:val="16"/>
          <w:lang w:eastAsia="pl-PL"/>
        </w:rPr>
        <w:tab/>
      </w:r>
      <w:r w:rsidRPr="00CF5764">
        <w:rPr>
          <w:rFonts w:ascii="Times New Roman" w:eastAsia="Times New Roman" w:hAnsi="Times New Roman" w:cs="Times New Roman"/>
          <w:sz w:val="16"/>
          <w:szCs w:val="16"/>
          <w:lang w:eastAsia="pl-PL"/>
        </w:rPr>
        <w:tab/>
        <w:t>(podpis)</w:t>
      </w:r>
    </w:p>
    <w:p w:rsidR="00CF5764" w:rsidRPr="00CF5764" w:rsidRDefault="00CF5764" w:rsidP="00CF5764">
      <w:pPr>
        <w:spacing w:after="0" w:line="288" w:lineRule="auto"/>
        <w:ind w:firstLine="709"/>
        <w:jc w:val="both"/>
        <w:rPr>
          <w:rFonts w:ascii="Times New Roman" w:eastAsia="Times New Roman" w:hAnsi="Times New Roman" w:cs="Times New Roman"/>
          <w:sz w:val="16"/>
          <w:szCs w:val="16"/>
          <w:lang w:eastAsia="pl-PL"/>
        </w:rPr>
      </w:pPr>
    </w:p>
    <w:p w:rsidR="00CF5764" w:rsidRPr="00CF5764" w:rsidRDefault="00CF5764" w:rsidP="00CF5764">
      <w:pPr>
        <w:spacing w:after="0" w:line="288" w:lineRule="auto"/>
        <w:jc w:val="both"/>
        <w:rPr>
          <w:rFonts w:ascii="Times New Roman" w:eastAsia="Times New Roman" w:hAnsi="Times New Roman" w:cs="Times New Roman"/>
          <w:sz w:val="20"/>
          <w:szCs w:val="20"/>
          <w:lang w:eastAsia="pl-PL"/>
        </w:rPr>
      </w:pPr>
      <w:r w:rsidRPr="00CF5764">
        <w:rPr>
          <w:rFonts w:ascii="Times New Roman" w:eastAsia="Times New Roman" w:hAnsi="Times New Roman" w:cs="Times New Roman"/>
          <w:sz w:val="20"/>
          <w:szCs w:val="20"/>
          <w:lang w:eastAsia="pl-PL"/>
        </w:rPr>
        <w:t>- pod względem formalnym:</w:t>
      </w:r>
    </w:p>
    <w:p w:rsidR="00CF5764" w:rsidRPr="00CF5764" w:rsidRDefault="00CF5764" w:rsidP="00CF5764">
      <w:pPr>
        <w:spacing w:after="0" w:line="288" w:lineRule="auto"/>
        <w:jc w:val="both"/>
        <w:rPr>
          <w:rFonts w:ascii="Times New Roman" w:eastAsia="Times New Roman" w:hAnsi="Times New Roman" w:cs="Times New Roman"/>
          <w:sz w:val="20"/>
          <w:szCs w:val="20"/>
          <w:lang w:eastAsia="pl-PL"/>
        </w:rPr>
      </w:pPr>
      <w:r w:rsidRPr="00CF5764">
        <w:rPr>
          <w:rFonts w:ascii="Times New Roman" w:eastAsia="Times New Roman" w:hAnsi="Times New Roman" w:cs="Times New Roman"/>
          <w:sz w:val="20"/>
          <w:szCs w:val="20"/>
          <w:lang w:eastAsia="pl-PL"/>
        </w:rPr>
        <w:t>……………………………………          ………………….</w:t>
      </w:r>
    </w:p>
    <w:p w:rsidR="00CF5764" w:rsidRPr="00CF5764" w:rsidRDefault="00CF5764" w:rsidP="00CF5764">
      <w:pPr>
        <w:spacing w:after="0" w:line="288" w:lineRule="auto"/>
        <w:ind w:firstLine="709"/>
        <w:jc w:val="both"/>
        <w:rPr>
          <w:rFonts w:ascii="Times New Roman" w:eastAsia="Times New Roman" w:hAnsi="Times New Roman" w:cs="Times New Roman"/>
          <w:sz w:val="16"/>
          <w:szCs w:val="16"/>
          <w:lang w:eastAsia="pl-PL"/>
        </w:rPr>
      </w:pPr>
      <w:r w:rsidRPr="00CF5764">
        <w:rPr>
          <w:rFonts w:ascii="Times New Roman" w:eastAsia="Times New Roman" w:hAnsi="Times New Roman" w:cs="Times New Roman"/>
          <w:sz w:val="16"/>
          <w:szCs w:val="16"/>
          <w:lang w:eastAsia="pl-PL"/>
        </w:rPr>
        <w:t>(imię i nazwisko)</w:t>
      </w:r>
      <w:r w:rsidRPr="00CF5764">
        <w:rPr>
          <w:rFonts w:ascii="Times New Roman" w:eastAsia="Times New Roman" w:hAnsi="Times New Roman" w:cs="Times New Roman"/>
          <w:sz w:val="16"/>
          <w:szCs w:val="16"/>
          <w:lang w:eastAsia="pl-PL"/>
        </w:rPr>
        <w:tab/>
      </w:r>
      <w:r w:rsidRPr="00CF5764">
        <w:rPr>
          <w:rFonts w:ascii="Times New Roman" w:eastAsia="Times New Roman" w:hAnsi="Times New Roman" w:cs="Times New Roman"/>
          <w:sz w:val="16"/>
          <w:szCs w:val="16"/>
          <w:lang w:eastAsia="pl-PL"/>
        </w:rPr>
        <w:tab/>
      </w:r>
      <w:r w:rsidRPr="00CF5764">
        <w:rPr>
          <w:rFonts w:ascii="Times New Roman" w:eastAsia="Times New Roman" w:hAnsi="Times New Roman" w:cs="Times New Roman"/>
          <w:sz w:val="16"/>
          <w:szCs w:val="16"/>
          <w:lang w:eastAsia="pl-PL"/>
        </w:rPr>
        <w:tab/>
        <w:t>(podpis)</w:t>
      </w:r>
    </w:p>
    <w:p w:rsidR="00147EFF" w:rsidRPr="00147EFF" w:rsidRDefault="00147EFF" w:rsidP="00147EFF">
      <w:pPr>
        <w:spacing w:after="0" w:line="288" w:lineRule="auto"/>
        <w:jc w:val="right"/>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Specyfikację zatwierdzam</w:t>
      </w:r>
    </w:p>
    <w:p w:rsidR="00147EFF" w:rsidRPr="00147EFF" w:rsidRDefault="00147EFF" w:rsidP="00147EFF">
      <w:pPr>
        <w:spacing w:after="0" w:line="288" w:lineRule="auto"/>
        <w:jc w:val="right"/>
        <w:rPr>
          <w:rFonts w:ascii="Times New Roman" w:eastAsia="Times New Roman" w:hAnsi="Times New Roman" w:cs="Times New Roman"/>
          <w:sz w:val="20"/>
          <w:szCs w:val="20"/>
          <w:lang w:eastAsia="pl-PL"/>
        </w:rPr>
      </w:pPr>
    </w:p>
    <w:p w:rsidR="00147EFF" w:rsidRPr="00147EFF" w:rsidRDefault="00147EFF" w:rsidP="00147EFF">
      <w:pPr>
        <w:spacing w:after="0" w:line="288" w:lineRule="auto"/>
        <w:jc w:val="right"/>
        <w:rPr>
          <w:rFonts w:ascii="Times New Roman" w:eastAsia="Times New Roman" w:hAnsi="Times New Roman" w:cs="Times New Roman"/>
          <w:sz w:val="20"/>
          <w:szCs w:val="20"/>
          <w:lang w:eastAsia="pl-PL"/>
        </w:rPr>
      </w:pPr>
    </w:p>
    <w:p w:rsidR="00147EFF" w:rsidRDefault="00147EFF" w:rsidP="00147EFF">
      <w:pPr>
        <w:spacing w:after="0" w:line="288" w:lineRule="auto"/>
        <w:jc w:val="right"/>
        <w:rPr>
          <w:rFonts w:ascii="Times New Roman" w:eastAsia="Times New Roman" w:hAnsi="Times New Roman" w:cs="Times New Roman"/>
          <w:sz w:val="20"/>
          <w:szCs w:val="20"/>
          <w:lang w:eastAsia="pl-PL"/>
        </w:rPr>
      </w:pPr>
    </w:p>
    <w:p w:rsidR="003A33FF" w:rsidRDefault="003A33FF" w:rsidP="00147EFF">
      <w:pPr>
        <w:spacing w:after="0" w:line="288" w:lineRule="auto"/>
        <w:jc w:val="right"/>
        <w:rPr>
          <w:rFonts w:ascii="Times New Roman" w:eastAsia="Times New Roman" w:hAnsi="Times New Roman" w:cs="Times New Roman"/>
          <w:sz w:val="20"/>
          <w:szCs w:val="20"/>
          <w:lang w:eastAsia="pl-PL"/>
        </w:rPr>
      </w:pPr>
    </w:p>
    <w:p w:rsidR="003A33FF" w:rsidRPr="00147EFF" w:rsidRDefault="003A33FF" w:rsidP="00147EFF">
      <w:pPr>
        <w:spacing w:after="0" w:line="288" w:lineRule="auto"/>
        <w:jc w:val="right"/>
        <w:rPr>
          <w:rFonts w:ascii="Times New Roman" w:eastAsia="Times New Roman" w:hAnsi="Times New Roman" w:cs="Times New Roman"/>
          <w:sz w:val="20"/>
          <w:szCs w:val="20"/>
          <w:lang w:eastAsia="pl-PL"/>
        </w:rPr>
      </w:pPr>
    </w:p>
    <w:p w:rsidR="00147EFF" w:rsidRPr="00147EFF" w:rsidRDefault="00147EFF" w:rsidP="00147EFF">
      <w:pPr>
        <w:spacing w:after="0" w:line="288" w:lineRule="auto"/>
        <w:jc w:val="right"/>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podpis Kierownika Jednostki</w:t>
      </w:r>
    </w:p>
    <w:p w:rsidR="00147EFF" w:rsidRPr="00147EFF" w:rsidRDefault="00147EFF" w:rsidP="00147EFF">
      <w:pPr>
        <w:spacing w:after="0" w:line="288" w:lineRule="auto"/>
        <w:jc w:val="both"/>
        <w:rPr>
          <w:rFonts w:ascii="Times New Roman" w:eastAsia="Times New Roman" w:hAnsi="Times New Roman" w:cs="Times New Roman"/>
          <w:i/>
          <w:sz w:val="12"/>
          <w:szCs w:val="12"/>
          <w:lang w:eastAsia="pl-PL"/>
        </w:rPr>
        <w:sectPr w:rsidR="00147EFF" w:rsidRPr="00147EFF">
          <w:headerReference w:type="default" r:id="rId11"/>
          <w:footerReference w:type="even" r:id="rId12"/>
          <w:footerReference w:type="default" r:id="rId13"/>
          <w:headerReference w:type="first" r:id="rId14"/>
          <w:pgSz w:w="11906" w:h="16838"/>
          <w:pgMar w:top="1469" w:right="1418" w:bottom="1618" w:left="1418" w:header="180" w:footer="667" w:gutter="0"/>
          <w:cols w:space="708"/>
          <w:docGrid w:linePitch="360"/>
        </w:sectPr>
      </w:pPr>
    </w:p>
    <w:p w:rsidR="00147EFF" w:rsidRPr="00147EFF" w:rsidRDefault="00147EFF" w:rsidP="006763CF">
      <w:pPr>
        <w:spacing w:after="0" w:line="288" w:lineRule="auto"/>
        <w:jc w:val="right"/>
        <w:rPr>
          <w:rFonts w:ascii="Times New Roman" w:eastAsia="Times New Roman" w:hAnsi="Times New Roman" w:cs="Tahoma"/>
          <w:sz w:val="20"/>
          <w:szCs w:val="20"/>
          <w:lang w:eastAsia="pl-PL"/>
        </w:rPr>
      </w:pPr>
    </w:p>
    <w:p w:rsidR="00147EFF" w:rsidRPr="006763CF" w:rsidRDefault="00147EFF" w:rsidP="006763CF">
      <w:pPr>
        <w:pStyle w:val="Nagwek1"/>
        <w:numPr>
          <w:ilvl w:val="0"/>
          <w:numId w:val="0"/>
        </w:numPr>
        <w:spacing w:before="0"/>
        <w:rPr>
          <w:rFonts w:ascii="Times New Roman" w:hAnsi="Times New Roman" w:cs="Times New Roman"/>
          <w:szCs w:val="22"/>
        </w:rPr>
      </w:pPr>
      <w:bookmarkStart w:id="82" w:name="_Ref342382937"/>
      <w:r w:rsidRPr="006763CF">
        <w:rPr>
          <w:rFonts w:ascii="Times New Roman" w:hAnsi="Times New Roman" w:cs="Times New Roman"/>
          <w:szCs w:val="22"/>
        </w:rPr>
        <w:t>II. FORMULARZ OFERTY</w:t>
      </w:r>
      <w:bookmarkEnd w:id="82"/>
    </w:p>
    <w:p w:rsidR="00147EFF" w:rsidRPr="00147EFF" w:rsidRDefault="00147EFF" w:rsidP="00147EFF">
      <w:pPr>
        <w:spacing w:after="0" w:line="288"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ab/>
      </w:r>
      <w:r w:rsidRPr="00147EFF">
        <w:rPr>
          <w:rFonts w:ascii="Times New Roman" w:eastAsia="Times New Roman" w:hAnsi="Times New Roman" w:cs="Times New Roman"/>
          <w:sz w:val="20"/>
          <w:szCs w:val="20"/>
          <w:lang w:eastAsia="pl-PL"/>
        </w:rPr>
        <w:tab/>
      </w:r>
      <w:r w:rsidRPr="00147EFF">
        <w:rPr>
          <w:rFonts w:ascii="Times New Roman" w:eastAsia="Times New Roman" w:hAnsi="Times New Roman" w:cs="Times New Roman"/>
          <w:sz w:val="20"/>
          <w:szCs w:val="20"/>
          <w:lang w:eastAsia="pl-PL"/>
        </w:rPr>
        <w:tab/>
      </w:r>
      <w:r w:rsidRPr="00147EFF">
        <w:rPr>
          <w:rFonts w:ascii="Times New Roman" w:eastAsia="Times New Roman" w:hAnsi="Times New Roman" w:cs="Times New Roman"/>
          <w:sz w:val="20"/>
          <w:szCs w:val="20"/>
          <w:lang w:eastAsia="pl-PL"/>
        </w:rPr>
        <w:tab/>
      </w:r>
      <w:r w:rsidRPr="00147EFF">
        <w:rPr>
          <w:rFonts w:ascii="Times New Roman" w:eastAsia="Times New Roman" w:hAnsi="Times New Roman" w:cs="Times New Roman"/>
          <w:sz w:val="20"/>
          <w:szCs w:val="20"/>
          <w:lang w:eastAsia="pl-PL"/>
        </w:rPr>
        <w:tab/>
      </w:r>
      <w:r w:rsidRPr="00147EFF">
        <w:rPr>
          <w:rFonts w:ascii="Times New Roman" w:eastAsia="Times New Roman" w:hAnsi="Times New Roman" w:cs="Times New Roman"/>
          <w:sz w:val="20"/>
          <w:szCs w:val="20"/>
          <w:lang w:eastAsia="pl-PL"/>
        </w:rPr>
        <w:tab/>
      </w:r>
      <w:r w:rsidRPr="00147EFF">
        <w:rPr>
          <w:rFonts w:ascii="Times New Roman" w:eastAsia="Times New Roman" w:hAnsi="Times New Roman" w:cs="Times New Roman"/>
          <w:sz w:val="20"/>
          <w:szCs w:val="20"/>
          <w:lang w:eastAsia="pl-PL"/>
        </w:rPr>
        <w:tab/>
      </w:r>
      <w:r w:rsidRPr="00147EFF">
        <w:rPr>
          <w:rFonts w:ascii="Times New Roman" w:eastAsia="Times New Roman" w:hAnsi="Times New Roman" w:cs="Times New Roman"/>
          <w:sz w:val="20"/>
          <w:szCs w:val="20"/>
          <w:lang w:eastAsia="pl-PL"/>
        </w:rPr>
        <w:tab/>
        <w:t xml:space="preserve">   .........................., dnia.................</w:t>
      </w:r>
    </w:p>
    <w:p w:rsidR="00147EFF" w:rsidRPr="00147EFF" w:rsidRDefault="00147EFF" w:rsidP="00147EFF">
      <w:pPr>
        <w:spacing w:after="0" w:line="288"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Ja(my) niżej podpisany(-i) działając w imieniu:</w:t>
      </w:r>
    </w:p>
    <w:p w:rsidR="00147EFF" w:rsidRPr="00147EFF" w:rsidRDefault="00147EFF" w:rsidP="00147EFF">
      <w:pPr>
        <w:spacing w:after="0" w:line="288"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w:t>
      </w:r>
    </w:p>
    <w:p w:rsidR="00147EFF" w:rsidRPr="00147EFF" w:rsidRDefault="00147EFF" w:rsidP="00147EFF">
      <w:pPr>
        <w:spacing w:after="0" w:line="288"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w:t>
      </w:r>
    </w:p>
    <w:p w:rsidR="00147EFF" w:rsidRPr="00147EFF" w:rsidRDefault="00147EFF" w:rsidP="00147EFF">
      <w:pPr>
        <w:spacing w:after="0" w:line="288"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z siedzibą w ............................. kod.......................... przy ulicy ............................... nr................</w:t>
      </w:r>
      <w:r w:rsidRPr="00147EFF">
        <w:rPr>
          <w:rFonts w:ascii="Times New Roman" w:eastAsia="Times New Roman" w:hAnsi="Times New Roman" w:cs="Times New Roman"/>
          <w:sz w:val="20"/>
          <w:szCs w:val="20"/>
          <w:lang w:eastAsia="pl-PL"/>
        </w:rPr>
        <w:br/>
        <w:t>tel. ......................................... fax ............................................. mail ........................................, NIP ....................................... REGON .......................................</w:t>
      </w:r>
    </w:p>
    <w:p w:rsidR="00147EFF" w:rsidRPr="00147EFF" w:rsidRDefault="00147EFF" w:rsidP="00147EFF">
      <w:pPr>
        <w:spacing w:after="0" w:line="240" w:lineRule="auto"/>
        <w:jc w:val="both"/>
        <w:rPr>
          <w:rFonts w:ascii="Times New Roman" w:eastAsia="Times New Roman" w:hAnsi="Times New Roman" w:cs="Times New Roman"/>
          <w:b/>
          <w:lang w:eastAsia="pl-PL"/>
        </w:rPr>
      </w:pPr>
      <w:r w:rsidRPr="00147EFF">
        <w:rPr>
          <w:rFonts w:ascii="Times New Roman" w:eastAsia="Times New Roman" w:hAnsi="Times New Roman" w:cs="Times New Roman"/>
          <w:b/>
          <w:sz w:val="20"/>
          <w:szCs w:val="20"/>
          <w:lang w:eastAsia="pl-PL"/>
        </w:rPr>
        <w:t xml:space="preserve">w odpowiedzi na ogłoszenie o przetargu na </w:t>
      </w:r>
      <w:r w:rsidR="00DE5A6A" w:rsidRPr="001D5AED">
        <w:rPr>
          <w:rFonts w:ascii="Times New Roman" w:eastAsia="Times New Roman" w:hAnsi="Times New Roman" w:cs="Times New Roman"/>
          <w:b/>
          <w:sz w:val="20"/>
          <w:szCs w:val="20"/>
          <w:lang w:eastAsia="pl-PL"/>
        </w:rPr>
        <w:t xml:space="preserve">sukcesywne świadczenie usług pocztowych </w:t>
      </w:r>
      <w:r w:rsidR="006763CF" w:rsidRPr="001D5AED">
        <w:rPr>
          <w:rFonts w:ascii="Times New Roman" w:eastAsia="Times New Roman" w:hAnsi="Times New Roman" w:cs="Times New Roman"/>
          <w:b/>
          <w:sz w:val="20"/>
          <w:szCs w:val="20"/>
          <w:lang w:eastAsia="pl-PL"/>
        </w:rPr>
        <w:t>w obrocie</w:t>
      </w:r>
      <w:r w:rsidR="006763CF" w:rsidRPr="0015405A">
        <w:rPr>
          <w:rFonts w:ascii="Times New Roman" w:eastAsia="Times New Roman" w:hAnsi="Times New Roman" w:cs="Times New Roman"/>
          <w:b/>
          <w:sz w:val="20"/>
          <w:szCs w:val="20"/>
          <w:lang w:eastAsia="pl-PL"/>
        </w:rPr>
        <w:t xml:space="preserve"> krajowym i zagranicznym p</w:t>
      </w:r>
      <w:r w:rsidR="006763CF">
        <w:rPr>
          <w:rFonts w:ascii="Times New Roman" w:eastAsia="Times New Roman" w:hAnsi="Times New Roman" w:cs="Times New Roman"/>
          <w:b/>
          <w:sz w:val="20"/>
          <w:szCs w:val="20"/>
          <w:lang w:eastAsia="pl-PL"/>
        </w:rPr>
        <w:t>rzez okres jednego roku</w:t>
      </w:r>
      <w:r w:rsidR="00DE5A6A">
        <w:rPr>
          <w:rFonts w:ascii="Times New Roman" w:eastAsia="Times New Roman" w:hAnsi="Times New Roman" w:cs="Times New Roman"/>
          <w:sz w:val="20"/>
          <w:szCs w:val="20"/>
          <w:lang w:eastAsia="pl-PL"/>
        </w:rPr>
        <w:t xml:space="preserve"> </w:t>
      </w:r>
      <w:r w:rsidR="00DA6D37">
        <w:rPr>
          <w:rFonts w:ascii="Times New Roman" w:eastAsia="Times New Roman" w:hAnsi="Times New Roman" w:cs="Times New Roman"/>
          <w:b/>
          <w:sz w:val="20"/>
          <w:szCs w:val="20"/>
          <w:lang w:eastAsia="pl-PL"/>
        </w:rPr>
        <w:t>(PN 345</w:t>
      </w:r>
      <w:r w:rsidR="00DE5A6A" w:rsidRPr="00DE5A6A">
        <w:rPr>
          <w:rFonts w:ascii="Times New Roman" w:eastAsia="Times New Roman" w:hAnsi="Times New Roman" w:cs="Times New Roman"/>
          <w:b/>
          <w:sz w:val="20"/>
          <w:szCs w:val="20"/>
          <w:lang w:eastAsia="pl-PL"/>
        </w:rPr>
        <w:t>/12)</w:t>
      </w:r>
      <w:r w:rsidRPr="00DE5A6A">
        <w:rPr>
          <w:rFonts w:ascii="Times New Roman" w:eastAsia="Times New Roman" w:hAnsi="Times New Roman" w:cs="Times New Roman"/>
          <w:b/>
          <w:bCs/>
          <w:sz w:val="20"/>
          <w:szCs w:val="20"/>
          <w:lang w:eastAsia="pl-PL"/>
        </w:rPr>
        <w:t>,</w:t>
      </w:r>
      <w:r w:rsidRPr="00147EFF">
        <w:rPr>
          <w:rFonts w:ascii="Times New Roman" w:eastAsia="Times New Roman" w:hAnsi="Times New Roman" w:cs="Times New Roman"/>
          <w:b/>
          <w:sz w:val="20"/>
          <w:szCs w:val="20"/>
          <w:lang w:eastAsia="pl-PL"/>
        </w:rPr>
        <w:t xml:space="preserve"> zgłaszam(y) niniejszą ofertę </w:t>
      </w:r>
      <w:r w:rsidR="00B3499C">
        <w:rPr>
          <w:rFonts w:ascii="Times New Roman" w:eastAsia="Times New Roman" w:hAnsi="Times New Roman" w:cs="Times New Roman"/>
          <w:b/>
          <w:sz w:val="20"/>
          <w:szCs w:val="20"/>
          <w:lang w:eastAsia="pl-PL"/>
        </w:rPr>
        <w:br/>
      </w:r>
      <w:r w:rsidRPr="00147EFF">
        <w:rPr>
          <w:rFonts w:ascii="Times New Roman" w:eastAsia="Times New Roman" w:hAnsi="Times New Roman" w:cs="Times New Roman"/>
          <w:b/>
          <w:sz w:val="20"/>
          <w:szCs w:val="20"/>
          <w:lang w:eastAsia="pl-PL"/>
        </w:rPr>
        <w:t>i oświadczam (y):</w:t>
      </w:r>
    </w:p>
    <w:p w:rsidR="00147EFF" w:rsidRPr="00147EFF" w:rsidRDefault="00147EFF" w:rsidP="00147EFF">
      <w:pPr>
        <w:spacing w:after="0" w:line="240" w:lineRule="auto"/>
        <w:jc w:val="both"/>
        <w:rPr>
          <w:rFonts w:ascii="Times New Roman" w:eastAsia="Times New Roman" w:hAnsi="Times New Roman" w:cs="Times New Roman"/>
          <w:sz w:val="20"/>
          <w:szCs w:val="20"/>
          <w:lang w:eastAsia="pl-PL"/>
        </w:rPr>
      </w:pPr>
    </w:p>
    <w:p w:rsidR="00147EFF" w:rsidRPr="00147EFF" w:rsidRDefault="00147EFF" w:rsidP="00147EFF">
      <w:pPr>
        <w:numPr>
          <w:ilvl w:val="0"/>
          <w:numId w:val="9"/>
        </w:numPr>
        <w:spacing w:before="120" w:after="120" w:line="360" w:lineRule="auto"/>
        <w:ind w:left="357" w:hanging="357"/>
        <w:jc w:val="both"/>
        <w:rPr>
          <w:rFonts w:ascii="Tahoma" w:eastAsia="Times New Roman" w:hAnsi="Tahoma" w:cs="Tahoma"/>
          <w:sz w:val="20"/>
          <w:szCs w:val="20"/>
          <w:lang w:eastAsia="pl-PL"/>
        </w:rPr>
      </w:pPr>
      <w:r w:rsidRPr="00147EFF">
        <w:rPr>
          <w:rFonts w:ascii="Times New Roman" w:eastAsia="Times New Roman" w:hAnsi="Times New Roman" w:cs="Times New Roman"/>
          <w:sz w:val="20"/>
          <w:szCs w:val="20"/>
          <w:lang w:eastAsia="pl-PL"/>
        </w:rPr>
        <w:t xml:space="preserve">Oferujemy realizację powyższego zamówienia za wynagrodzeniem w kwocie: </w:t>
      </w:r>
    </w:p>
    <w:tbl>
      <w:tblPr>
        <w:tblW w:w="9252" w:type="dxa"/>
        <w:tblInd w:w="-11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50"/>
        <w:gridCol w:w="1573"/>
        <w:gridCol w:w="2268"/>
        <w:gridCol w:w="2835"/>
        <w:gridCol w:w="2126"/>
      </w:tblGrid>
      <w:tr w:rsidR="00C06A6B" w:rsidRPr="00147EFF" w:rsidTr="004A3DC3">
        <w:tc>
          <w:tcPr>
            <w:tcW w:w="450" w:type="dxa"/>
            <w:tcBorders>
              <w:top w:val="single" w:sz="4" w:space="0" w:color="auto"/>
              <w:left w:val="single" w:sz="4" w:space="0" w:color="auto"/>
              <w:bottom w:val="single" w:sz="4" w:space="0" w:color="auto"/>
              <w:right w:val="single" w:sz="4" w:space="0" w:color="auto"/>
            </w:tcBorders>
            <w:vAlign w:val="center"/>
          </w:tcPr>
          <w:p w:rsidR="00C06A6B" w:rsidRDefault="00C06A6B" w:rsidP="00147EFF">
            <w:pPr>
              <w:autoSpaceDE w:val="0"/>
              <w:autoSpaceDN w:val="0"/>
              <w:spacing w:before="120" w:after="0" w:line="36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l.p.</w:t>
            </w:r>
          </w:p>
          <w:p w:rsidR="00C06A6B" w:rsidRPr="00203B7C" w:rsidRDefault="00C06A6B" w:rsidP="0033474E">
            <w:pPr>
              <w:autoSpaceDE w:val="0"/>
              <w:autoSpaceDN w:val="0"/>
              <w:spacing w:before="120" w:after="0" w:line="360" w:lineRule="auto"/>
              <w:jc w:val="center"/>
              <w:rPr>
                <w:rFonts w:ascii="Times New Roman" w:eastAsia="Times New Roman" w:hAnsi="Times New Roman" w:cs="Times New Roman"/>
                <w:color w:val="000000"/>
                <w:sz w:val="20"/>
                <w:szCs w:val="20"/>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rsidR="00C06A6B" w:rsidRPr="00203B7C" w:rsidRDefault="004A3DC3" w:rsidP="004A3DC3">
            <w:pPr>
              <w:autoSpaceDE w:val="0"/>
              <w:autoSpaceDN w:val="0"/>
              <w:spacing w:before="120" w:after="0" w:line="36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Przedmiot zamówienia</w:t>
            </w:r>
          </w:p>
        </w:tc>
        <w:tc>
          <w:tcPr>
            <w:tcW w:w="2268" w:type="dxa"/>
            <w:tcBorders>
              <w:top w:val="single" w:sz="4" w:space="0" w:color="auto"/>
              <w:left w:val="single" w:sz="4" w:space="0" w:color="auto"/>
              <w:bottom w:val="single" w:sz="4" w:space="0" w:color="auto"/>
              <w:right w:val="single" w:sz="4" w:space="0" w:color="auto"/>
            </w:tcBorders>
            <w:vAlign w:val="center"/>
          </w:tcPr>
          <w:p w:rsidR="00C06A6B" w:rsidRPr="00203B7C" w:rsidRDefault="00C06A6B" w:rsidP="004A3DC3">
            <w:pPr>
              <w:autoSpaceDE w:val="0"/>
              <w:autoSpaceDN w:val="0"/>
              <w:spacing w:after="0" w:line="240" w:lineRule="auto"/>
              <w:jc w:val="center"/>
              <w:rPr>
                <w:rFonts w:ascii="Times New Roman" w:eastAsia="Times New Roman" w:hAnsi="Times New Roman" w:cs="Times New Roman"/>
                <w:color w:val="000000"/>
                <w:sz w:val="20"/>
                <w:szCs w:val="20"/>
                <w:lang w:eastAsia="pl-PL"/>
              </w:rPr>
            </w:pPr>
            <w:r w:rsidRPr="00203B7C">
              <w:rPr>
                <w:rFonts w:ascii="Times New Roman" w:eastAsia="Times New Roman" w:hAnsi="Times New Roman" w:cs="Times New Roman"/>
                <w:color w:val="000000"/>
                <w:sz w:val="20"/>
                <w:szCs w:val="20"/>
                <w:lang w:eastAsia="pl-PL"/>
              </w:rPr>
              <w:t xml:space="preserve">cena netto </w:t>
            </w:r>
          </w:p>
          <w:p w:rsidR="00C06A6B" w:rsidRPr="00203B7C" w:rsidRDefault="00C06A6B" w:rsidP="004A3DC3">
            <w:pPr>
              <w:autoSpaceDE w:val="0"/>
              <w:autoSpaceDN w:val="0"/>
              <w:spacing w:after="0" w:line="240" w:lineRule="auto"/>
              <w:jc w:val="center"/>
              <w:rPr>
                <w:rFonts w:ascii="Times New Roman" w:eastAsia="Times New Roman" w:hAnsi="Times New Roman" w:cs="Times New Roman"/>
                <w:color w:val="000000"/>
                <w:sz w:val="20"/>
                <w:szCs w:val="20"/>
                <w:lang w:eastAsia="pl-PL"/>
              </w:rPr>
            </w:pPr>
            <w:r w:rsidRPr="00203B7C">
              <w:rPr>
                <w:rFonts w:ascii="Times New Roman" w:eastAsia="Times New Roman" w:hAnsi="Times New Roman" w:cs="Times New Roman"/>
                <w:color w:val="000000"/>
                <w:sz w:val="20"/>
                <w:szCs w:val="20"/>
                <w:lang w:eastAsia="pl-PL"/>
              </w:rPr>
              <w:t xml:space="preserve"> </w:t>
            </w:r>
            <w:r w:rsidRPr="00203B7C">
              <w:rPr>
                <w:rFonts w:ascii="Times New Roman" w:hAnsi="Times New Roman" w:cs="Times New Roman"/>
                <w:b/>
                <w:bCs/>
                <w:sz w:val="20"/>
                <w:szCs w:val="20"/>
              </w:rPr>
              <w:t>(PLN)</w:t>
            </w:r>
          </w:p>
        </w:tc>
        <w:tc>
          <w:tcPr>
            <w:tcW w:w="2835" w:type="dxa"/>
            <w:tcBorders>
              <w:top w:val="single" w:sz="4" w:space="0" w:color="auto"/>
              <w:left w:val="single" w:sz="4" w:space="0" w:color="auto"/>
              <w:bottom w:val="single" w:sz="4" w:space="0" w:color="auto"/>
              <w:right w:val="single" w:sz="4" w:space="0" w:color="auto"/>
            </w:tcBorders>
            <w:vAlign w:val="center"/>
          </w:tcPr>
          <w:p w:rsidR="00C06A6B" w:rsidRPr="00203B7C" w:rsidRDefault="00C06A6B" w:rsidP="00147EFF">
            <w:pPr>
              <w:autoSpaceDE w:val="0"/>
              <w:autoSpaceDN w:val="0"/>
              <w:spacing w:before="120" w:after="0" w:line="360" w:lineRule="auto"/>
              <w:jc w:val="center"/>
              <w:rPr>
                <w:rFonts w:ascii="Times New Roman" w:eastAsia="Times New Roman" w:hAnsi="Times New Roman" w:cs="Times New Roman"/>
                <w:color w:val="000000"/>
                <w:sz w:val="20"/>
                <w:szCs w:val="20"/>
                <w:lang w:eastAsia="pl-PL"/>
              </w:rPr>
            </w:pPr>
            <w:r w:rsidRPr="00203B7C">
              <w:rPr>
                <w:rFonts w:ascii="Times New Roman" w:eastAsia="Times New Roman" w:hAnsi="Times New Roman" w:cs="Times New Roman"/>
                <w:color w:val="000000"/>
                <w:sz w:val="20"/>
                <w:szCs w:val="20"/>
                <w:lang w:eastAsia="pl-PL"/>
              </w:rPr>
              <w:t>stawka podatku VAT (w %)</w:t>
            </w:r>
          </w:p>
        </w:tc>
        <w:tc>
          <w:tcPr>
            <w:tcW w:w="2126" w:type="dxa"/>
            <w:tcBorders>
              <w:top w:val="single" w:sz="4" w:space="0" w:color="auto"/>
              <w:left w:val="single" w:sz="4" w:space="0" w:color="auto"/>
              <w:bottom w:val="single" w:sz="4" w:space="0" w:color="auto"/>
              <w:right w:val="single" w:sz="4" w:space="0" w:color="auto"/>
            </w:tcBorders>
            <w:vAlign w:val="center"/>
          </w:tcPr>
          <w:p w:rsidR="00C06A6B" w:rsidRPr="00203B7C" w:rsidRDefault="00C06A6B" w:rsidP="004A3DC3">
            <w:pPr>
              <w:autoSpaceDE w:val="0"/>
              <w:autoSpaceDN w:val="0"/>
              <w:spacing w:after="0" w:line="240" w:lineRule="auto"/>
              <w:jc w:val="center"/>
              <w:rPr>
                <w:rFonts w:ascii="Times New Roman" w:eastAsia="Times New Roman" w:hAnsi="Times New Roman" w:cs="Times New Roman"/>
                <w:color w:val="000000"/>
                <w:sz w:val="20"/>
                <w:szCs w:val="20"/>
                <w:lang w:eastAsia="pl-PL"/>
              </w:rPr>
            </w:pPr>
            <w:r w:rsidRPr="00203B7C">
              <w:rPr>
                <w:rFonts w:ascii="Times New Roman" w:eastAsia="Times New Roman" w:hAnsi="Times New Roman" w:cs="Times New Roman"/>
                <w:color w:val="000000"/>
                <w:sz w:val="20"/>
                <w:szCs w:val="20"/>
                <w:lang w:eastAsia="pl-PL"/>
              </w:rPr>
              <w:t xml:space="preserve">cena brutto </w:t>
            </w:r>
          </w:p>
          <w:p w:rsidR="00C06A6B" w:rsidRPr="00203B7C" w:rsidRDefault="00C06A6B" w:rsidP="004A3DC3">
            <w:pPr>
              <w:autoSpaceDE w:val="0"/>
              <w:autoSpaceDN w:val="0"/>
              <w:spacing w:after="0" w:line="240" w:lineRule="auto"/>
              <w:jc w:val="center"/>
              <w:rPr>
                <w:rFonts w:ascii="Times New Roman" w:eastAsia="Times New Roman" w:hAnsi="Times New Roman" w:cs="Times New Roman"/>
                <w:color w:val="000000"/>
                <w:sz w:val="20"/>
                <w:szCs w:val="20"/>
                <w:lang w:eastAsia="pl-PL"/>
              </w:rPr>
            </w:pPr>
            <w:r w:rsidRPr="00203B7C">
              <w:rPr>
                <w:rFonts w:ascii="Times New Roman" w:eastAsia="Times New Roman" w:hAnsi="Times New Roman" w:cs="Times New Roman"/>
                <w:color w:val="000000"/>
                <w:sz w:val="20"/>
                <w:szCs w:val="20"/>
                <w:lang w:eastAsia="pl-PL"/>
              </w:rPr>
              <w:t xml:space="preserve"> </w:t>
            </w:r>
            <w:r w:rsidRPr="00203B7C">
              <w:rPr>
                <w:rFonts w:ascii="Times New Roman" w:hAnsi="Times New Roman" w:cs="Times New Roman"/>
                <w:b/>
                <w:bCs/>
                <w:sz w:val="20"/>
                <w:szCs w:val="20"/>
              </w:rPr>
              <w:t>(PLN)</w:t>
            </w:r>
          </w:p>
        </w:tc>
      </w:tr>
      <w:tr w:rsidR="00C06A6B" w:rsidRPr="00147EFF" w:rsidTr="007F6D41">
        <w:tc>
          <w:tcPr>
            <w:tcW w:w="450" w:type="dxa"/>
            <w:tcBorders>
              <w:top w:val="single" w:sz="4" w:space="0" w:color="auto"/>
              <w:left w:val="single" w:sz="4" w:space="0" w:color="auto"/>
              <w:bottom w:val="single" w:sz="4" w:space="0" w:color="auto"/>
              <w:right w:val="single" w:sz="4" w:space="0" w:color="auto"/>
            </w:tcBorders>
            <w:vAlign w:val="center"/>
          </w:tcPr>
          <w:p w:rsidR="00C06A6B" w:rsidRDefault="00C06A6B" w:rsidP="00147EFF">
            <w:pPr>
              <w:autoSpaceDE w:val="0"/>
              <w:autoSpaceDN w:val="0"/>
              <w:spacing w:before="120" w:after="0" w:line="360" w:lineRule="auto"/>
              <w:jc w:val="center"/>
              <w:rPr>
                <w:rFonts w:ascii="Times New Roman" w:eastAsia="Times New Roman" w:hAnsi="Times New Roman" w:cs="Times New Roman"/>
                <w:color w:val="000000"/>
                <w:sz w:val="16"/>
                <w:szCs w:val="24"/>
                <w:lang w:eastAsia="pl-PL"/>
              </w:rPr>
            </w:pPr>
            <w:r>
              <w:rPr>
                <w:rFonts w:ascii="Times New Roman" w:eastAsia="Times New Roman" w:hAnsi="Times New Roman" w:cs="Times New Roman"/>
                <w:color w:val="000000"/>
                <w:sz w:val="16"/>
                <w:szCs w:val="24"/>
                <w:lang w:eastAsia="pl-PL"/>
              </w:rPr>
              <w:t>1.</w:t>
            </w:r>
          </w:p>
          <w:p w:rsidR="00C06A6B" w:rsidRPr="00147EFF" w:rsidRDefault="00C06A6B" w:rsidP="0033474E">
            <w:pPr>
              <w:autoSpaceDE w:val="0"/>
              <w:autoSpaceDN w:val="0"/>
              <w:spacing w:before="120" w:after="0" w:line="360" w:lineRule="auto"/>
              <w:jc w:val="center"/>
              <w:rPr>
                <w:rFonts w:ascii="Times New Roman" w:eastAsia="Times New Roman" w:hAnsi="Times New Roman" w:cs="Times New Roman"/>
                <w:color w:val="000000"/>
                <w:sz w:val="16"/>
                <w:szCs w:val="24"/>
                <w:lang w:eastAsia="pl-PL"/>
              </w:rPr>
            </w:pPr>
          </w:p>
        </w:tc>
        <w:tc>
          <w:tcPr>
            <w:tcW w:w="1573" w:type="dxa"/>
            <w:tcBorders>
              <w:top w:val="single" w:sz="4" w:space="0" w:color="auto"/>
              <w:left w:val="single" w:sz="4" w:space="0" w:color="auto"/>
              <w:bottom w:val="single" w:sz="4" w:space="0" w:color="auto"/>
              <w:right w:val="single" w:sz="4" w:space="0" w:color="auto"/>
            </w:tcBorders>
            <w:vAlign w:val="center"/>
          </w:tcPr>
          <w:p w:rsidR="00C06A6B" w:rsidRPr="004A3DC3" w:rsidRDefault="004A3DC3" w:rsidP="00402F66">
            <w:pPr>
              <w:autoSpaceDE w:val="0"/>
              <w:autoSpaceDN w:val="0"/>
              <w:spacing w:after="0" w:line="240" w:lineRule="auto"/>
              <w:jc w:val="center"/>
              <w:rPr>
                <w:rFonts w:ascii="Times New Roman" w:eastAsia="Times New Roman" w:hAnsi="Times New Roman" w:cs="Times New Roman"/>
                <w:b/>
                <w:color w:val="000000"/>
                <w:sz w:val="16"/>
                <w:szCs w:val="24"/>
                <w:lang w:eastAsia="pl-PL"/>
              </w:rPr>
            </w:pPr>
            <w:r w:rsidRPr="004A3DC3">
              <w:rPr>
                <w:rFonts w:ascii="Times New Roman" w:hAnsi="Times New Roman" w:cs="Times New Roman"/>
                <w:b/>
                <w:bCs/>
                <w:sz w:val="20"/>
              </w:rPr>
              <w:t xml:space="preserve">przesyłki wraz </w:t>
            </w:r>
            <w:r>
              <w:rPr>
                <w:rFonts w:ascii="Times New Roman" w:hAnsi="Times New Roman" w:cs="Times New Roman"/>
                <w:b/>
                <w:bCs/>
                <w:sz w:val="20"/>
              </w:rPr>
              <w:br/>
            </w:r>
            <w:r w:rsidRPr="004A3DC3">
              <w:rPr>
                <w:rFonts w:ascii="Times New Roman" w:hAnsi="Times New Roman" w:cs="Times New Roman"/>
                <w:b/>
                <w:bCs/>
                <w:sz w:val="20"/>
              </w:rPr>
              <w:t xml:space="preserve">z usługami </w:t>
            </w:r>
            <w:r w:rsidRPr="004A3DC3">
              <w:rPr>
                <w:rFonts w:ascii="Times New Roman" w:hAnsi="Times New Roman" w:cs="Times New Roman"/>
                <w:b/>
                <w:bCs/>
                <w:sz w:val="20"/>
              </w:rPr>
              <w:br/>
            </w:r>
            <w:r w:rsidR="00402F66">
              <w:rPr>
                <w:rFonts w:ascii="Times New Roman" w:hAnsi="Times New Roman" w:cs="Times New Roman"/>
                <w:b/>
                <w:bCs/>
                <w:sz w:val="20"/>
              </w:rPr>
              <w:t>(p</w:t>
            </w:r>
            <w:r w:rsidRPr="004A3DC3">
              <w:rPr>
                <w:rFonts w:ascii="Times New Roman" w:hAnsi="Times New Roman" w:cs="Times New Roman"/>
                <w:b/>
                <w:bCs/>
                <w:sz w:val="20"/>
              </w:rPr>
              <w:t>ozycj</w:t>
            </w:r>
            <w:r w:rsidR="00402F66">
              <w:rPr>
                <w:rFonts w:ascii="Times New Roman" w:hAnsi="Times New Roman" w:cs="Times New Roman"/>
                <w:b/>
                <w:bCs/>
                <w:sz w:val="20"/>
              </w:rPr>
              <w:t>e</w:t>
            </w:r>
            <w:r w:rsidR="007F6D41">
              <w:rPr>
                <w:rFonts w:ascii="Times New Roman" w:hAnsi="Times New Roman" w:cs="Times New Roman"/>
                <w:b/>
                <w:bCs/>
                <w:sz w:val="20"/>
              </w:rPr>
              <w:t xml:space="preserve"> 1-20</w:t>
            </w:r>
            <w:r w:rsidRPr="004A3DC3">
              <w:rPr>
                <w:rFonts w:ascii="Times New Roman" w:hAnsi="Times New Roman" w:cs="Times New Roman"/>
                <w:b/>
                <w:bCs/>
                <w:sz w:val="20"/>
              </w:rPr>
              <w:t xml:space="preserve"> formularza cenowego</w:t>
            </w:r>
            <w:r w:rsidR="00402F66">
              <w:rPr>
                <w:rFonts w:ascii="Times New Roman" w:hAnsi="Times New Roman" w:cs="Times New Roman"/>
                <w:b/>
                <w:bCs/>
                <w:sz w:val="20"/>
              </w:rPr>
              <w:t>)</w:t>
            </w:r>
          </w:p>
        </w:tc>
        <w:tc>
          <w:tcPr>
            <w:tcW w:w="2268" w:type="dxa"/>
            <w:tcBorders>
              <w:top w:val="single" w:sz="4" w:space="0" w:color="auto"/>
              <w:left w:val="single" w:sz="4" w:space="0" w:color="auto"/>
              <w:bottom w:val="single" w:sz="4" w:space="0" w:color="auto"/>
              <w:right w:val="single" w:sz="4" w:space="0" w:color="auto"/>
            </w:tcBorders>
            <w:vAlign w:val="center"/>
          </w:tcPr>
          <w:p w:rsidR="00C06A6B" w:rsidRPr="00147EFF" w:rsidRDefault="00C06A6B" w:rsidP="00147EFF">
            <w:pPr>
              <w:autoSpaceDE w:val="0"/>
              <w:autoSpaceDN w:val="0"/>
              <w:spacing w:before="120" w:after="0" w:line="360" w:lineRule="auto"/>
              <w:jc w:val="center"/>
              <w:rPr>
                <w:rFonts w:ascii="Times New Roman" w:eastAsia="Times New Roman" w:hAnsi="Times New Roman" w:cs="Times New Roman"/>
                <w:color w:val="000000"/>
                <w:sz w:val="16"/>
                <w:szCs w:val="24"/>
                <w:lang w:eastAsia="pl-PL"/>
              </w:rPr>
            </w:pPr>
          </w:p>
          <w:p w:rsidR="00C06A6B" w:rsidRPr="00147EFF" w:rsidRDefault="00C06A6B" w:rsidP="00147EFF">
            <w:pPr>
              <w:autoSpaceDE w:val="0"/>
              <w:autoSpaceDN w:val="0"/>
              <w:spacing w:before="120" w:after="0" w:line="360" w:lineRule="auto"/>
              <w:jc w:val="center"/>
              <w:rPr>
                <w:rFonts w:ascii="Times New Roman" w:eastAsia="Times New Roman" w:hAnsi="Times New Roman" w:cs="Times New Roman"/>
                <w:color w:val="000000"/>
                <w:sz w:val="16"/>
                <w:szCs w:val="24"/>
                <w:lang w:eastAsia="pl-PL"/>
              </w:rPr>
            </w:pPr>
          </w:p>
        </w:tc>
        <w:tc>
          <w:tcPr>
            <w:tcW w:w="2835" w:type="dxa"/>
            <w:tcBorders>
              <w:top w:val="single" w:sz="4" w:space="0" w:color="auto"/>
              <w:left w:val="single" w:sz="4" w:space="0" w:color="auto"/>
              <w:bottom w:val="single" w:sz="4" w:space="0" w:color="auto"/>
              <w:right w:val="single" w:sz="4" w:space="0" w:color="auto"/>
            </w:tcBorders>
            <w:vAlign w:val="center"/>
          </w:tcPr>
          <w:p w:rsidR="00C06A6B" w:rsidRPr="00147EFF" w:rsidRDefault="00C06A6B" w:rsidP="00147EFF">
            <w:pPr>
              <w:autoSpaceDE w:val="0"/>
              <w:autoSpaceDN w:val="0"/>
              <w:spacing w:before="120" w:after="0" w:line="360" w:lineRule="auto"/>
              <w:jc w:val="center"/>
              <w:rPr>
                <w:rFonts w:ascii="Times New Roman" w:eastAsia="Times New Roman" w:hAnsi="Times New Roman" w:cs="Times New Roman"/>
                <w:color w:val="000000"/>
                <w:sz w:val="16"/>
                <w:szCs w:val="24"/>
                <w:lang w:eastAsia="pl-PL"/>
              </w:rPr>
            </w:pPr>
          </w:p>
        </w:tc>
        <w:tc>
          <w:tcPr>
            <w:tcW w:w="2126" w:type="dxa"/>
            <w:tcBorders>
              <w:top w:val="single" w:sz="4" w:space="0" w:color="auto"/>
              <w:left w:val="single" w:sz="4" w:space="0" w:color="auto"/>
              <w:bottom w:val="single" w:sz="4" w:space="0" w:color="auto"/>
              <w:right w:val="single" w:sz="4" w:space="0" w:color="auto"/>
            </w:tcBorders>
            <w:vAlign w:val="center"/>
          </w:tcPr>
          <w:p w:rsidR="00C06A6B" w:rsidRPr="00147EFF" w:rsidRDefault="00C06A6B" w:rsidP="00147EFF">
            <w:pPr>
              <w:autoSpaceDE w:val="0"/>
              <w:autoSpaceDN w:val="0"/>
              <w:spacing w:before="120" w:after="0" w:line="360" w:lineRule="auto"/>
              <w:jc w:val="center"/>
              <w:rPr>
                <w:rFonts w:ascii="Times New Roman" w:eastAsia="Times New Roman" w:hAnsi="Times New Roman" w:cs="Times New Roman"/>
                <w:color w:val="000000"/>
                <w:sz w:val="16"/>
                <w:szCs w:val="24"/>
                <w:lang w:eastAsia="pl-PL"/>
              </w:rPr>
            </w:pPr>
          </w:p>
        </w:tc>
      </w:tr>
      <w:tr w:rsidR="00C06A6B" w:rsidRPr="00147EFF" w:rsidTr="007F6D41">
        <w:tc>
          <w:tcPr>
            <w:tcW w:w="450" w:type="dxa"/>
            <w:tcBorders>
              <w:top w:val="single" w:sz="4" w:space="0" w:color="auto"/>
              <w:left w:val="single" w:sz="4" w:space="0" w:color="auto"/>
              <w:bottom w:val="single" w:sz="4" w:space="0" w:color="auto"/>
              <w:right w:val="single" w:sz="4" w:space="0" w:color="auto"/>
            </w:tcBorders>
            <w:vAlign w:val="center"/>
          </w:tcPr>
          <w:p w:rsidR="00C06A6B" w:rsidRDefault="00C06A6B" w:rsidP="00147EFF">
            <w:pPr>
              <w:autoSpaceDE w:val="0"/>
              <w:autoSpaceDN w:val="0"/>
              <w:spacing w:before="120" w:after="0" w:line="360" w:lineRule="auto"/>
              <w:jc w:val="center"/>
              <w:rPr>
                <w:rFonts w:ascii="Times New Roman" w:eastAsia="Times New Roman" w:hAnsi="Times New Roman" w:cs="Times New Roman"/>
                <w:color w:val="000000"/>
                <w:sz w:val="16"/>
                <w:szCs w:val="24"/>
                <w:lang w:eastAsia="pl-PL"/>
              </w:rPr>
            </w:pPr>
            <w:r>
              <w:rPr>
                <w:rFonts w:ascii="Times New Roman" w:eastAsia="Times New Roman" w:hAnsi="Times New Roman" w:cs="Times New Roman"/>
                <w:color w:val="000000"/>
                <w:sz w:val="16"/>
                <w:szCs w:val="24"/>
                <w:lang w:eastAsia="pl-PL"/>
              </w:rPr>
              <w:t>2.</w:t>
            </w:r>
          </w:p>
        </w:tc>
        <w:tc>
          <w:tcPr>
            <w:tcW w:w="1573" w:type="dxa"/>
            <w:tcBorders>
              <w:top w:val="single" w:sz="4" w:space="0" w:color="auto"/>
              <w:left w:val="single" w:sz="4" w:space="0" w:color="auto"/>
              <w:bottom w:val="single" w:sz="4" w:space="0" w:color="auto"/>
              <w:right w:val="single" w:sz="4" w:space="0" w:color="auto"/>
            </w:tcBorders>
            <w:vAlign w:val="center"/>
          </w:tcPr>
          <w:p w:rsidR="00C06A6B" w:rsidRPr="004A3DC3" w:rsidRDefault="007F6D41" w:rsidP="004A3DC3">
            <w:pPr>
              <w:autoSpaceDE w:val="0"/>
              <w:autoSpaceDN w:val="0"/>
              <w:spacing w:after="0" w:line="240" w:lineRule="auto"/>
              <w:jc w:val="center"/>
              <w:rPr>
                <w:rFonts w:ascii="Times New Roman" w:eastAsia="Times New Roman" w:hAnsi="Times New Roman" w:cs="Times New Roman"/>
                <w:b/>
                <w:color w:val="000000"/>
                <w:sz w:val="16"/>
                <w:szCs w:val="24"/>
                <w:lang w:eastAsia="pl-PL"/>
              </w:rPr>
            </w:pPr>
            <w:r w:rsidRPr="007F6D41">
              <w:rPr>
                <w:rFonts w:ascii="Times New Roman" w:hAnsi="Times New Roman" w:cs="Times New Roman"/>
                <w:b/>
                <w:bCs/>
                <w:sz w:val="20"/>
              </w:rPr>
              <w:t xml:space="preserve">Opłata za stały odbiór korespondencji </w:t>
            </w:r>
            <w:r>
              <w:rPr>
                <w:rFonts w:ascii="Times New Roman" w:hAnsi="Times New Roman" w:cs="Times New Roman"/>
                <w:b/>
                <w:bCs/>
                <w:sz w:val="20"/>
              </w:rPr>
              <w:t>(</w:t>
            </w:r>
            <w:r w:rsidR="004A3DC3" w:rsidRPr="004A3DC3">
              <w:rPr>
                <w:rFonts w:ascii="Times New Roman" w:hAnsi="Times New Roman" w:cs="Times New Roman"/>
                <w:b/>
                <w:bCs/>
                <w:sz w:val="20"/>
              </w:rPr>
              <w:t>pozycj</w:t>
            </w:r>
            <w:r w:rsidR="004A3DC3">
              <w:rPr>
                <w:rFonts w:ascii="Times New Roman" w:hAnsi="Times New Roman" w:cs="Times New Roman"/>
                <w:b/>
                <w:bCs/>
                <w:sz w:val="20"/>
              </w:rPr>
              <w:t>a</w:t>
            </w:r>
            <w:r>
              <w:rPr>
                <w:rFonts w:ascii="Times New Roman" w:hAnsi="Times New Roman" w:cs="Times New Roman"/>
                <w:b/>
                <w:bCs/>
                <w:sz w:val="20"/>
              </w:rPr>
              <w:t xml:space="preserve"> 21</w:t>
            </w:r>
            <w:r w:rsidR="004A3DC3" w:rsidRPr="004A3DC3">
              <w:rPr>
                <w:rFonts w:ascii="Times New Roman" w:hAnsi="Times New Roman" w:cs="Times New Roman"/>
                <w:b/>
                <w:bCs/>
                <w:sz w:val="20"/>
              </w:rPr>
              <w:t xml:space="preserve"> formularza cenowego</w:t>
            </w:r>
            <w:r>
              <w:rPr>
                <w:rFonts w:ascii="Times New Roman" w:hAnsi="Times New Roman" w:cs="Times New Roman"/>
                <w:b/>
                <w:bCs/>
                <w:sz w:val="20"/>
              </w:rPr>
              <w:t>)</w:t>
            </w:r>
          </w:p>
        </w:tc>
        <w:tc>
          <w:tcPr>
            <w:tcW w:w="2268" w:type="dxa"/>
            <w:tcBorders>
              <w:top w:val="single" w:sz="4" w:space="0" w:color="auto"/>
              <w:left w:val="single" w:sz="4" w:space="0" w:color="auto"/>
              <w:bottom w:val="single" w:sz="18" w:space="0" w:color="auto"/>
              <w:right w:val="single" w:sz="4" w:space="0" w:color="auto"/>
            </w:tcBorders>
            <w:vAlign w:val="center"/>
          </w:tcPr>
          <w:p w:rsidR="00C06A6B" w:rsidRPr="00147EFF" w:rsidRDefault="00C06A6B" w:rsidP="00147EFF">
            <w:pPr>
              <w:autoSpaceDE w:val="0"/>
              <w:autoSpaceDN w:val="0"/>
              <w:spacing w:before="120" w:after="0" w:line="360" w:lineRule="auto"/>
              <w:jc w:val="center"/>
              <w:rPr>
                <w:rFonts w:ascii="Times New Roman" w:eastAsia="Times New Roman" w:hAnsi="Times New Roman" w:cs="Times New Roman"/>
                <w:color w:val="000000"/>
                <w:sz w:val="16"/>
                <w:szCs w:val="24"/>
                <w:lang w:eastAsia="pl-PL"/>
              </w:rPr>
            </w:pPr>
          </w:p>
        </w:tc>
        <w:tc>
          <w:tcPr>
            <w:tcW w:w="2835" w:type="dxa"/>
            <w:tcBorders>
              <w:top w:val="single" w:sz="4" w:space="0" w:color="auto"/>
              <w:left w:val="single" w:sz="4" w:space="0" w:color="auto"/>
              <w:bottom w:val="single" w:sz="18" w:space="0" w:color="auto"/>
              <w:right w:val="single" w:sz="4" w:space="0" w:color="auto"/>
            </w:tcBorders>
            <w:vAlign w:val="center"/>
          </w:tcPr>
          <w:p w:rsidR="00C06A6B" w:rsidRPr="00147EFF" w:rsidRDefault="00C06A6B" w:rsidP="00147EFF">
            <w:pPr>
              <w:autoSpaceDE w:val="0"/>
              <w:autoSpaceDN w:val="0"/>
              <w:spacing w:before="120" w:after="0" w:line="360" w:lineRule="auto"/>
              <w:jc w:val="center"/>
              <w:rPr>
                <w:rFonts w:ascii="Times New Roman" w:eastAsia="Times New Roman" w:hAnsi="Times New Roman" w:cs="Times New Roman"/>
                <w:color w:val="000000"/>
                <w:sz w:val="16"/>
                <w:szCs w:val="24"/>
                <w:lang w:eastAsia="pl-PL"/>
              </w:rPr>
            </w:pPr>
          </w:p>
        </w:tc>
        <w:tc>
          <w:tcPr>
            <w:tcW w:w="2126" w:type="dxa"/>
            <w:tcBorders>
              <w:top w:val="single" w:sz="4" w:space="0" w:color="auto"/>
              <w:left w:val="single" w:sz="4" w:space="0" w:color="auto"/>
              <w:bottom w:val="single" w:sz="18" w:space="0" w:color="auto"/>
              <w:right w:val="single" w:sz="4" w:space="0" w:color="auto"/>
            </w:tcBorders>
            <w:vAlign w:val="center"/>
          </w:tcPr>
          <w:p w:rsidR="00C06A6B" w:rsidRPr="00147EFF" w:rsidRDefault="00C06A6B" w:rsidP="00147EFF">
            <w:pPr>
              <w:autoSpaceDE w:val="0"/>
              <w:autoSpaceDN w:val="0"/>
              <w:spacing w:before="120" w:after="0" w:line="360" w:lineRule="auto"/>
              <w:jc w:val="center"/>
              <w:rPr>
                <w:rFonts w:ascii="Times New Roman" w:eastAsia="Times New Roman" w:hAnsi="Times New Roman" w:cs="Times New Roman"/>
                <w:color w:val="000000"/>
                <w:sz w:val="16"/>
                <w:szCs w:val="24"/>
                <w:lang w:eastAsia="pl-PL"/>
              </w:rPr>
            </w:pPr>
          </w:p>
        </w:tc>
      </w:tr>
      <w:tr w:rsidR="007F6D41" w:rsidRPr="00147EFF" w:rsidTr="007F6D41">
        <w:tc>
          <w:tcPr>
            <w:tcW w:w="2023" w:type="dxa"/>
            <w:gridSpan w:val="2"/>
            <w:tcBorders>
              <w:top w:val="single" w:sz="4" w:space="0" w:color="auto"/>
              <w:left w:val="nil"/>
              <w:bottom w:val="nil"/>
              <w:right w:val="single" w:sz="18" w:space="0" w:color="auto"/>
            </w:tcBorders>
            <w:vAlign w:val="center"/>
          </w:tcPr>
          <w:p w:rsidR="007F6D41" w:rsidRPr="007F6D41" w:rsidRDefault="007F6D41" w:rsidP="004A3DC3">
            <w:pPr>
              <w:autoSpaceDE w:val="0"/>
              <w:autoSpaceDN w:val="0"/>
              <w:spacing w:after="0" w:line="240" w:lineRule="auto"/>
              <w:jc w:val="center"/>
              <w:rPr>
                <w:rFonts w:ascii="Times New Roman" w:hAnsi="Times New Roman" w:cs="Times New Roman"/>
                <w:b/>
                <w:bCs/>
                <w:sz w:val="20"/>
              </w:rPr>
            </w:pPr>
            <w:r>
              <w:rPr>
                <w:rFonts w:ascii="Times New Roman" w:hAnsi="Times New Roman" w:cs="Times New Roman"/>
                <w:b/>
                <w:bCs/>
                <w:sz w:val="20"/>
              </w:rPr>
              <w:t>razem</w:t>
            </w:r>
          </w:p>
        </w:tc>
        <w:tc>
          <w:tcPr>
            <w:tcW w:w="2268" w:type="dxa"/>
            <w:tcBorders>
              <w:top w:val="single" w:sz="18" w:space="0" w:color="auto"/>
              <w:left w:val="single" w:sz="18" w:space="0" w:color="auto"/>
              <w:bottom w:val="single" w:sz="18" w:space="0" w:color="auto"/>
              <w:right w:val="single" w:sz="18" w:space="0" w:color="auto"/>
            </w:tcBorders>
            <w:vAlign w:val="center"/>
          </w:tcPr>
          <w:p w:rsidR="007F6D41" w:rsidRDefault="007F6D41" w:rsidP="00147EFF">
            <w:pPr>
              <w:autoSpaceDE w:val="0"/>
              <w:autoSpaceDN w:val="0"/>
              <w:spacing w:before="120" w:after="0" w:line="360" w:lineRule="auto"/>
              <w:jc w:val="center"/>
              <w:rPr>
                <w:rFonts w:ascii="Times New Roman" w:eastAsia="Times New Roman" w:hAnsi="Times New Roman" w:cs="Times New Roman"/>
                <w:color w:val="000000"/>
                <w:sz w:val="16"/>
                <w:szCs w:val="24"/>
                <w:lang w:eastAsia="pl-PL"/>
              </w:rPr>
            </w:pPr>
          </w:p>
          <w:p w:rsidR="007F6D41" w:rsidRPr="00147EFF" w:rsidRDefault="007F6D41" w:rsidP="00147EFF">
            <w:pPr>
              <w:autoSpaceDE w:val="0"/>
              <w:autoSpaceDN w:val="0"/>
              <w:spacing w:before="120" w:after="0" w:line="360" w:lineRule="auto"/>
              <w:jc w:val="center"/>
              <w:rPr>
                <w:rFonts w:ascii="Times New Roman" w:eastAsia="Times New Roman" w:hAnsi="Times New Roman" w:cs="Times New Roman"/>
                <w:color w:val="000000"/>
                <w:sz w:val="16"/>
                <w:szCs w:val="24"/>
                <w:lang w:eastAsia="pl-PL"/>
              </w:rPr>
            </w:pPr>
          </w:p>
        </w:tc>
        <w:tc>
          <w:tcPr>
            <w:tcW w:w="2835" w:type="dxa"/>
            <w:tcBorders>
              <w:top w:val="single" w:sz="18" w:space="0" w:color="auto"/>
              <w:left w:val="single" w:sz="18" w:space="0" w:color="auto"/>
              <w:bottom w:val="single" w:sz="18" w:space="0" w:color="auto"/>
              <w:right w:val="single" w:sz="18" w:space="0" w:color="auto"/>
            </w:tcBorders>
            <w:vAlign w:val="center"/>
          </w:tcPr>
          <w:p w:rsidR="007F6D41" w:rsidRPr="00147EFF" w:rsidRDefault="007F6D41" w:rsidP="00147EFF">
            <w:pPr>
              <w:autoSpaceDE w:val="0"/>
              <w:autoSpaceDN w:val="0"/>
              <w:spacing w:before="120" w:after="0" w:line="360" w:lineRule="auto"/>
              <w:jc w:val="center"/>
              <w:rPr>
                <w:rFonts w:ascii="Times New Roman" w:eastAsia="Times New Roman" w:hAnsi="Times New Roman" w:cs="Times New Roman"/>
                <w:color w:val="000000"/>
                <w:sz w:val="16"/>
                <w:szCs w:val="24"/>
                <w:lang w:eastAsia="pl-PL"/>
              </w:rPr>
            </w:pPr>
          </w:p>
        </w:tc>
        <w:tc>
          <w:tcPr>
            <w:tcW w:w="2126" w:type="dxa"/>
            <w:tcBorders>
              <w:top w:val="single" w:sz="18" w:space="0" w:color="auto"/>
              <w:left w:val="single" w:sz="18" w:space="0" w:color="auto"/>
              <w:bottom w:val="single" w:sz="18" w:space="0" w:color="auto"/>
              <w:right w:val="single" w:sz="18" w:space="0" w:color="auto"/>
            </w:tcBorders>
            <w:vAlign w:val="center"/>
          </w:tcPr>
          <w:p w:rsidR="007F6D41" w:rsidRPr="00147EFF" w:rsidRDefault="007F6D41" w:rsidP="00147EFF">
            <w:pPr>
              <w:autoSpaceDE w:val="0"/>
              <w:autoSpaceDN w:val="0"/>
              <w:spacing w:before="120" w:after="0" w:line="360" w:lineRule="auto"/>
              <w:jc w:val="center"/>
              <w:rPr>
                <w:rFonts w:ascii="Times New Roman" w:eastAsia="Times New Roman" w:hAnsi="Times New Roman" w:cs="Times New Roman"/>
                <w:color w:val="000000"/>
                <w:sz w:val="16"/>
                <w:szCs w:val="24"/>
                <w:lang w:eastAsia="pl-PL"/>
              </w:rPr>
            </w:pPr>
          </w:p>
        </w:tc>
      </w:tr>
    </w:tbl>
    <w:p w:rsidR="00147EFF" w:rsidRPr="00147EFF" w:rsidRDefault="00147EFF" w:rsidP="00147EFF">
      <w:pPr>
        <w:numPr>
          <w:ilvl w:val="0"/>
          <w:numId w:val="9"/>
        </w:numPr>
        <w:spacing w:before="120" w:after="0" w:line="240" w:lineRule="auto"/>
        <w:ind w:left="357" w:hanging="357"/>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Oświadczamy, iż cena podana w ofercie jest ostateczna i nie podlega zmianie do końca realizacji przedmiotu zamówienia oraz obejmuje wykonanie całego przedmiotu zamówienia objętego przetargiem n</w:t>
      </w:r>
      <w:r w:rsidR="009053D3">
        <w:rPr>
          <w:rFonts w:ascii="Times New Roman" w:eastAsia="Times New Roman" w:hAnsi="Times New Roman" w:cs="Times New Roman"/>
          <w:sz w:val="20"/>
          <w:szCs w:val="20"/>
          <w:lang w:eastAsia="pl-PL"/>
        </w:rPr>
        <w:t>a warunkach określonych w SIWZ.</w:t>
      </w:r>
    </w:p>
    <w:p w:rsidR="00147EFF" w:rsidRPr="00147EFF" w:rsidRDefault="00147EFF" w:rsidP="00147EFF">
      <w:pPr>
        <w:numPr>
          <w:ilvl w:val="0"/>
          <w:numId w:val="9"/>
        </w:numPr>
        <w:spacing w:before="120" w:after="0" w:line="240" w:lineRule="auto"/>
        <w:ind w:left="357" w:hanging="357"/>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Informujemy, że jesteśmy związani ofertą na czas wskazany w SIWZ, a w przypadku wygrania przetargu </w:t>
      </w:r>
      <w:r w:rsidRPr="00147EFF">
        <w:rPr>
          <w:rFonts w:ascii="Times New Roman" w:eastAsia="Times New Roman" w:hAnsi="Times New Roman" w:cs="Times New Roman"/>
          <w:sz w:val="20"/>
          <w:szCs w:val="20"/>
          <w:lang w:eastAsia="pl-PL"/>
        </w:rPr>
        <w:br/>
        <w:t>i zawarcia umowy warunki określone w ofercie obowiązują przez cały okres trwania umowy.</w:t>
      </w:r>
    </w:p>
    <w:p w:rsidR="00147EFF" w:rsidRPr="00101AE6" w:rsidRDefault="00147EFF" w:rsidP="00101AE6">
      <w:pPr>
        <w:numPr>
          <w:ilvl w:val="0"/>
          <w:numId w:val="9"/>
        </w:numPr>
        <w:spacing w:before="120"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Informujemy, iż zapoznaliśmy się ze Specyfikacją Istotnych Warunków Zamówienia, oraz wzorem umowy akceptujemy postanowienia w ich zawarte i nie wnosimy do nich żadnych zastrzeżeń.</w:t>
      </w:r>
      <w:r w:rsidR="00101AE6" w:rsidRPr="00101AE6">
        <w:rPr>
          <w:rFonts w:ascii="Times New Roman" w:eastAsia="Times New Roman" w:hAnsi="Times New Roman" w:cs="Times New Roman"/>
          <w:sz w:val="20"/>
          <w:szCs w:val="20"/>
          <w:lang w:eastAsia="pl-PL"/>
        </w:rPr>
        <w:t xml:space="preserve"> </w:t>
      </w:r>
      <w:r w:rsidR="00101AE6" w:rsidRPr="00147EFF">
        <w:rPr>
          <w:rFonts w:ascii="Times New Roman" w:eastAsia="Times New Roman" w:hAnsi="Times New Roman" w:cs="Times New Roman"/>
          <w:sz w:val="20"/>
          <w:szCs w:val="20"/>
          <w:lang w:eastAsia="pl-PL"/>
        </w:rPr>
        <w:t xml:space="preserve">Przyjmuję(my) do wiadomości treść art. 144 </w:t>
      </w:r>
      <w:proofErr w:type="spellStart"/>
      <w:r w:rsidR="00101AE6" w:rsidRPr="00147EFF">
        <w:rPr>
          <w:rFonts w:ascii="Times New Roman" w:eastAsia="Times New Roman" w:hAnsi="Times New Roman" w:cs="Times New Roman"/>
          <w:sz w:val="20"/>
          <w:szCs w:val="20"/>
          <w:lang w:eastAsia="pl-PL"/>
        </w:rPr>
        <w:t>Pzp</w:t>
      </w:r>
      <w:proofErr w:type="spellEnd"/>
      <w:r w:rsidR="00101AE6" w:rsidRPr="00147EFF">
        <w:rPr>
          <w:rFonts w:ascii="Times New Roman" w:eastAsia="Times New Roman" w:hAnsi="Times New Roman" w:cs="Times New Roman"/>
          <w:sz w:val="20"/>
          <w:szCs w:val="20"/>
          <w:lang w:eastAsia="pl-PL"/>
        </w:rPr>
        <w:t xml:space="preserve"> zabraniającą istotnej zmiany postanowień zawartej umowy w stosunku do treści oferty, za wyjątkiem możliwości wprowadzenia zmian w okolicznościach wskazanych przez Zamawiającego w SIWZ.</w:t>
      </w:r>
    </w:p>
    <w:p w:rsidR="00147EFF" w:rsidRPr="00147EFF" w:rsidRDefault="00147EFF" w:rsidP="00147EFF">
      <w:pPr>
        <w:numPr>
          <w:ilvl w:val="0"/>
          <w:numId w:val="9"/>
        </w:numPr>
        <w:spacing w:before="120"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Oświadczamy, że przedmiot zamówienia wykonamy osobiście. Jednakże w przypadku zamiaru powierzenia wykonania części zamówienia podwykonawcom oświadczamy, że wykonają oni następującą część zamówienia:</w:t>
      </w:r>
    </w:p>
    <w:p w:rsidR="00147EFF" w:rsidRPr="00147EFF" w:rsidRDefault="00147EFF" w:rsidP="00147EFF">
      <w:pPr>
        <w:spacing w:before="120" w:after="0" w:line="240" w:lineRule="auto"/>
        <w:ind w:left="360"/>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lastRenderedPageBreak/>
        <w:t>............................................................................................................................................................................................................................................................................................................................................................</w:t>
      </w:r>
    </w:p>
    <w:p w:rsidR="00147EFF" w:rsidRPr="00147EFF" w:rsidRDefault="00147EFF" w:rsidP="00147EFF">
      <w:pPr>
        <w:numPr>
          <w:ilvl w:val="0"/>
          <w:numId w:val="9"/>
        </w:numPr>
        <w:tabs>
          <w:tab w:val="num" w:pos="717"/>
          <w:tab w:val="left" w:pos="993"/>
          <w:tab w:val="right" w:pos="8789"/>
        </w:tabs>
        <w:spacing w:before="120" w:after="0" w:line="288"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Oświadczam(y), że zgadzam(y) się na płatność wynagrodzenia zgodnie z warunkami</w:t>
      </w:r>
      <w:r w:rsidR="001B7ED0">
        <w:rPr>
          <w:rFonts w:ascii="Times New Roman" w:eastAsia="Times New Roman" w:hAnsi="Times New Roman" w:cs="Times New Roman"/>
          <w:sz w:val="20"/>
          <w:szCs w:val="20"/>
          <w:lang w:eastAsia="pl-PL"/>
        </w:rPr>
        <w:t xml:space="preserve"> i w terminach określonych w § 4</w:t>
      </w:r>
      <w:r w:rsidRPr="00147EFF">
        <w:rPr>
          <w:rFonts w:ascii="Times New Roman" w:eastAsia="Times New Roman" w:hAnsi="Times New Roman" w:cs="Times New Roman"/>
          <w:sz w:val="20"/>
          <w:szCs w:val="20"/>
          <w:lang w:eastAsia="pl-PL"/>
        </w:rPr>
        <w:t xml:space="preserve"> projektu umowy, zawartego w III części SIWZ.</w:t>
      </w:r>
    </w:p>
    <w:p w:rsidR="00147EFF" w:rsidRPr="00863E46" w:rsidRDefault="00147EFF" w:rsidP="00354871">
      <w:pPr>
        <w:numPr>
          <w:ilvl w:val="0"/>
          <w:numId w:val="9"/>
        </w:numPr>
        <w:spacing w:before="120" w:after="0" w:line="240" w:lineRule="auto"/>
        <w:jc w:val="both"/>
        <w:rPr>
          <w:rFonts w:ascii="Times New Roman" w:eastAsia="Times New Roman" w:hAnsi="Times New Roman" w:cs="Times New Roman"/>
          <w:sz w:val="20"/>
          <w:szCs w:val="20"/>
          <w:lang w:eastAsia="pl-PL"/>
        </w:rPr>
      </w:pPr>
      <w:r w:rsidRPr="00863E46">
        <w:rPr>
          <w:rFonts w:ascii="Times New Roman" w:eastAsia="Times New Roman" w:hAnsi="Times New Roman" w:cs="Times New Roman"/>
          <w:sz w:val="20"/>
          <w:szCs w:val="20"/>
          <w:lang w:eastAsia="pl-PL"/>
        </w:rPr>
        <w:t>Zapewniamy możliwość zgłaszania reklamacji</w:t>
      </w:r>
      <w:r w:rsidR="00354871" w:rsidRPr="00863E46">
        <w:rPr>
          <w:rFonts w:ascii="Times New Roman" w:eastAsia="Times New Roman" w:hAnsi="Times New Roman" w:cs="Times New Roman"/>
          <w:sz w:val="20"/>
          <w:szCs w:val="20"/>
          <w:lang w:eastAsia="pl-PL"/>
        </w:rPr>
        <w:t xml:space="preserve"> </w:t>
      </w:r>
      <w:r w:rsidR="00354871" w:rsidRPr="00863E46">
        <w:rPr>
          <w:rFonts w:ascii="Times New Roman" w:eastAsia="Times New Roman" w:hAnsi="Times New Roman" w:cs="Times New Roman"/>
          <w:b/>
          <w:bCs/>
          <w:sz w:val="20"/>
          <w:szCs w:val="20"/>
          <w:lang w:eastAsia="pl-PL"/>
        </w:rPr>
        <w:t>w dniach ......</w:t>
      </w:r>
      <w:r w:rsidR="00DC08EF" w:rsidRPr="00863E46">
        <w:rPr>
          <w:rFonts w:ascii="Times New Roman" w:eastAsia="Times New Roman" w:hAnsi="Times New Roman" w:cs="Times New Roman"/>
          <w:b/>
          <w:bCs/>
          <w:sz w:val="20"/>
          <w:szCs w:val="20"/>
          <w:lang w:eastAsia="pl-PL"/>
        </w:rPr>
        <w:t>...............................................</w:t>
      </w:r>
      <w:r w:rsidR="00354871" w:rsidRPr="00863E46">
        <w:rPr>
          <w:rFonts w:ascii="Times New Roman" w:eastAsia="Times New Roman" w:hAnsi="Times New Roman" w:cs="Times New Roman"/>
          <w:b/>
          <w:bCs/>
          <w:sz w:val="20"/>
          <w:szCs w:val="20"/>
          <w:lang w:eastAsia="pl-PL"/>
        </w:rPr>
        <w:t>........</w:t>
      </w:r>
      <w:r w:rsidR="00DC08EF" w:rsidRPr="00863E46">
        <w:rPr>
          <w:rFonts w:ascii="Times New Roman" w:eastAsia="Times New Roman" w:hAnsi="Times New Roman" w:cs="Times New Roman"/>
          <w:b/>
          <w:bCs/>
          <w:sz w:val="20"/>
          <w:szCs w:val="20"/>
          <w:lang w:eastAsia="pl-PL"/>
        </w:rPr>
        <w:t xml:space="preserve"> </w:t>
      </w:r>
      <w:r w:rsidRPr="00863E46">
        <w:rPr>
          <w:rFonts w:ascii="Times New Roman" w:eastAsia="Times New Roman" w:hAnsi="Times New Roman" w:cs="Times New Roman"/>
          <w:sz w:val="20"/>
          <w:szCs w:val="20"/>
          <w:lang w:eastAsia="pl-PL"/>
        </w:rPr>
        <w:t>:</w:t>
      </w:r>
    </w:p>
    <w:p w:rsidR="00101AE6" w:rsidRPr="00863E46" w:rsidRDefault="00101AE6" w:rsidP="005D7F29">
      <w:pPr>
        <w:numPr>
          <w:ilvl w:val="2"/>
          <w:numId w:val="11"/>
        </w:numPr>
        <w:tabs>
          <w:tab w:val="num" w:pos="900"/>
        </w:tabs>
        <w:spacing w:before="120" w:after="0" w:line="240" w:lineRule="auto"/>
        <w:ind w:left="900" w:hanging="540"/>
        <w:jc w:val="both"/>
        <w:rPr>
          <w:rFonts w:ascii="Times New Roman" w:eastAsia="Times New Roman" w:hAnsi="Times New Roman" w:cs="Times New Roman"/>
          <w:sz w:val="20"/>
          <w:szCs w:val="20"/>
          <w:lang w:eastAsia="pl-PL"/>
        </w:rPr>
      </w:pPr>
      <w:r w:rsidRPr="00863E46">
        <w:rPr>
          <w:rFonts w:ascii="Times New Roman" w:eastAsia="Times New Roman" w:hAnsi="Times New Roman" w:cs="Times New Roman"/>
          <w:sz w:val="20"/>
          <w:szCs w:val="20"/>
          <w:lang w:eastAsia="pl-PL"/>
        </w:rPr>
        <w:t xml:space="preserve">telefonicznie </w:t>
      </w:r>
      <w:r w:rsidR="00354871" w:rsidRPr="00863E46">
        <w:rPr>
          <w:rFonts w:ascii="Times New Roman" w:eastAsia="Times New Roman" w:hAnsi="Times New Roman" w:cs="Times New Roman"/>
          <w:b/>
          <w:bCs/>
          <w:sz w:val="20"/>
          <w:szCs w:val="20"/>
          <w:lang w:eastAsia="pl-PL"/>
        </w:rPr>
        <w:t>w godzinach</w:t>
      </w:r>
      <w:r w:rsidR="00DC08EF" w:rsidRPr="00863E46">
        <w:rPr>
          <w:rFonts w:ascii="Times New Roman" w:eastAsia="Times New Roman" w:hAnsi="Times New Roman" w:cs="Times New Roman"/>
          <w:b/>
          <w:bCs/>
          <w:sz w:val="20"/>
          <w:szCs w:val="20"/>
          <w:lang w:eastAsia="pl-PL"/>
        </w:rPr>
        <w:t xml:space="preserve"> </w:t>
      </w:r>
      <w:r w:rsidR="00354871" w:rsidRPr="00863E46">
        <w:rPr>
          <w:rFonts w:ascii="Times New Roman" w:eastAsia="Times New Roman" w:hAnsi="Times New Roman" w:cs="Times New Roman"/>
          <w:b/>
          <w:bCs/>
          <w:sz w:val="20"/>
          <w:szCs w:val="20"/>
          <w:lang w:eastAsia="pl-PL"/>
        </w:rPr>
        <w:t>....</w:t>
      </w:r>
      <w:r w:rsidR="00DC08EF" w:rsidRPr="00863E46">
        <w:rPr>
          <w:rFonts w:ascii="Times New Roman" w:eastAsia="Times New Roman" w:hAnsi="Times New Roman" w:cs="Times New Roman"/>
          <w:b/>
          <w:bCs/>
          <w:sz w:val="20"/>
          <w:szCs w:val="20"/>
          <w:lang w:eastAsia="pl-PL"/>
        </w:rPr>
        <w:t>.............</w:t>
      </w:r>
      <w:r w:rsidR="00354871" w:rsidRPr="00863E46">
        <w:rPr>
          <w:rFonts w:ascii="Times New Roman" w:eastAsia="Times New Roman" w:hAnsi="Times New Roman" w:cs="Times New Roman"/>
          <w:b/>
          <w:bCs/>
          <w:sz w:val="20"/>
          <w:szCs w:val="20"/>
          <w:lang w:eastAsia="pl-PL"/>
        </w:rPr>
        <w:t xml:space="preserve">..., </w:t>
      </w:r>
      <w:r w:rsidR="00354871" w:rsidRPr="00863E46">
        <w:rPr>
          <w:rFonts w:ascii="Times New Roman" w:eastAsia="Times New Roman" w:hAnsi="Times New Roman" w:cs="Times New Roman"/>
          <w:sz w:val="20"/>
          <w:szCs w:val="20"/>
          <w:lang w:eastAsia="pl-PL"/>
        </w:rPr>
        <w:t>pod numer</w:t>
      </w:r>
      <w:r w:rsidRPr="00863E46">
        <w:rPr>
          <w:rFonts w:ascii="Times New Roman" w:eastAsia="Times New Roman" w:hAnsi="Times New Roman" w:cs="Times New Roman"/>
          <w:sz w:val="20"/>
          <w:szCs w:val="20"/>
          <w:lang w:eastAsia="pl-PL"/>
        </w:rPr>
        <w:t>............................................</w:t>
      </w:r>
    </w:p>
    <w:p w:rsidR="00147EFF" w:rsidRPr="00863E46" w:rsidRDefault="00147EFF" w:rsidP="005D7F29">
      <w:pPr>
        <w:numPr>
          <w:ilvl w:val="2"/>
          <w:numId w:val="11"/>
        </w:numPr>
        <w:tabs>
          <w:tab w:val="num" w:pos="900"/>
        </w:tabs>
        <w:spacing w:before="120" w:after="0" w:line="240" w:lineRule="auto"/>
        <w:ind w:left="900" w:hanging="540"/>
        <w:jc w:val="both"/>
        <w:rPr>
          <w:rFonts w:ascii="Times New Roman" w:eastAsia="Times New Roman" w:hAnsi="Times New Roman" w:cs="Times New Roman"/>
          <w:sz w:val="20"/>
          <w:szCs w:val="20"/>
          <w:lang w:eastAsia="pl-PL"/>
        </w:rPr>
      </w:pPr>
      <w:r w:rsidRPr="00863E46">
        <w:rPr>
          <w:rFonts w:ascii="Times New Roman" w:eastAsia="Times New Roman" w:hAnsi="Times New Roman" w:cs="Times New Roman"/>
          <w:sz w:val="20"/>
          <w:szCs w:val="20"/>
          <w:lang w:eastAsia="pl-PL"/>
        </w:rPr>
        <w:t xml:space="preserve">faksem </w:t>
      </w:r>
      <w:r w:rsidR="00DC08EF" w:rsidRPr="00863E46">
        <w:rPr>
          <w:rFonts w:ascii="Times New Roman" w:eastAsia="Times New Roman" w:hAnsi="Times New Roman" w:cs="Times New Roman"/>
          <w:b/>
          <w:bCs/>
          <w:sz w:val="20"/>
          <w:szCs w:val="20"/>
          <w:lang w:eastAsia="pl-PL"/>
        </w:rPr>
        <w:t>w godzinach ……….</w:t>
      </w:r>
      <w:r w:rsidR="00354871" w:rsidRPr="00863E46">
        <w:rPr>
          <w:rFonts w:ascii="Times New Roman" w:eastAsia="Times New Roman" w:hAnsi="Times New Roman" w:cs="Times New Roman"/>
          <w:b/>
          <w:bCs/>
          <w:sz w:val="20"/>
          <w:szCs w:val="20"/>
          <w:lang w:eastAsia="pl-PL"/>
        </w:rPr>
        <w:t xml:space="preserve">......, </w:t>
      </w:r>
      <w:r w:rsidR="00B3331C" w:rsidRPr="00863E46">
        <w:rPr>
          <w:rFonts w:ascii="Times New Roman" w:eastAsia="Times New Roman" w:hAnsi="Times New Roman" w:cs="Times New Roman"/>
          <w:sz w:val="20"/>
          <w:szCs w:val="20"/>
          <w:lang w:eastAsia="pl-PL"/>
        </w:rPr>
        <w:t xml:space="preserve">pod numer </w:t>
      </w:r>
      <w:r w:rsidRPr="00863E46">
        <w:rPr>
          <w:rFonts w:ascii="Times New Roman" w:eastAsia="Times New Roman" w:hAnsi="Times New Roman" w:cs="Times New Roman"/>
          <w:sz w:val="20"/>
          <w:szCs w:val="20"/>
          <w:lang w:eastAsia="pl-PL"/>
        </w:rPr>
        <w:t xml:space="preserve"> ............................................</w:t>
      </w:r>
    </w:p>
    <w:p w:rsidR="00147EFF" w:rsidRPr="00863E46" w:rsidRDefault="00147EFF" w:rsidP="005D7F29">
      <w:pPr>
        <w:numPr>
          <w:ilvl w:val="2"/>
          <w:numId w:val="11"/>
        </w:numPr>
        <w:tabs>
          <w:tab w:val="num" w:pos="900"/>
        </w:tabs>
        <w:spacing w:before="120" w:after="0" w:line="240" w:lineRule="auto"/>
        <w:ind w:left="900" w:hanging="540"/>
        <w:jc w:val="both"/>
        <w:rPr>
          <w:rFonts w:ascii="Times New Roman" w:eastAsia="Times New Roman" w:hAnsi="Times New Roman" w:cs="Times New Roman"/>
          <w:sz w:val="20"/>
          <w:szCs w:val="20"/>
          <w:lang w:eastAsia="pl-PL"/>
        </w:rPr>
      </w:pPr>
      <w:r w:rsidRPr="00863E46">
        <w:rPr>
          <w:rFonts w:ascii="Times New Roman" w:eastAsia="Times New Roman" w:hAnsi="Times New Roman" w:cs="Times New Roman"/>
          <w:sz w:val="20"/>
          <w:szCs w:val="20"/>
          <w:lang w:eastAsia="pl-PL"/>
        </w:rPr>
        <w:t xml:space="preserve">mailem </w:t>
      </w:r>
      <w:r w:rsidR="00DC08EF" w:rsidRPr="00863E46">
        <w:rPr>
          <w:rFonts w:ascii="Times New Roman" w:eastAsia="Times New Roman" w:hAnsi="Times New Roman" w:cs="Times New Roman"/>
          <w:b/>
          <w:bCs/>
          <w:sz w:val="20"/>
          <w:szCs w:val="20"/>
          <w:lang w:eastAsia="pl-PL"/>
        </w:rPr>
        <w:t xml:space="preserve">w godzinach </w:t>
      </w:r>
      <w:r w:rsidR="00354871" w:rsidRPr="00863E46">
        <w:rPr>
          <w:rFonts w:ascii="Times New Roman" w:eastAsia="Times New Roman" w:hAnsi="Times New Roman" w:cs="Times New Roman"/>
          <w:b/>
          <w:bCs/>
          <w:sz w:val="20"/>
          <w:szCs w:val="20"/>
          <w:lang w:eastAsia="pl-PL"/>
        </w:rPr>
        <w:t>...</w:t>
      </w:r>
      <w:r w:rsidR="00DC08EF" w:rsidRPr="00863E46">
        <w:rPr>
          <w:rFonts w:ascii="Times New Roman" w:eastAsia="Times New Roman" w:hAnsi="Times New Roman" w:cs="Times New Roman"/>
          <w:b/>
          <w:bCs/>
          <w:sz w:val="20"/>
          <w:szCs w:val="20"/>
          <w:lang w:eastAsia="pl-PL"/>
        </w:rPr>
        <w:t>............</w:t>
      </w:r>
      <w:r w:rsidR="00354871" w:rsidRPr="00863E46">
        <w:rPr>
          <w:rFonts w:ascii="Times New Roman" w:eastAsia="Times New Roman" w:hAnsi="Times New Roman" w:cs="Times New Roman"/>
          <w:b/>
          <w:bCs/>
          <w:sz w:val="20"/>
          <w:szCs w:val="20"/>
          <w:lang w:eastAsia="pl-PL"/>
        </w:rPr>
        <w:t xml:space="preserve">...., </w:t>
      </w:r>
      <w:r w:rsidR="00354871" w:rsidRPr="00863E46">
        <w:rPr>
          <w:rFonts w:ascii="Times New Roman" w:eastAsia="Times New Roman" w:hAnsi="Times New Roman" w:cs="Times New Roman"/>
          <w:sz w:val="20"/>
          <w:szCs w:val="20"/>
          <w:lang w:eastAsia="pl-PL"/>
        </w:rPr>
        <w:t>na adres</w:t>
      </w:r>
      <w:r w:rsidR="00354871" w:rsidRPr="00863E46">
        <w:rPr>
          <w:rFonts w:ascii="Times New Roman" w:eastAsia="Times New Roman" w:hAnsi="Times New Roman" w:cs="Times New Roman"/>
          <w:sz w:val="20"/>
          <w:szCs w:val="20"/>
          <w:lang w:eastAsia="pl-PL"/>
        </w:rPr>
        <w:tab/>
      </w:r>
      <w:r w:rsidRPr="00863E46">
        <w:rPr>
          <w:rFonts w:ascii="Times New Roman" w:eastAsia="Times New Roman" w:hAnsi="Times New Roman" w:cs="Times New Roman"/>
          <w:sz w:val="20"/>
          <w:szCs w:val="20"/>
          <w:lang w:eastAsia="pl-PL"/>
        </w:rPr>
        <w:t xml:space="preserve"> ............................................</w:t>
      </w:r>
    </w:p>
    <w:p w:rsidR="00147EFF" w:rsidRPr="00863E46" w:rsidRDefault="00147EFF" w:rsidP="00147EFF">
      <w:pPr>
        <w:numPr>
          <w:ilvl w:val="0"/>
          <w:numId w:val="9"/>
        </w:numPr>
        <w:spacing w:before="120" w:after="0" w:line="240" w:lineRule="auto"/>
        <w:jc w:val="both"/>
        <w:rPr>
          <w:rFonts w:ascii="Times New Roman" w:eastAsia="Times New Roman" w:hAnsi="Times New Roman" w:cs="Times New Roman"/>
          <w:sz w:val="20"/>
          <w:szCs w:val="20"/>
          <w:lang w:eastAsia="pl-PL"/>
        </w:rPr>
      </w:pPr>
      <w:r w:rsidRPr="00863E46">
        <w:rPr>
          <w:rFonts w:ascii="Times New Roman" w:eastAsia="Times New Roman" w:hAnsi="Times New Roman" w:cs="Times New Roman"/>
          <w:sz w:val="20"/>
          <w:szCs w:val="20"/>
          <w:lang w:eastAsia="pl-PL"/>
        </w:rPr>
        <w:t>Załączamy do oferty dokumenty wysz</w:t>
      </w:r>
      <w:r w:rsidR="00734C1F" w:rsidRPr="00863E46">
        <w:rPr>
          <w:rFonts w:ascii="Times New Roman" w:eastAsia="Times New Roman" w:hAnsi="Times New Roman" w:cs="Times New Roman"/>
          <w:sz w:val="20"/>
          <w:szCs w:val="20"/>
          <w:lang w:eastAsia="pl-PL"/>
        </w:rPr>
        <w:t>czególnione w punktach I.6 SIWZ oraz:</w:t>
      </w:r>
    </w:p>
    <w:p w:rsidR="00734C1F" w:rsidRPr="009053D3" w:rsidRDefault="00734C1F" w:rsidP="009053D3">
      <w:pPr>
        <w:pStyle w:val="Akapitzlist"/>
        <w:numPr>
          <w:ilvl w:val="0"/>
          <w:numId w:val="33"/>
        </w:numPr>
        <w:spacing w:before="120" w:after="0" w:line="360" w:lineRule="auto"/>
        <w:ind w:left="284" w:hanging="284"/>
        <w:jc w:val="both"/>
        <w:rPr>
          <w:rFonts w:ascii="Times New Roman" w:hAnsi="Times New Roman"/>
          <w:bCs/>
          <w:sz w:val="20"/>
          <w:szCs w:val="20"/>
          <w:u w:val="single"/>
        </w:rPr>
      </w:pPr>
      <w:r w:rsidRPr="00923D5F">
        <w:rPr>
          <w:rFonts w:ascii="Times New Roman" w:hAnsi="Times New Roman"/>
          <w:sz w:val="20"/>
          <w:szCs w:val="20"/>
          <w:u w:val="single"/>
        </w:rPr>
        <w:t xml:space="preserve">wypełniony </w:t>
      </w:r>
      <w:r w:rsidRPr="00923D5F">
        <w:rPr>
          <w:rFonts w:ascii="Times New Roman" w:hAnsi="Times New Roman"/>
          <w:bCs/>
          <w:sz w:val="20"/>
          <w:szCs w:val="20"/>
          <w:u w:val="single"/>
        </w:rPr>
        <w:t>f</w:t>
      </w:r>
      <w:r w:rsidR="00487FE7">
        <w:rPr>
          <w:rFonts w:ascii="Times New Roman" w:hAnsi="Times New Roman"/>
          <w:bCs/>
          <w:sz w:val="20"/>
          <w:szCs w:val="20"/>
          <w:u w:val="single"/>
        </w:rPr>
        <w:t>ormularz cenowy – załącznik nr 2</w:t>
      </w:r>
    </w:p>
    <w:tbl>
      <w:tblPr>
        <w:tblW w:w="0" w:type="auto"/>
        <w:tblLayout w:type="fixed"/>
        <w:tblCellMar>
          <w:left w:w="70" w:type="dxa"/>
          <w:right w:w="70" w:type="dxa"/>
        </w:tblCellMar>
        <w:tblLook w:val="0000" w:firstRow="0" w:lastRow="0" w:firstColumn="0" w:lastColumn="0" w:noHBand="0" w:noVBand="0"/>
      </w:tblPr>
      <w:tblGrid>
        <w:gridCol w:w="4606"/>
        <w:gridCol w:w="4606"/>
      </w:tblGrid>
      <w:tr w:rsidR="00147EFF" w:rsidRPr="00147EFF" w:rsidTr="00862F1F">
        <w:tc>
          <w:tcPr>
            <w:tcW w:w="4606" w:type="dxa"/>
          </w:tcPr>
          <w:p w:rsidR="00101AE6" w:rsidRDefault="00101AE6" w:rsidP="00147EFF">
            <w:pPr>
              <w:spacing w:before="120" w:after="0" w:line="360" w:lineRule="auto"/>
              <w:jc w:val="center"/>
              <w:rPr>
                <w:rFonts w:ascii="Times New Roman" w:eastAsia="Times New Roman" w:hAnsi="Times New Roman" w:cs="Times New Roman"/>
                <w:sz w:val="20"/>
                <w:szCs w:val="20"/>
                <w:lang w:eastAsia="pl-PL"/>
              </w:rPr>
            </w:pPr>
          </w:p>
          <w:p w:rsidR="00101AE6" w:rsidRDefault="00101AE6" w:rsidP="00147EFF">
            <w:pPr>
              <w:spacing w:before="120" w:after="0" w:line="360" w:lineRule="auto"/>
              <w:jc w:val="center"/>
              <w:rPr>
                <w:rFonts w:ascii="Times New Roman" w:eastAsia="Times New Roman" w:hAnsi="Times New Roman" w:cs="Times New Roman"/>
                <w:sz w:val="20"/>
                <w:szCs w:val="20"/>
                <w:lang w:eastAsia="pl-PL"/>
              </w:rPr>
            </w:pPr>
          </w:p>
          <w:p w:rsidR="00147EFF" w:rsidRPr="00147EFF" w:rsidRDefault="00147EFF" w:rsidP="00147EFF">
            <w:pPr>
              <w:spacing w:before="120" w:after="0" w:line="360" w:lineRule="auto"/>
              <w:jc w:val="center"/>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w:t>
            </w:r>
          </w:p>
        </w:tc>
        <w:tc>
          <w:tcPr>
            <w:tcW w:w="4606" w:type="dxa"/>
          </w:tcPr>
          <w:p w:rsidR="00101AE6" w:rsidRDefault="00101AE6" w:rsidP="00147EFF">
            <w:pPr>
              <w:spacing w:before="120" w:after="0" w:line="360" w:lineRule="auto"/>
              <w:jc w:val="center"/>
              <w:rPr>
                <w:rFonts w:ascii="Times New Roman" w:eastAsia="Times New Roman" w:hAnsi="Times New Roman" w:cs="Times New Roman"/>
                <w:sz w:val="20"/>
                <w:szCs w:val="20"/>
                <w:lang w:eastAsia="pl-PL"/>
              </w:rPr>
            </w:pPr>
          </w:p>
          <w:p w:rsidR="00101AE6" w:rsidRDefault="00101AE6" w:rsidP="00147EFF">
            <w:pPr>
              <w:spacing w:before="120" w:after="0" w:line="360" w:lineRule="auto"/>
              <w:jc w:val="center"/>
              <w:rPr>
                <w:rFonts w:ascii="Times New Roman" w:eastAsia="Times New Roman" w:hAnsi="Times New Roman" w:cs="Times New Roman"/>
                <w:sz w:val="20"/>
                <w:szCs w:val="20"/>
                <w:lang w:eastAsia="pl-PL"/>
              </w:rPr>
            </w:pPr>
          </w:p>
          <w:p w:rsidR="00147EFF" w:rsidRPr="00147EFF" w:rsidRDefault="00147EFF" w:rsidP="00147EFF">
            <w:pPr>
              <w:spacing w:before="120" w:after="0" w:line="360" w:lineRule="auto"/>
              <w:jc w:val="center"/>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w:t>
            </w:r>
            <w:r w:rsidR="00101AE6">
              <w:rPr>
                <w:rFonts w:ascii="Times New Roman" w:eastAsia="Times New Roman" w:hAnsi="Times New Roman" w:cs="Times New Roman"/>
                <w:sz w:val="20"/>
                <w:szCs w:val="20"/>
                <w:lang w:eastAsia="pl-PL"/>
              </w:rPr>
              <w:t>...............................</w:t>
            </w:r>
            <w:r w:rsidRPr="00147EFF">
              <w:rPr>
                <w:rFonts w:ascii="Times New Roman" w:eastAsia="Times New Roman" w:hAnsi="Times New Roman" w:cs="Times New Roman"/>
                <w:sz w:val="20"/>
                <w:szCs w:val="20"/>
                <w:lang w:eastAsia="pl-PL"/>
              </w:rPr>
              <w:t>.......................................</w:t>
            </w:r>
          </w:p>
        </w:tc>
      </w:tr>
      <w:tr w:rsidR="00147EFF" w:rsidRPr="00147EFF" w:rsidTr="00862F1F">
        <w:tc>
          <w:tcPr>
            <w:tcW w:w="4606" w:type="dxa"/>
          </w:tcPr>
          <w:p w:rsidR="00147EFF" w:rsidRPr="00147EFF" w:rsidRDefault="00147EFF" w:rsidP="00147EFF">
            <w:pPr>
              <w:spacing w:before="120" w:after="0" w:line="360" w:lineRule="auto"/>
              <w:jc w:val="center"/>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Miejsce i data</w:t>
            </w:r>
          </w:p>
        </w:tc>
        <w:tc>
          <w:tcPr>
            <w:tcW w:w="4606" w:type="dxa"/>
          </w:tcPr>
          <w:p w:rsidR="00147EFF" w:rsidRPr="00147EFF" w:rsidRDefault="00147EFF" w:rsidP="00147EFF">
            <w:pPr>
              <w:spacing w:before="120" w:after="0" w:line="360" w:lineRule="auto"/>
              <w:jc w:val="center"/>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Pieczątka i podpisy osób reprezentujących Wykonawcę</w:t>
            </w:r>
          </w:p>
        </w:tc>
      </w:tr>
    </w:tbl>
    <w:p w:rsidR="00147EFF" w:rsidRPr="00147EFF" w:rsidRDefault="00147EFF" w:rsidP="00147EFF">
      <w:pPr>
        <w:tabs>
          <w:tab w:val="left" w:pos="4020"/>
        </w:tabs>
        <w:spacing w:after="0" w:line="360" w:lineRule="auto"/>
        <w:jc w:val="both"/>
        <w:rPr>
          <w:rFonts w:ascii="Times New Roman" w:eastAsia="Times New Roman" w:hAnsi="Times New Roman" w:cs="Times New Roman"/>
          <w:b/>
          <w:sz w:val="20"/>
          <w:szCs w:val="20"/>
          <w:lang w:eastAsia="pl-PL"/>
        </w:rPr>
      </w:pPr>
    </w:p>
    <w:p w:rsidR="00147EFF" w:rsidRPr="00147EFF" w:rsidRDefault="00147EFF" w:rsidP="00147EFF">
      <w:pPr>
        <w:tabs>
          <w:tab w:val="left" w:pos="4020"/>
        </w:tabs>
        <w:spacing w:after="0" w:line="360" w:lineRule="auto"/>
        <w:jc w:val="both"/>
        <w:rPr>
          <w:rFonts w:ascii="Times New Roman" w:eastAsia="Times New Roman" w:hAnsi="Times New Roman" w:cs="Times New Roman"/>
          <w:b/>
          <w:sz w:val="20"/>
          <w:szCs w:val="20"/>
          <w:lang w:eastAsia="pl-PL"/>
        </w:rPr>
      </w:pPr>
      <w:r w:rsidRPr="00147EFF">
        <w:rPr>
          <w:rFonts w:ascii="Arial" w:eastAsia="Times New Roman" w:hAnsi="Arial" w:cs="Arial"/>
          <w:sz w:val="20"/>
          <w:szCs w:val="20"/>
          <w:lang w:eastAsia="pl-PL"/>
        </w:rPr>
        <w:br w:type="page"/>
      </w:r>
      <w:r w:rsidR="00B974AC">
        <w:rPr>
          <w:rFonts w:ascii="Times New Roman" w:eastAsia="Times New Roman" w:hAnsi="Times New Roman" w:cs="Times New Roman"/>
          <w:b/>
          <w:sz w:val="20"/>
          <w:szCs w:val="20"/>
          <w:lang w:eastAsia="pl-PL"/>
        </w:rPr>
        <w:lastRenderedPageBreak/>
        <w:t>Załącznik nr 1</w:t>
      </w:r>
      <w:r w:rsidRPr="00147EFF">
        <w:rPr>
          <w:rFonts w:ascii="Times New Roman" w:eastAsia="Times New Roman" w:hAnsi="Times New Roman" w:cs="Times New Roman"/>
          <w:b/>
          <w:sz w:val="20"/>
          <w:szCs w:val="20"/>
          <w:lang w:eastAsia="pl-PL"/>
        </w:rPr>
        <w:t xml:space="preserve"> do oferty</w:t>
      </w:r>
    </w:p>
    <w:p w:rsidR="00147EFF" w:rsidRPr="00147EFF" w:rsidRDefault="00147EFF" w:rsidP="00147EFF">
      <w:pPr>
        <w:tabs>
          <w:tab w:val="left" w:pos="4020"/>
        </w:tabs>
        <w:spacing w:after="0" w:line="360" w:lineRule="auto"/>
        <w:jc w:val="both"/>
        <w:rPr>
          <w:rFonts w:ascii="Times New Roman" w:eastAsia="Times New Roman" w:hAnsi="Times New Roman" w:cs="Times New Roman"/>
          <w:b/>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83"/>
        <w:gridCol w:w="6629"/>
      </w:tblGrid>
      <w:tr w:rsidR="00147EFF" w:rsidRPr="00147EFF" w:rsidTr="00862F1F">
        <w:tc>
          <w:tcPr>
            <w:tcW w:w="2583" w:type="dxa"/>
            <w:tcBorders>
              <w:top w:val="single" w:sz="4" w:space="0" w:color="auto"/>
              <w:left w:val="single" w:sz="4" w:space="0" w:color="auto"/>
              <w:bottom w:val="single" w:sz="4" w:space="0" w:color="auto"/>
              <w:right w:val="single" w:sz="4" w:space="0" w:color="auto"/>
            </w:tcBorders>
            <w:vAlign w:val="center"/>
          </w:tcPr>
          <w:p w:rsidR="00147EFF" w:rsidRPr="00147EFF" w:rsidRDefault="00147EFF" w:rsidP="00147EFF">
            <w:pPr>
              <w:spacing w:before="120" w:after="120" w:line="480" w:lineRule="auto"/>
              <w:jc w:val="center"/>
              <w:rPr>
                <w:rFonts w:ascii="Times New Roman" w:eastAsia="Times New Roman" w:hAnsi="Times New Roman" w:cs="Times New Roman"/>
                <w:b/>
                <w:bCs/>
                <w:sz w:val="20"/>
                <w:szCs w:val="20"/>
                <w:lang w:eastAsia="pl-PL"/>
              </w:rPr>
            </w:pPr>
            <w:r w:rsidRPr="00147EFF">
              <w:rPr>
                <w:rFonts w:ascii="Times New Roman" w:eastAsia="Times New Roman" w:hAnsi="Times New Roman" w:cs="Times New Roman"/>
                <w:b/>
                <w:bCs/>
                <w:sz w:val="20"/>
                <w:szCs w:val="20"/>
                <w:lang w:eastAsia="pl-PL"/>
              </w:rPr>
              <w:t>Nazwa Wykonawcy</w:t>
            </w:r>
          </w:p>
        </w:tc>
        <w:tc>
          <w:tcPr>
            <w:tcW w:w="6629" w:type="dxa"/>
            <w:tcBorders>
              <w:top w:val="single" w:sz="4" w:space="0" w:color="auto"/>
              <w:left w:val="single" w:sz="4" w:space="0" w:color="auto"/>
              <w:bottom w:val="single" w:sz="4" w:space="0" w:color="auto"/>
              <w:right w:val="single" w:sz="4" w:space="0" w:color="auto"/>
            </w:tcBorders>
            <w:vAlign w:val="center"/>
          </w:tcPr>
          <w:p w:rsidR="00147EFF" w:rsidRPr="00147EFF" w:rsidRDefault="00147EFF" w:rsidP="00147EFF">
            <w:pPr>
              <w:spacing w:before="120" w:after="120" w:line="480" w:lineRule="auto"/>
              <w:jc w:val="center"/>
              <w:rPr>
                <w:rFonts w:ascii="Times New Roman" w:eastAsia="Times New Roman" w:hAnsi="Times New Roman" w:cs="Times New Roman"/>
                <w:b/>
                <w:bCs/>
                <w:lang w:eastAsia="pl-PL"/>
              </w:rPr>
            </w:pPr>
          </w:p>
        </w:tc>
      </w:tr>
      <w:tr w:rsidR="00147EFF" w:rsidRPr="00147EFF" w:rsidTr="00862F1F">
        <w:trPr>
          <w:trHeight w:val="590"/>
        </w:trPr>
        <w:tc>
          <w:tcPr>
            <w:tcW w:w="2583" w:type="dxa"/>
            <w:tcBorders>
              <w:top w:val="single" w:sz="4" w:space="0" w:color="auto"/>
              <w:left w:val="single" w:sz="4" w:space="0" w:color="auto"/>
              <w:bottom w:val="single" w:sz="4" w:space="0" w:color="auto"/>
              <w:right w:val="single" w:sz="4" w:space="0" w:color="auto"/>
            </w:tcBorders>
            <w:vAlign w:val="center"/>
          </w:tcPr>
          <w:p w:rsidR="00147EFF" w:rsidRPr="00147EFF" w:rsidRDefault="00147EFF" w:rsidP="00147EFF">
            <w:pPr>
              <w:spacing w:before="120" w:after="120" w:line="480" w:lineRule="auto"/>
              <w:jc w:val="center"/>
              <w:rPr>
                <w:rFonts w:ascii="Times New Roman" w:eastAsia="Times New Roman" w:hAnsi="Times New Roman" w:cs="Times New Roman"/>
                <w:b/>
                <w:bCs/>
                <w:sz w:val="20"/>
                <w:szCs w:val="20"/>
                <w:lang w:eastAsia="pl-PL"/>
              </w:rPr>
            </w:pPr>
            <w:r w:rsidRPr="00147EFF">
              <w:rPr>
                <w:rFonts w:ascii="Times New Roman" w:eastAsia="Times New Roman" w:hAnsi="Times New Roman" w:cs="Times New Roman"/>
                <w:b/>
                <w:bCs/>
                <w:sz w:val="20"/>
                <w:szCs w:val="20"/>
                <w:lang w:eastAsia="pl-PL"/>
              </w:rPr>
              <w:t>Adres Wykonawcy</w:t>
            </w:r>
          </w:p>
        </w:tc>
        <w:tc>
          <w:tcPr>
            <w:tcW w:w="6629" w:type="dxa"/>
            <w:tcBorders>
              <w:top w:val="single" w:sz="4" w:space="0" w:color="auto"/>
              <w:left w:val="single" w:sz="4" w:space="0" w:color="auto"/>
              <w:bottom w:val="single" w:sz="4" w:space="0" w:color="auto"/>
              <w:right w:val="single" w:sz="4" w:space="0" w:color="auto"/>
            </w:tcBorders>
          </w:tcPr>
          <w:p w:rsidR="00147EFF" w:rsidRPr="00147EFF" w:rsidRDefault="00147EFF" w:rsidP="00147EFF">
            <w:pPr>
              <w:spacing w:before="120" w:after="120" w:line="480" w:lineRule="auto"/>
              <w:jc w:val="both"/>
              <w:rPr>
                <w:rFonts w:ascii="Times New Roman" w:eastAsia="Times New Roman" w:hAnsi="Times New Roman" w:cs="Times New Roman"/>
                <w:b/>
                <w:bCs/>
                <w:lang w:eastAsia="pl-PL"/>
              </w:rPr>
            </w:pPr>
          </w:p>
        </w:tc>
      </w:tr>
      <w:tr w:rsidR="00147EFF" w:rsidRPr="00147EFF" w:rsidTr="00862F1F">
        <w:tc>
          <w:tcPr>
            <w:tcW w:w="9212" w:type="dxa"/>
            <w:gridSpan w:val="2"/>
            <w:tcBorders>
              <w:top w:val="single" w:sz="4" w:space="0" w:color="auto"/>
              <w:left w:val="single" w:sz="4" w:space="0" w:color="auto"/>
              <w:bottom w:val="single" w:sz="4" w:space="0" w:color="auto"/>
              <w:right w:val="single" w:sz="4" w:space="0" w:color="auto"/>
            </w:tcBorders>
          </w:tcPr>
          <w:p w:rsidR="00147EFF" w:rsidRPr="00147EFF" w:rsidRDefault="00147EFF" w:rsidP="00147EFF">
            <w:pPr>
              <w:spacing w:after="0" w:line="288" w:lineRule="auto"/>
              <w:jc w:val="both"/>
              <w:rPr>
                <w:rFonts w:ascii="Times New Roman" w:eastAsia="Times New Roman" w:hAnsi="Times New Roman" w:cs="Times New Roman"/>
                <w:b/>
                <w:sz w:val="20"/>
                <w:szCs w:val="20"/>
                <w:lang w:eastAsia="pl-PL"/>
              </w:rPr>
            </w:pPr>
            <w:r w:rsidRPr="00147EFF">
              <w:rPr>
                <w:rFonts w:ascii="Times New Roman" w:eastAsia="Times New Roman" w:hAnsi="Times New Roman" w:cs="Times New Roman"/>
                <w:b/>
                <w:sz w:val="20"/>
                <w:szCs w:val="20"/>
                <w:lang w:eastAsia="pl-PL"/>
              </w:rPr>
              <w:t>Oświadczam(y), że:</w:t>
            </w:r>
          </w:p>
          <w:p w:rsidR="00147EFF" w:rsidRPr="00147EFF" w:rsidRDefault="00147EFF" w:rsidP="00147EFF">
            <w:pPr>
              <w:autoSpaceDE w:val="0"/>
              <w:autoSpaceDN w:val="0"/>
              <w:adjustRightInd w:val="0"/>
              <w:spacing w:before="120" w:after="0" w:line="288"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1. Spełniam(y) warunki udziału w niniejszym postępowaniu o udzielenie zamówienia publicznego określone w art. 22 ust. 1, pkt 1-4  ustawy z dnia 29 stycznia 2004r Prawo zamówień publicznych (Dz. U. z 2010r Nr 113, poz. 759 </w:t>
            </w:r>
            <w:r w:rsidR="00F83136">
              <w:rPr>
                <w:rFonts w:ascii="Times New Roman" w:eastAsia="Times New Roman" w:hAnsi="Times New Roman" w:cs="Times New Roman"/>
                <w:sz w:val="20"/>
                <w:szCs w:val="20"/>
                <w:lang w:eastAsia="pl-PL"/>
              </w:rPr>
              <w:t xml:space="preserve">z </w:t>
            </w:r>
            <w:proofErr w:type="spellStart"/>
            <w:r w:rsidR="00F83136">
              <w:rPr>
                <w:rFonts w:ascii="Times New Roman" w:eastAsia="Times New Roman" w:hAnsi="Times New Roman" w:cs="Times New Roman"/>
                <w:sz w:val="20"/>
                <w:szCs w:val="20"/>
                <w:lang w:eastAsia="pl-PL"/>
              </w:rPr>
              <w:t>późn</w:t>
            </w:r>
            <w:proofErr w:type="spellEnd"/>
            <w:r w:rsidR="00F83136">
              <w:rPr>
                <w:rFonts w:ascii="Times New Roman" w:eastAsia="Times New Roman" w:hAnsi="Times New Roman" w:cs="Times New Roman"/>
                <w:sz w:val="20"/>
                <w:szCs w:val="20"/>
                <w:lang w:eastAsia="pl-PL"/>
              </w:rPr>
              <w:t>. zm.</w:t>
            </w:r>
            <w:r w:rsidRPr="00147EFF">
              <w:rPr>
                <w:rFonts w:ascii="Times New Roman" w:eastAsia="Times New Roman" w:hAnsi="Times New Roman" w:cs="Times New Roman"/>
                <w:sz w:val="20"/>
                <w:szCs w:val="20"/>
                <w:lang w:eastAsia="pl-PL"/>
              </w:rPr>
              <w:t>)</w:t>
            </w:r>
          </w:p>
          <w:p w:rsidR="00147EFF" w:rsidRPr="00147EFF" w:rsidRDefault="00147EFF" w:rsidP="00147EFF">
            <w:pPr>
              <w:spacing w:after="0" w:line="288" w:lineRule="auto"/>
              <w:jc w:val="both"/>
              <w:rPr>
                <w:rFonts w:ascii="Times New Roman" w:eastAsia="Times New Roman" w:hAnsi="Times New Roman" w:cs="Times New Roman"/>
                <w:b/>
                <w:sz w:val="20"/>
                <w:szCs w:val="20"/>
                <w:lang w:eastAsia="pl-PL"/>
              </w:rPr>
            </w:pPr>
          </w:p>
          <w:p w:rsidR="00147EFF" w:rsidRPr="00147EFF" w:rsidRDefault="00147EFF" w:rsidP="00147EFF">
            <w:pPr>
              <w:autoSpaceDE w:val="0"/>
              <w:autoSpaceDN w:val="0"/>
              <w:adjustRightInd w:val="0"/>
              <w:spacing w:after="0" w:line="288"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2.  Nie podlegam(y) wykluczeniu z postępowania o udzielenie zamówienia publicznego na zasadach określonych w art. 24 ustawy z dnia 29 stycznia 2004r Prawo zamówień publicznych (Dz. U. z 2010r Nr 113, poz. 759</w:t>
            </w:r>
            <w:r w:rsidR="00F83136">
              <w:rPr>
                <w:rFonts w:ascii="Times New Roman" w:eastAsia="Times New Roman" w:hAnsi="Times New Roman" w:cs="Times New Roman"/>
                <w:sz w:val="20"/>
                <w:szCs w:val="20"/>
                <w:lang w:eastAsia="pl-PL"/>
              </w:rPr>
              <w:t xml:space="preserve"> z </w:t>
            </w:r>
            <w:proofErr w:type="spellStart"/>
            <w:r w:rsidR="00F83136">
              <w:rPr>
                <w:rFonts w:ascii="Times New Roman" w:eastAsia="Times New Roman" w:hAnsi="Times New Roman" w:cs="Times New Roman"/>
                <w:sz w:val="20"/>
                <w:szCs w:val="20"/>
                <w:lang w:eastAsia="pl-PL"/>
              </w:rPr>
              <w:t>późn</w:t>
            </w:r>
            <w:proofErr w:type="spellEnd"/>
            <w:r w:rsidR="00F83136">
              <w:rPr>
                <w:rFonts w:ascii="Times New Roman" w:eastAsia="Times New Roman" w:hAnsi="Times New Roman" w:cs="Times New Roman"/>
                <w:sz w:val="20"/>
                <w:szCs w:val="20"/>
                <w:lang w:eastAsia="pl-PL"/>
              </w:rPr>
              <w:t xml:space="preserve">. </w:t>
            </w:r>
            <w:proofErr w:type="spellStart"/>
            <w:r w:rsidR="00F83136">
              <w:rPr>
                <w:rFonts w:ascii="Times New Roman" w:eastAsia="Times New Roman" w:hAnsi="Times New Roman" w:cs="Times New Roman"/>
                <w:sz w:val="20"/>
                <w:szCs w:val="20"/>
                <w:lang w:eastAsia="pl-PL"/>
              </w:rPr>
              <w:t>zm</w:t>
            </w:r>
            <w:proofErr w:type="spellEnd"/>
            <w:r w:rsidRPr="00147EFF">
              <w:rPr>
                <w:rFonts w:ascii="Times New Roman" w:eastAsia="Times New Roman" w:hAnsi="Times New Roman" w:cs="Times New Roman"/>
                <w:sz w:val="20"/>
                <w:szCs w:val="20"/>
                <w:lang w:eastAsia="pl-PL"/>
              </w:rPr>
              <w:t xml:space="preserve"> .)</w:t>
            </w:r>
          </w:p>
          <w:p w:rsidR="00147EFF" w:rsidRPr="00147EFF" w:rsidRDefault="00147EFF" w:rsidP="00147EFF">
            <w:pPr>
              <w:keepNext/>
              <w:tabs>
                <w:tab w:val="left" w:pos="0"/>
              </w:tabs>
              <w:spacing w:before="120" w:after="0" w:line="240" w:lineRule="auto"/>
              <w:ind w:right="252"/>
              <w:jc w:val="both"/>
              <w:rPr>
                <w:rFonts w:ascii="Times New Roman" w:eastAsia="Times New Roman" w:hAnsi="Times New Roman" w:cs="Times New Roman"/>
                <w:bCs/>
                <w:lang w:eastAsia="pl-PL"/>
              </w:rPr>
            </w:pPr>
          </w:p>
          <w:p w:rsidR="00147EFF" w:rsidRPr="00147EFF" w:rsidRDefault="00147EFF" w:rsidP="00147EFF">
            <w:pPr>
              <w:keepNext/>
              <w:tabs>
                <w:tab w:val="left" w:pos="0"/>
              </w:tabs>
              <w:spacing w:before="120" w:after="0" w:line="240" w:lineRule="auto"/>
              <w:ind w:right="252"/>
              <w:jc w:val="both"/>
              <w:rPr>
                <w:rFonts w:ascii="Times New Roman" w:eastAsia="Times New Roman" w:hAnsi="Times New Roman" w:cs="Times New Roman"/>
                <w:bCs/>
                <w:lang w:eastAsia="pl-PL"/>
              </w:rPr>
            </w:pPr>
          </w:p>
          <w:p w:rsidR="00147EFF" w:rsidRPr="00147EFF" w:rsidRDefault="00147EFF" w:rsidP="00147EFF">
            <w:pPr>
              <w:keepNext/>
              <w:tabs>
                <w:tab w:val="left" w:pos="0"/>
              </w:tabs>
              <w:spacing w:before="120" w:after="0" w:line="240" w:lineRule="auto"/>
              <w:ind w:right="252"/>
              <w:jc w:val="both"/>
              <w:rPr>
                <w:rFonts w:ascii="Times New Roman" w:eastAsia="Times New Roman" w:hAnsi="Times New Roman" w:cs="Times New Roman"/>
                <w:bCs/>
                <w:lang w:eastAsia="pl-PL"/>
              </w:rPr>
            </w:pPr>
          </w:p>
          <w:p w:rsidR="00147EFF" w:rsidRPr="00147EFF" w:rsidRDefault="00147EFF" w:rsidP="00147EFF">
            <w:pPr>
              <w:keepNext/>
              <w:tabs>
                <w:tab w:val="left" w:pos="0"/>
              </w:tabs>
              <w:spacing w:before="120" w:after="0" w:line="240" w:lineRule="auto"/>
              <w:ind w:right="252"/>
              <w:jc w:val="both"/>
              <w:rPr>
                <w:rFonts w:ascii="Times New Roman" w:eastAsia="Times New Roman" w:hAnsi="Times New Roman" w:cs="Times New Roman"/>
                <w:bCs/>
                <w:lang w:eastAsia="pl-PL"/>
              </w:rPr>
            </w:pPr>
          </w:p>
          <w:tbl>
            <w:tblPr>
              <w:tblW w:w="0" w:type="auto"/>
              <w:tblCellMar>
                <w:left w:w="70" w:type="dxa"/>
                <w:right w:w="70" w:type="dxa"/>
              </w:tblCellMar>
              <w:tblLook w:val="0000" w:firstRow="0" w:lastRow="0" w:firstColumn="0" w:lastColumn="0" w:noHBand="0" w:noVBand="0"/>
            </w:tblPr>
            <w:tblGrid>
              <w:gridCol w:w="4528"/>
              <w:gridCol w:w="4544"/>
            </w:tblGrid>
            <w:tr w:rsidR="00147EFF" w:rsidRPr="00147EFF" w:rsidTr="00862F1F">
              <w:trPr>
                <w:trHeight w:val="552"/>
              </w:trPr>
              <w:tc>
                <w:tcPr>
                  <w:tcW w:w="4539" w:type="dxa"/>
                  <w:tcBorders>
                    <w:top w:val="nil"/>
                    <w:left w:val="nil"/>
                    <w:bottom w:val="nil"/>
                    <w:right w:val="nil"/>
                  </w:tcBorders>
                  <w:vAlign w:val="center"/>
                </w:tcPr>
                <w:p w:rsidR="00147EFF" w:rsidRPr="00147EFF" w:rsidRDefault="00147EFF" w:rsidP="00147EFF">
                  <w:pPr>
                    <w:spacing w:before="120" w:after="0" w:line="360" w:lineRule="auto"/>
                    <w:jc w:val="both"/>
                    <w:rPr>
                      <w:rFonts w:ascii="Times New Roman" w:eastAsia="Times New Roman" w:hAnsi="Times New Roman" w:cs="Times New Roman"/>
                      <w:i/>
                      <w:iCs/>
                      <w:lang w:eastAsia="pl-PL"/>
                    </w:rPr>
                  </w:pPr>
                </w:p>
                <w:p w:rsidR="00147EFF" w:rsidRPr="00147EFF" w:rsidRDefault="00147EFF" w:rsidP="00147EFF">
                  <w:pPr>
                    <w:spacing w:before="120" w:after="0" w:line="360" w:lineRule="auto"/>
                    <w:jc w:val="center"/>
                    <w:rPr>
                      <w:rFonts w:ascii="Times New Roman" w:eastAsia="Times New Roman" w:hAnsi="Times New Roman" w:cs="Times New Roman"/>
                      <w:lang w:eastAsia="pl-PL"/>
                    </w:rPr>
                  </w:pPr>
                  <w:r w:rsidRPr="00147EFF">
                    <w:rPr>
                      <w:rFonts w:ascii="Times New Roman" w:eastAsia="Times New Roman" w:hAnsi="Times New Roman" w:cs="Times New Roman"/>
                      <w:lang w:eastAsia="pl-PL"/>
                    </w:rPr>
                    <w:t>.........................................................</w:t>
                  </w:r>
                </w:p>
              </w:tc>
              <w:tc>
                <w:tcPr>
                  <w:tcW w:w="4555" w:type="dxa"/>
                  <w:tcBorders>
                    <w:top w:val="nil"/>
                    <w:left w:val="nil"/>
                    <w:bottom w:val="nil"/>
                    <w:right w:val="nil"/>
                  </w:tcBorders>
                  <w:vAlign w:val="center"/>
                </w:tcPr>
                <w:p w:rsidR="00147EFF" w:rsidRPr="00147EFF" w:rsidRDefault="00147EFF" w:rsidP="00147EFF">
                  <w:pPr>
                    <w:spacing w:before="120" w:after="0" w:line="360" w:lineRule="auto"/>
                    <w:jc w:val="center"/>
                    <w:rPr>
                      <w:rFonts w:ascii="Times New Roman" w:eastAsia="Times New Roman" w:hAnsi="Times New Roman" w:cs="Times New Roman"/>
                      <w:lang w:eastAsia="pl-PL"/>
                    </w:rPr>
                  </w:pPr>
                </w:p>
                <w:p w:rsidR="00147EFF" w:rsidRPr="00147EFF" w:rsidRDefault="00147EFF" w:rsidP="00147EFF">
                  <w:pPr>
                    <w:spacing w:before="120" w:after="0" w:line="360" w:lineRule="auto"/>
                    <w:jc w:val="center"/>
                    <w:rPr>
                      <w:rFonts w:ascii="Times New Roman" w:eastAsia="Times New Roman" w:hAnsi="Times New Roman" w:cs="Times New Roman"/>
                      <w:lang w:eastAsia="pl-PL"/>
                    </w:rPr>
                  </w:pPr>
                  <w:r w:rsidRPr="00147EFF">
                    <w:rPr>
                      <w:rFonts w:ascii="Times New Roman" w:eastAsia="Times New Roman" w:hAnsi="Times New Roman" w:cs="Times New Roman"/>
                      <w:lang w:eastAsia="pl-PL"/>
                    </w:rPr>
                    <w:t>.........................................................</w:t>
                  </w:r>
                </w:p>
              </w:tc>
            </w:tr>
            <w:tr w:rsidR="00147EFF" w:rsidRPr="00147EFF" w:rsidTr="00862F1F">
              <w:tc>
                <w:tcPr>
                  <w:tcW w:w="4539" w:type="dxa"/>
                  <w:tcBorders>
                    <w:top w:val="nil"/>
                    <w:left w:val="nil"/>
                    <w:bottom w:val="nil"/>
                    <w:right w:val="nil"/>
                  </w:tcBorders>
                  <w:vAlign w:val="center"/>
                </w:tcPr>
                <w:p w:rsidR="00147EFF" w:rsidRPr="00F83136" w:rsidRDefault="00147EFF" w:rsidP="00147EFF">
                  <w:pPr>
                    <w:spacing w:before="120" w:after="0" w:line="360" w:lineRule="auto"/>
                    <w:jc w:val="center"/>
                    <w:rPr>
                      <w:rFonts w:ascii="Times New Roman" w:eastAsia="Times New Roman" w:hAnsi="Times New Roman" w:cs="Times New Roman"/>
                      <w:sz w:val="20"/>
                      <w:szCs w:val="20"/>
                      <w:lang w:eastAsia="pl-PL"/>
                    </w:rPr>
                  </w:pPr>
                  <w:r w:rsidRPr="00F83136">
                    <w:rPr>
                      <w:rFonts w:ascii="Times New Roman" w:eastAsia="Times New Roman" w:hAnsi="Times New Roman" w:cs="Times New Roman"/>
                      <w:sz w:val="20"/>
                      <w:szCs w:val="20"/>
                      <w:lang w:eastAsia="pl-PL"/>
                    </w:rPr>
                    <w:t>Miejsce i data</w:t>
                  </w:r>
                </w:p>
                <w:p w:rsidR="00147EFF" w:rsidRPr="00F83136" w:rsidRDefault="00147EFF" w:rsidP="00147EFF">
                  <w:pPr>
                    <w:spacing w:before="120" w:after="0" w:line="360" w:lineRule="auto"/>
                    <w:jc w:val="center"/>
                    <w:rPr>
                      <w:rFonts w:ascii="Times New Roman" w:eastAsia="Times New Roman" w:hAnsi="Times New Roman" w:cs="Times New Roman"/>
                      <w:sz w:val="20"/>
                      <w:szCs w:val="20"/>
                      <w:lang w:eastAsia="pl-PL"/>
                    </w:rPr>
                  </w:pPr>
                </w:p>
              </w:tc>
              <w:tc>
                <w:tcPr>
                  <w:tcW w:w="4555" w:type="dxa"/>
                  <w:tcBorders>
                    <w:top w:val="nil"/>
                    <w:left w:val="nil"/>
                    <w:bottom w:val="nil"/>
                    <w:right w:val="nil"/>
                  </w:tcBorders>
                </w:tcPr>
                <w:p w:rsidR="00147EFF" w:rsidRPr="00F83136" w:rsidRDefault="00147EFF" w:rsidP="00147EFF">
                  <w:pPr>
                    <w:spacing w:before="120" w:after="0" w:line="360" w:lineRule="auto"/>
                    <w:jc w:val="center"/>
                    <w:rPr>
                      <w:rFonts w:ascii="Times New Roman" w:eastAsia="Times New Roman" w:hAnsi="Times New Roman" w:cs="Times New Roman"/>
                      <w:sz w:val="20"/>
                      <w:szCs w:val="20"/>
                      <w:lang w:eastAsia="pl-PL"/>
                    </w:rPr>
                  </w:pPr>
                  <w:r w:rsidRPr="00F83136">
                    <w:rPr>
                      <w:rFonts w:ascii="Times New Roman" w:eastAsia="Times New Roman" w:hAnsi="Times New Roman" w:cs="Times New Roman"/>
                      <w:sz w:val="20"/>
                      <w:szCs w:val="20"/>
                      <w:lang w:eastAsia="pl-PL"/>
                    </w:rPr>
                    <w:t>Pieczątka i podpisy osób reprezentujących Wykonawcę</w:t>
                  </w:r>
                </w:p>
              </w:tc>
            </w:tr>
          </w:tbl>
          <w:p w:rsidR="00147EFF" w:rsidRPr="00147EFF" w:rsidRDefault="00147EFF" w:rsidP="00147EFF">
            <w:pPr>
              <w:spacing w:before="120" w:after="120" w:line="360" w:lineRule="auto"/>
              <w:jc w:val="both"/>
              <w:rPr>
                <w:rFonts w:ascii="Times New Roman" w:eastAsia="Times New Roman" w:hAnsi="Times New Roman" w:cs="Times New Roman"/>
                <w:b/>
                <w:bCs/>
                <w:lang w:eastAsia="pl-PL"/>
              </w:rPr>
            </w:pPr>
          </w:p>
        </w:tc>
      </w:tr>
    </w:tbl>
    <w:p w:rsidR="00E14BB5" w:rsidRDefault="00E14BB5" w:rsidP="00E14BB5">
      <w:pPr>
        <w:rPr>
          <w:rFonts w:ascii="Times New Roman" w:hAnsi="Times New Roman" w:cs="Times New Roman"/>
          <w:b/>
          <w:sz w:val="20"/>
          <w:szCs w:val="20"/>
        </w:rPr>
      </w:pPr>
    </w:p>
    <w:p w:rsidR="00E14BB5" w:rsidRDefault="00E14BB5" w:rsidP="00E14BB5">
      <w:pPr>
        <w:rPr>
          <w:rFonts w:ascii="Times New Roman" w:hAnsi="Times New Roman" w:cs="Times New Roman"/>
          <w:b/>
          <w:sz w:val="20"/>
          <w:szCs w:val="20"/>
        </w:rPr>
      </w:pPr>
    </w:p>
    <w:p w:rsidR="00E14BB5" w:rsidRDefault="00E14BB5" w:rsidP="00E14BB5">
      <w:pPr>
        <w:rPr>
          <w:rFonts w:ascii="Times New Roman" w:hAnsi="Times New Roman" w:cs="Times New Roman"/>
          <w:b/>
          <w:sz w:val="20"/>
          <w:szCs w:val="20"/>
        </w:rPr>
      </w:pPr>
    </w:p>
    <w:p w:rsidR="00E14BB5" w:rsidRDefault="00E14BB5" w:rsidP="00E14BB5">
      <w:pPr>
        <w:rPr>
          <w:rFonts w:ascii="Times New Roman" w:hAnsi="Times New Roman" w:cs="Times New Roman"/>
          <w:b/>
          <w:sz w:val="20"/>
          <w:szCs w:val="20"/>
        </w:rPr>
      </w:pPr>
    </w:p>
    <w:p w:rsidR="00E14BB5" w:rsidRDefault="00E14BB5" w:rsidP="00E14BB5">
      <w:pPr>
        <w:rPr>
          <w:rFonts w:ascii="Times New Roman" w:hAnsi="Times New Roman" w:cs="Times New Roman"/>
          <w:b/>
          <w:sz w:val="20"/>
          <w:szCs w:val="20"/>
        </w:rPr>
      </w:pPr>
    </w:p>
    <w:p w:rsidR="00E14BB5" w:rsidRDefault="00E14BB5" w:rsidP="00E14BB5">
      <w:pPr>
        <w:rPr>
          <w:rFonts w:ascii="Times New Roman" w:hAnsi="Times New Roman" w:cs="Times New Roman"/>
          <w:b/>
          <w:sz w:val="20"/>
          <w:szCs w:val="20"/>
        </w:rPr>
      </w:pPr>
    </w:p>
    <w:p w:rsidR="00E14BB5" w:rsidRDefault="00E14BB5" w:rsidP="00E14BB5">
      <w:pPr>
        <w:rPr>
          <w:rFonts w:ascii="Times New Roman" w:hAnsi="Times New Roman" w:cs="Times New Roman"/>
          <w:b/>
          <w:sz w:val="20"/>
          <w:szCs w:val="20"/>
        </w:rPr>
      </w:pPr>
    </w:p>
    <w:p w:rsidR="00E14BB5" w:rsidRDefault="00E14BB5" w:rsidP="00E14BB5">
      <w:pPr>
        <w:rPr>
          <w:rFonts w:ascii="Times New Roman" w:hAnsi="Times New Roman" w:cs="Times New Roman"/>
          <w:b/>
          <w:sz w:val="20"/>
          <w:szCs w:val="20"/>
        </w:rPr>
      </w:pPr>
    </w:p>
    <w:p w:rsidR="00E14BB5" w:rsidRDefault="00E14BB5" w:rsidP="00E14BB5">
      <w:pPr>
        <w:rPr>
          <w:rFonts w:ascii="Times New Roman" w:hAnsi="Times New Roman" w:cs="Times New Roman"/>
          <w:b/>
          <w:sz w:val="20"/>
          <w:szCs w:val="20"/>
        </w:rPr>
      </w:pPr>
    </w:p>
    <w:p w:rsidR="00E14BB5" w:rsidRDefault="00E14BB5" w:rsidP="00E14BB5">
      <w:pPr>
        <w:rPr>
          <w:rFonts w:ascii="Times New Roman" w:hAnsi="Times New Roman" w:cs="Times New Roman"/>
          <w:b/>
          <w:sz w:val="20"/>
          <w:szCs w:val="20"/>
        </w:rPr>
      </w:pPr>
    </w:p>
    <w:p w:rsidR="00E14BB5" w:rsidRDefault="00F540B5" w:rsidP="00E14BB5">
      <w:pPr>
        <w:rPr>
          <w:rFonts w:ascii="Times New Roman" w:hAnsi="Times New Roman" w:cs="Times New Roman"/>
          <w:b/>
          <w:sz w:val="20"/>
          <w:szCs w:val="20"/>
        </w:rPr>
      </w:pPr>
      <w:r>
        <w:rPr>
          <w:rFonts w:ascii="Times New Roman" w:hAnsi="Times New Roman" w:cs="Times New Roman"/>
          <w:b/>
          <w:sz w:val="20"/>
          <w:szCs w:val="20"/>
        </w:rPr>
        <w:lastRenderedPageBreak/>
        <w:t>załącznik nr 2</w:t>
      </w:r>
      <w:r w:rsidR="00E14BB5">
        <w:rPr>
          <w:rFonts w:ascii="Times New Roman" w:hAnsi="Times New Roman" w:cs="Times New Roman"/>
          <w:b/>
          <w:sz w:val="20"/>
          <w:szCs w:val="20"/>
        </w:rPr>
        <w:t xml:space="preserve"> do </w:t>
      </w:r>
      <w:r w:rsidR="00A8340B">
        <w:rPr>
          <w:rFonts w:ascii="Times New Roman" w:hAnsi="Times New Roman" w:cs="Times New Roman"/>
          <w:b/>
          <w:sz w:val="20"/>
          <w:szCs w:val="20"/>
        </w:rPr>
        <w:t>o</w:t>
      </w:r>
      <w:r w:rsidR="003F06EF">
        <w:rPr>
          <w:rFonts w:ascii="Times New Roman" w:hAnsi="Times New Roman" w:cs="Times New Roman"/>
          <w:b/>
          <w:sz w:val="20"/>
          <w:szCs w:val="20"/>
        </w:rPr>
        <w:t>ferty</w:t>
      </w:r>
      <w:r w:rsidR="00E14BB5">
        <w:rPr>
          <w:rFonts w:ascii="Times New Roman" w:hAnsi="Times New Roman" w:cs="Times New Roman"/>
          <w:b/>
          <w:sz w:val="20"/>
          <w:szCs w:val="20"/>
        </w:rPr>
        <w:t xml:space="preserve"> - FORMULARZ CENOWY </w:t>
      </w:r>
    </w:p>
    <w:p w:rsidR="00147EFF" w:rsidRPr="00147EFF" w:rsidRDefault="00147EFF" w:rsidP="00147EFF">
      <w:pPr>
        <w:spacing w:after="0" w:line="288" w:lineRule="auto"/>
        <w:jc w:val="both"/>
        <w:rPr>
          <w:rFonts w:ascii="Tahoma" w:eastAsia="Times New Roman" w:hAnsi="Tahoma" w:cs="Tahoma"/>
          <w:b/>
          <w:sz w:val="24"/>
          <w:szCs w:val="20"/>
          <w:lang w:eastAsia="ar-SA"/>
        </w:rPr>
      </w:pPr>
      <w:r w:rsidRPr="00147EFF">
        <w:rPr>
          <w:rFonts w:ascii="Times New Roman" w:eastAsia="Times New Roman" w:hAnsi="Times New Roman" w:cs="Times New Roman"/>
          <w:b/>
          <w:sz w:val="24"/>
          <w:szCs w:val="20"/>
          <w:lang w:eastAsia="pl-PL"/>
        </w:rPr>
        <w:br w:type="page"/>
      </w:r>
    </w:p>
    <w:p w:rsidR="00147EFF" w:rsidRPr="00147EFF" w:rsidRDefault="00147EFF" w:rsidP="00147EFF">
      <w:pPr>
        <w:keepNext/>
        <w:tabs>
          <w:tab w:val="num" w:pos="360"/>
        </w:tabs>
        <w:spacing w:after="0" w:line="240" w:lineRule="auto"/>
        <w:ind w:left="360" w:hanging="360"/>
        <w:outlineLvl w:val="0"/>
        <w:rPr>
          <w:rFonts w:ascii="Times New Roman" w:eastAsia="Times New Roman" w:hAnsi="Times New Roman" w:cs="Times New Roman"/>
          <w:b/>
          <w:sz w:val="20"/>
          <w:szCs w:val="20"/>
          <w:lang w:eastAsia="pl-PL"/>
        </w:rPr>
      </w:pPr>
      <w:bookmarkStart w:id="83" w:name="_Toc253645448"/>
      <w:bookmarkStart w:id="84" w:name="_Toc78868431"/>
      <w:bookmarkStart w:id="85" w:name="_Toc81814472"/>
      <w:r w:rsidRPr="00147EFF">
        <w:rPr>
          <w:rFonts w:ascii="Times New Roman" w:eastAsia="Times New Roman" w:hAnsi="Times New Roman" w:cs="Times New Roman"/>
          <w:b/>
          <w:sz w:val="20"/>
          <w:szCs w:val="20"/>
          <w:lang w:eastAsia="pl-PL"/>
        </w:rPr>
        <w:lastRenderedPageBreak/>
        <w:t>III.</w:t>
      </w:r>
      <w:r w:rsidRPr="00147EFF">
        <w:rPr>
          <w:rFonts w:ascii="Times New Roman" w:eastAsia="Times New Roman" w:hAnsi="Times New Roman" w:cs="Times New Roman"/>
          <w:b/>
          <w:sz w:val="20"/>
          <w:szCs w:val="20"/>
          <w:lang w:eastAsia="pl-PL"/>
        </w:rPr>
        <w:tab/>
      </w:r>
      <w:r w:rsidRPr="00147EFF">
        <w:rPr>
          <w:rFonts w:ascii="Times New Roman" w:eastAsia="Times New Roman" w:hAnsi="Times New Roman" w:cs="Times New Roman"/>
          <w:b/>
          <w:sz w:val="20"/>
          <w:szCs w:val="20"/>
          <w:lang w:eastAsia="pl-PL"/>
        </w:rPr>
        <w:tab/>
        <w:t>PROJEKT UMOWY</w:t>
      </w:r>
      <w:bookmarkEnd w:id="83"/>
      <w:r w:rsidRPr="00147EFF">
        <w:rPr>
          <w:rFonts w:ascii="Times New Roman" w:eastAsia="Times New Roman" w:hAnsi="Times New Roman" w:cs="Times New Roman"/>
          <w:b/>
          <w:sz w:val="20"/>
          <w:szCs w:val="20"/>
          <w:lang w:eastAsia="pl-PL"/>
        </w:rPr>
        <w:t xml:space="preserve"> </w:t>
      </w:r>
    </w:p>
    <w:p w:rsidR="00147EFF" w:rsidRPr="00147EFF" w:rsidRDefault="00147EFF" w:rsidP="00147EFF">
      <w:pPr>
        <w:autoSpaceDE w:val="0"/>
        <w:autoSpaceDN w:val="0"/>
        <w:spacing w:after="0" w:line="240" w:lineRule="auto"/>
        <w:jc w:val="center"/>
        <w:rPr>
          <w:rFonts w:ascii="Times New Roman" w:eastAsia="Times New Roman" w:hAnsi="Times New Roman" w:cs="Times New Roman"/>
          <w:b/>
          <w:sz w:val="20"/>
          <w:szCs w:val="20"/>
          <w:lang w:eastAsia="pl-PL"/>
        </w:rPr>
      </w:pPr>
      <w:r w:rsidRPr="00147EFF">
        <w:rPr>
          <w:rFonts w:ascii="Times New Roman" w:eastAsia="Times New Roman" w:hAnsi="Times New Roman" w:cs="Times New Roman"/>
          <w:b/>
          <w:sz w:val="20"/>
          <w:szCs w:val="20"/>
          <w:lang w:eastAsia="pl-PL"/>
        </w:rPr>
        <w:t xml:space="preserve">Umowa nr </w:t>
      </w:r>
      <w:r w:rsidR="00F83136">
        <w:rPr>
          <w:rFonts w:ascii="Times New Roman" w:eastAsia="Times New Roman" w:hAnsi="Times New Roman" w:cs="Times New Roman"/>
          <w:b/>
          <w:sz w:val="20"/>
          <w:szCs w:val="20"/>
          <w:lang w:eastAsia="pl-PL"/>
        </w:rPr>
        <w:t>PN …/12</w:t>
      </w:r>
    </w:p>
    <w:p w:rsidR="00147EFF" w:rsidRPr="00147EFF" w:rsidRDefault="00147EFF" w:rsidP="00147EFF">
      <w:pPr>
        <w:autoSpaceDE w:val="0"/>
        <w:autoSpaceDN w:val="0"/>
        <w:spacing w:after="0" w:line="240" w:lineRule="auto"/>
        <w:jc w:val="center"/>
        <w:rPr>
          <w:rFonts w:ascii="Times New Roman" w:eastAsia="Times New Roman" w:hAnsi="Times New Roman" w:cs="Times New Roman"/>
          <w:b/>
          <w:sz w:val="20"/>
          <w:szCs w:val="20"/>
          <w:lang w:eastAsia="pl-PL"/>
        </w:rPr>
      </w:pPr>
    </w:p>
    <w:p w:rsidR="00147EFF" w:rsidRPr="00147EFF" w:rsidRDefault="00147EFF" w:rsidP="00F83136">
      <w:pPr>
        <w:spacing w:before="120" w:after="0" w:line="360" w:lineRule="auto"/>
        <w:jc w:val="center"/>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zawarta w dniu</w:t>
      </w:r>
      <w:r w:rsidR="00F83136">
        <w:rPr>
          <w:rFonts w:ascii="Times New Roman" w:eastAsia="Times New Roman" w:hAnsi="Times New Roman" w:cs="Times New Roman"/>
          <w:sz w:val="20"/>
          <w:szCs w:val="20"/>
          <w:lang w:eastAsia="pl-PL"/>
        </w:rPr>
        <w:t xml:space="preserve"> .......................... 2012</w:t>
      </w:r>
      <w:r w:rsidRPr="00147EFF">
        <w:rPr>
          <w:rFonts w:ascii="Times New Roman" w:eastAsia="Times New Roman" w:hAnsi="Times New Roman" w:cs="Times New Roman"/>
          <w:sz w:val="20"/>
          <w:szCs w:val="20"/>
          <w:lang w:eastAsia="pl-PL"/>
        </w:rPr>
        <w:t>r. w Poznaniu pomiędzy:</w:t>
      </w:r>
    </w:p>
    <w:p w:rsidR="002115C8" w:rsidRDefault="00147EFF" w:rsidP="002115C8">
      <w:pPr>
        <w:spacing w:before="120" w:after="0"/>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b/>
          <w:bCs/>
          <w:sz w:val="20"/>
          <w:szCs w:val="20"/>
          <w:lang w:eastAsia="pl-PL"/>
        </w:rPr>
        <w:t xml:space="preserve">Instytutem Chemii Bioorganicznej </w:t>
      </w:r>
      <w:r w:rsidR="00F83136" w:rsidRPr="002115C8">
        <w:rPr>
          <w:rFonts w:ascii="Times New Roman" w:hAnsi="Times New Roman" w:cs="Times New Roman"/>
          <w:b/>
          <w:bCs/>
          <w:sz w:val="20"/>
          <w:szCs w:val="20"/>
        </w:rPr>
        <w:t>Polskiej Akademii Nauk</w:t>
      </w:r>
      <w:r w:rsidRPr="00147EFF">
        <w:rPr>
          <w:rFonts w:ascii="Times New Roman" w:eastAsia="Times New Roman" w:hAnsi="Times New Roman" w:cs="Times New Roman"/>
          <w:sz w:val="20"/>
          <w:szCs w:val="20"/>
          <w:lang w:eastAsia="pl-PL"/>
        </w:rPr>
        <w:t xml:space="preserve">, </w:t>
      </w:r>
    </w:p>
    <w:p w:rsidR="002115C8" w:rsidRDefault="00147EFF" w:rsidP="002115C8">
      <w:pPr>
        <w:spacing w:before="120" w:after="0"/>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z siedzibą w Poznaniu, 61-704 Poznań, ul. Z. Noskowskiego 12/14, </w:t>
      </w:r>
    </w:p>
    <w:p w:rsidR="00147EFF" w:rsidRPr="00147EFF" w:rsidRDefault="00147EFF" w:rsidP="002115C8">
      <w:pPr>
        <w:spacing w:before="120" w:after="0"/>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zwanym dalej Zamawiającym reprezentowanym przez:</w:t>
      </w:r>
    </w:p>
    <w:p w:rsidR="00147EFF" w:rsidRPr="00147EFF" w:rsidRDefault="00147EFF" w:rsidP="005D7F29">
      <w:pPr>
        <w:numPr>
          <w:ilvl w:val="0"/>
          <w:numId w:val="14"/>
        </w:numPr>
        <w:tabs>
          <w:tab w:val="left" w:pos="720"/>
        </w:tabs>
        <w:spacing w:before="120" w:after="0" w:line="360" w:lineRule="auto"/>
        <w:ind w:left="360" w:hanging="360"/>
        <w:jc w:val="both"/>
        <w:rPr>
          <w:rFonts w:ascii="Times New Roman" w:eastAsia="Times New Roman" w:hAnsi="Times New Roman" w:cs="Times New Roman"/>
          <w:spacing w:val="-2"/>
          <w:sz w:val="20"/>
          <w:szCs w:val="20"/>
          <w:lang w:eastAsia="pl-PL"/>
        </w:rPr>
      </w:pPr>
      <w:r w:rsidRPr="00147EFF">
        <w:rPr>
          <w:rFonts w:ascii="Times New Roman" w:eastAsia="Times New Roman" w:hAnsi="Times New Roman" w:cs="Times New Roman"/>
          <w:spacing w:val="-2"/>
          <w:sz w:val="20"/>
          <w:szCs w:val="20"/>
          <w:lang w:val="de-DE" w:eastAsia="pl-PL"/>
        </w:rPr>
        <w:t xml:space="preserve">prof. </w:t>
      </w:r>
      <w:proofErr w:type="spellStart"/>
      <w:r w:rsidRPr="00147EFF">
        <w:rPr>
          <w:rFonts w:ascii="Times New Roman" w:eastAsia="Times New Roman" w:hAnsi="Times New Roman" w:cs="Times New Roman"/>
          <w:spacing w:val="-2"/>
          <w:sz w:val="20"/>
          <w:szCs w:val="20"/>
          <w:lang w:val="de-DE" w:eastAsia="pl-PL"/>
        </w:rPr>
        <w:t>dr</w:t>
      </w:r>
      <w:proofErr w:type="spellEnd"/>
      <w:r w:rsidRPr="00147EFF">
        <w:rPr>
          <w:rFonts w:ascii="Times New Roman" w:eastAsia="Times New Roman" w:hAnsi="Times New Roman" w:cs="Times New Roman"/>
          <w:spacing w:val="-2"/>
          <w:sz w:val="20"/>
          <w:szCs w:val="20"/>
          <w:lang w:val="de-DE" w:eastAsia="pl-PL"/>
        </w:rPr>
        <w:t xml:space="preserve"> hab. </w:t>
      </w:r>
      <w:r w:rsidRPr="00147EFF">
        <w:rPr>
          <w:rFonts w:ascii="Times New Roman" w:eastAsia="Times New Roman" w:hAnsi="Times New Roman" w:cs="Times New Roman"/>
          <w:spacing w:val="-2"/>
          <w:sz w:val="20"/>
          <w:szCs w:val="20"/>
          <w:lang w:eastAsia="pl-PL"/>
        </w:rPr>
        <w:t xml:space="preserve">Jerzego </w:t>
      </w:r>
      <w:proofErr w:type="spellStart"/>
      <w:r w:rsidRPr="00147EFF">
        <w:rPr>
          <w:rFonts w:ascii="Times New Roman" w:eastAsia="Times New Roman" w:hAnsi="Times New Roman" w:cs="Times New Roman"/>
          <w:spacing w:val="-2"/>
          <w:sz w:val="20"/>
          <w:szCs w:val="20"/>
          <w:lang w:eastAsia="pl-PL"/>
        </w:rPr>
        <w:t>Boryskiego</w:t>
      </w:r>
      <w:proofErr w:type="spellEnd"/>
      <w:r w:rsidRPr="00147EFF">
        <w:rPr>
          <w:rFonts w:ascii="Times New Roman" w:eastAsia="Times New Roman" w:hAnsi="Times New Roman" w:cs="Times New Roman"/>
          <w:spacing w:val="-2"/>
          <w:sz w:val="20"/>
          <w:szCs w:val="20"/>
          <w:lang w:eastAsia="pl-PL"/>
        </w:rPr>
        <w:tab/>
        <w:t>– Z-</w:t>
      </w:r>
      <w:proofErr w:type="spellStart"/>
      <w:r w:rsidRPr="00147EFF">
        <w:rPr>
          <w:rFonts w:ascii="Times New Roman" w:eastAsia="Times New Roman" w:hAnsi="Times New Roman" w:cs="Times New Roman"/>
          <w:spacing w:val="-2"/>
          <w:sz w:val="20"/>
          <w:szCs w:val="20"/>
          <w:lang w:eastAsia="pl-PL"/>
        </w:rPr>
        <w:t>cę</w:t>
      </w:r>
      <w:proofErr w:type="spellEnd"/>
      <w:r w:rsidRPr="00147EFF">
        <w:rPr>
          <w:rFonts w:ascii="Times New Roman" w:eastAsia="Times New Roman" w:hAnsi="Times New Roman" w:cs="Times New Roman"/>
          <w:spacing w:val="-2"/>
          <w:sz w:val="20"/>
          <w:szCs w:val="20"/>
          <w:lang w:eastAsia="pl-PL"/>
        </w:rPr>
        <w:t xml:space="preserve"> Dyrektora ds. Naukowych</w:t>
      </w:r>
    </w:p>
    <w:p w:rsidR="00F83136" w:rsidRPr="00147EFF" w:rsidRDefault="00F83136" w:rsidP="005D7F29">
      <w:pPr>
        <w:numPr>
          <w:ilvl w:val="0"/>
          <w:numId w:val="14"/>
        </w:numPr>
        <w:tabs>
          <w:tab w:val="left" w:pos="720"/>
        </w:tabs>
        <w:spacing w:after="0"/>
        <w:ind w:left="357" w:hanging="357"/>
        <w:jc w:val="both"/>
        <w:rPr>
          <w:rFonts w:ascii="Times New Roman" w:eastAsia="Times New Roman" w:hAnsi="Times New Roman" w:cs="Times New Roman"/>
          <w:sz w:val="20"/>
          <w:szCs w:val="20"/>
          <w:lang w:eastAsia="pl-PL"/>
        </w:rPr>
      </w:pPr>
      <w:r>
        <w:rPr>
          <w:rFonts w:ascii="Times New Roman" w:eastAsia="Times New Roman" w:hAnsi="Times New Roman" w:cs="Times New Roman"/>
          <w:spacing w:val="-2"/>
          <w:sz w:val="20"/>
          <w:szCs w:val="20"/>
          <w:lang w:eastAsia="pl-PL"/>
        </w:rPr>
        <w:t>dr inż. Macieja Stroińskiego</w:t>
      </w:r>
      <w:r>
        <w:rPr>
          <w:rFonts w:ascii="Times New Roman" w:eastAsia="Times New Roman" w:hAnsi="Times New Roman" w:cs="Times New Roman"/>
          <w:spacing w:val="-2"/>
          <w:sz w:val="20"/>
          <w:szCs w:val="20"/>
          <w:lang w:eastAsia="pl-PL"/>
        </w:rPr>
        <w:tab/>
        <w:t xml:space="preserve"> </w:t>
      </w:r>
      <w:r>
        <w:rPr>
          <w:rFonts w:ascii="Times New Roman" w:eastAsia="Times New Roman" w:hAnsi="Times New Roman" w:cs="Times New Roman"/>
          <w:spacing w:val="-2"/>
          <w:sz w:val="20"/>
          <w:szCs w:val="20"/>
          <w:lang w:eastAsia="pl-PL"/>
        </w:rPr>
        <w:tab/>
        <w:t>– Z-</w:t>
      </w:r>
      <w:proofErr w:type="spellStart"/>
      <w:r>
        <w:rPr>
          <w:rFonts w:ascii="Times New Roman" w:eastAsia="Times New Roman" w:hAnsi="Times New Roman" w:cs="Times New Roman"/>
          <w:spacing w:val="-2"/>
          <w:sz w:val="20"/>
          <w:szCs w:val="20"/>
          <w:lang w:eastAsia="pl-PL"/>
        </w:rPr>
        <w:t>cę</w:t>
      </w:r>
      <w:proofErr w:type="spellEnd"/>
      <w:r>
        <w:rPr>
          <w:rFonts w:ascii="Times New Roman" w:eastAsia="Times New Roman" w:hAnsi="Times New Roman" w:cs="Times New Roman"/>
          <w:spacing w:val="-2"/>
          <w:sz w:val="20"/>
          <w:szCs w:val="20"/>
          <w:lang w:eastAsia="pl-PL"/>
        </w:rPr>
        <w:t xml:space="preserve"> Pełnomocnika Dyrektora Instytutu ds. PCSS</w:t>
      </w:r>
    </w:p>
    <w:p w:rsidR="00147EFF" w:rsidRPr="00147EFF" w:rsidRDefault="00147EFF" w:rsidP="00147EFF">
      <w:pPr>
        <w:tabs>
          <w:tab w:val="left" w:pos="720"/>
        </w:tabs>
        <w:spacing w:before="120" w:after="0" w:line="36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a</w:t>
      </w:r>
    </w:p>
    <w:p w:rsidR="00147EFF" w:rsidRPr="00147EFF" w:rsidRDefault="00147EFF" w:rsidP="00147EFF">
      <w:pPr>
        <w:autoSpaceDE w:val="0"/>
        <w:spacing w:before="120" w:after="0" w:line="360" w:lineRule="auto"/>
        <w:ind w:right="20"/>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bCs/>
          <w:sz w:val="20"/>
          <w:szCs w:val="20"/>
          <w:lang w:eastAsia="pl-PL"/>
        </w:rPr>
        <w:t>................................</w:t>
      </w:r>
      <w:r w:rsidRPr="00147EFF">
        <w:rPr>
          <w:rFonts w:ascii="Times New Roman" w:eastAsia="Times New Roman" w:hAnsi="Times New Roman" w:cs="Times New Roman"/>
          <w:sz w:val="20"/>
          <w:szCs w:val="20"/>
          <w:lang w:eastAsia="pl-PL"/>
        </w:rPr>
        <w:t>, z siedzibą w ............. (kod), ul. ....................., wpisaną do Krajowego Rejestru Sądowego pod numerem KRS .................................... w Sądzie Rejonowym dla ..................., ....... Wydział Gospodarczy Krajowego Rejestru Sądowego...................., kapitał zakładowy ..............................., zwaną dalej Wykonawcą</w:t>
      </w:r>
      <w:r w:rsidRPr="00147EFF">
        <w:rPr>
          <w:rFonts w:ascii="Times New Roman" w:eastAsia="Times New Roman" w:hAnsi="Times New Roman" w:cs="Times New Roman"/>
          <w:b/>
          <w:sz w:val="20"/>
          <w:szCs w:val="20"/>
          <w:lang w:eastAsia="pl-PL"/>
        </w:rPr>
        <w:t>,</w:t>
      </w:r>
      <w:r w:rsidRPr="00147EFF">
        <w:rPr>
          <w:rFonts w:ascii="Times New Roman" w:eastAsia="Times New Roman" w:hAnsi="Times New Roman" w:cs="Times New Roman"/>
          <w:sz w:val="20"/>
          <w:szCs w:val="20"/>
          <w:lang w:eastAsia="pl-PL"/>
        </w:rPr>
        <w:t xml:space="preserve"> reprezentowanym przez:</w:t>
      </w:r>
    </w:p>
    <w:p w:rsidR="00147EFF" w:rsidRPr="00147EFF" w:rsidRDefault="00147EFF" w:rsidP="00147EFF">
      <w:pPr>
        <w:tabs>
          <w:tab w:val="left" w:pos="360"/>
        </w:tabs>
        <w:autoSpaceDE w:val="0"/>
        <w:spacing w:after="0" w:line="360" w:lineRule="auto"/>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1....................................... </w:t>
      </w:r>
    </w:p>
    <w:p w:rsidR="00147EFF" w:rsidRPr="00147EFF" w:rsidRDefault="00147EFF" w:rsidP="00147EFF">
      <w:pPr>
        <w:tabs>
          <w:tab w:val="left" w:pos="360"/>
        </w:tabs>
        <w:autoSpaceDE w:val="0"/>
        <w:spacing w:after="0" w:line="360" w:lineRule="auto"/>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2....................................... </w:t>
      </w:r>
    </w:p>
    <w:p w:rsidR="00147EFF" w:rsidRPr="00147EFF" w:rsidRDefault="00147EFF" w:rsidP="00147EFF">
      <w:pPr>
        <w:spacing w:before="120" w:after="0" w:line="360" w:lineRule="auto"/>
        <w:jc w:val="center"/>
        <w:rPr>
          <w:rFonts w:ascii="Times New Roman" w:eastAsia="Times New Roman" w:hAnsi="Times New Roman" w:cs="Times New Roman"/>
          <w:b/>
          <w:bCs/>
          <w:sz w:val="20"/>
          <w:szCs w:val="20"/>
          <w:lang w:eastAsia="pl-PL"/>
        </w:rPr>
      </w:pPr>
      <w:r w:rsidRPr="00147EFF">
        <w:rPr>
          <w:rFonts w:ascii="Times New Roman" w:eastAsia="Times New Roman" w:hAnsi="Times New Roman" w:cs="Times New Roman"/>
          <w:b/>
          <w:bCs/>
          <w:sz w:val="20"/>
          <w:szCs w:val="20"/>
          <w:lang w:eastAsia="pl-PL"/>
        </w:rPr>
        <w:t>§1.</w:t>
      </w:r>
    </w:p>
    <w:p w:rsidR="00147EFF" w:rsidRDefault="00147EFF" w:rsidP="00147EFF">
      <w:pPr>
        <w:spacing w:after="0" w:line="240" w:lineRule="auto"/>
        <w:jc w:val="both"/>
        <w:rPr>
          <w:rFonts w:ascii="Times New Roman" w:eastAsia="Times New Roman" w:hAnsi="Times New Roman" w:cs="Times New Roman"/>
          <w:sz w:val="20"/>
          <w:szCs w:val="20"/>
          <w:lang w:eastAsia="pl-PL"/>
        </w:rPr>
      </w:pPr>
      <w:bookmarkStart w:id="86" w:name="_Toc248835447"/>
      <w:bookmarkStart w:id="87" w:name="_Toc250751520"/>
      <w:r w:rsidRPr="00147EFF">
        <w:rPr>
          <w:rFonts w:ascii="Times New Roman" w:eastAsia="Times New Roman" w:hAnsi="Times New Roman" w:cs="Times New Roman"/>
          <w:sz w:val="20"/>
          <w:szCs w:val="20"/>
          <w:lang w:eastAsia="pl-PL"/>
        </w:rPr>
        <w:t>Podstawą do zawarcia umowy jest rezultat przetargu nieograniczonego o wartości mniejszej niż kwoty określone w przepisach wydanych na podstawie art.11 ust.8 ustawy z dnia 29.01.2004r. Prawo zamówień publicznych, (</w:t>
      </w:r>
      <w:proofErr w:type="spellStart"/>
      <w:r w:rsidRPr="00147EFF">
        <w:rPr>
          <w:rFonts w:ascii="Times New Roman" w:eastAsia="Times New Roman" w:hAnsi="Times New Roman" w:cs="Times New Roman"/>
          <w:sz w:val="20"/>
          <w:szCs w:val="20"/>
          <w:lang w:eastAsia="pl-PL"/>
        </w:rPr>
        <w:t>t.j</w:t>
      </w:r>
      <w:proofErr w:type="spellEnd"/>
      <w:r w:rsidRPr="00147EFF">
        <w:rPr>
          <w:rFonts w:ascii="Times New Roman" w:eastAsia="Times New Roman" w:hAnsi="Times New Roman" w:cs="Times New Roman"/>
          <w:sz w:val="20"/>
          <w:szCs w:val="20"/>
          <w:lang w:eastAsia="pl-PL"/>
        </w:rPr>
        <w:t xml:space="preserve">. </w:t>
      </w:r>
      <w:proofErr w:type="spellStart"/>
      <w:r w:rsidRPr="00147EFF">
        <w:rPr>
          <w:rFonts w:ascii="Times New Roman" w:eastAsia="Times New Roman" w:hAnsi="Times New Roman" w:cs="Times New Roman"/>
          <w:sz w:val="20"/>
          <w:szCs w:val="20"/>
          <w:lang w:eastAsia="pl-PL"/>
        </w:rPr>
        <w:t>Dz.U</w:t>
      </w:r>
      <w:proofErr w:type="spellEnd"/>
      <w:r w:rsidRPr="00147EFF">
        <w:rPr>
          <w:rFonts w:ascii="Times New Roman" w:eastAsia="Times New Roman" w:hAnsi="Times New Roman" w:cs="Times New Roman"/>
          <w:sz w:val="20"/>
          <w:szCs w:val="20"/>
          <w:lang w:eastAsia="pl-PL"/>
        </w:rPr>
        <w:t xml:space="preserve"> 2010 nr 113 poz. 759 </w:t>
      </w:r>
      <w:r w:rsidR="002115C8">
        <w:rPr>
          <w:rFonts w:ascii="Times New Roman" w:eastAsia="Times New Roman" w:hAnsi="Times New Roman" w:cs="Times New Roman"/>
          <w:sz w:val="20"/>
          <w:szCs w:val="20"/>
          <w:lang w:eastAsia="pl-PL"/>
        </w:rPr>
        <w:t xml:space="preserve">z </w:t>
      </w:r>
      <w:proofErr w:type="spellStart"/>
      <w:r w:rsidR="002115C8">
        <w:rPr>
          <w:rFonts w:ascii="Times New Roman" w:eastAsia="Times New Roman" w:hAnsi="Times New Roman" w:cs="Times New Roman"/>
          <w:sz w:val="20"/>
          <w:szCs w:val="20"/>
          <w:lang w:eastAsia="pl-PL"/>
        </w:rPr>
        <w:t>późn</w:t>
      </w:r>
      <w:proofErr w:type="spellEnd"/>
      <w:r w:rsidR="002115C8">
        <w:rPr>
          <w:rFonts w:ascii="Times New Roman" w:eastAsia="Times New Roman" w:hAnsi="Times New Roman" w:cs="Times New Roman"/>
          <w:sz w:val="20"/>
          <w:szCs w:val="20"/>
          <w:lang w:eastAsia="pl-PL"/>
        </w:rPr>
        <w:t>. zm.</w:t>
      </w:r>
      <w:r w:rsidRPr="00147EFF">
        <w:rPr>
          <w:rFonts w:ascii="Times New Roman" w:eastAsia="Times New Roman" w:hAnsi="Times New Roman" w:cs="Times New Roman"/>
          <w:sz w:val="20"/>
          <w:szCs w:val="20"/>
          <w:lang w:eastAsia="pl-PL"/>
        </w:rPr>
        <w:t xml:space="preserve">), zwanej w dalszej treści umowy ustawą </w:t>
      </w:r>
      <w:proofErr w:type="spellStart"/>
      <w:r w:rsidRPr="00147EFF">
        <w:rPr>
          <w:rFonts w:ascii="Times New Roman" w:eastAsia="Times New Roman" w:hAnsi="Times New Roman" w:cs="Times New Roman"/>
          <w:sz w:val="20"/>
          <w:szCs w:val="20"/>
          <w:lang w:eastAsia="pl-PL"/>
        </w:rPr>
        <w:t>Pzp</w:t>
      </w:r>
      <w:proofErr w:type="spellEnd"/>
      <w:r w:rsidRPr="00147EFF">
        <w:rPr>
          <w:rFonts w:ascii="Times New Roman" w:eastAsia="Times New Roman" w:hAnsi="Times New Roman" w:cs="Times New Roman"/>
          <w:sz w:val="20"/>
          <w:szCs w:val="20"/>
          <w:lang w:eastAsia="pl-PL"/>
        </w:rPr>
        <w:t xml:space="preserve">, zgodnie </w:t>
      </w:r>
      <w:r w:rsidR="002115C8">
        <w:rPr>
          <w:rFonts w:ascii="Times New Roman" w:eastAsia="Times New Roman" w:hAnsi="Times New Roman" w:cs="Times New Roman"/>
          <w:sz w:val="20"/>
          <w:szCs w:val="20"/>
          <w:lang w:eastAsia="pl-PL"/>
        </w:rPr>
        <w:br/>
      </w:r>
      <w:r w:rsidRPr="00147EFF">
        <w:rPr>
          <w:rFonts w:ascii="Times New Roman" w:eastAsia="Times New Roman" w:hAnsi="Times New Roman" w:cs="Times New Roman"/>
          <w:sz w:val="20"/>
          <w:szCs w:val="20"/>
          <w:lang w:eastAsia="pl-PL"/>
        </w:rPr>
        <w:t>z art. 39 tej ustawy, ogłoszonego w Biuletynie Zamówień Publicznych pod nr </w:t>
      </w:r>
      <w:r w:rsidRPr="00147EFF">
        <w:rPr>
          <w:rFonts w:ascii="Times New Roman" w:eastAsia="Times New Roman" w:hAnsi="Times New Roman" w:cs="Times New Roman"/>
          <w:sz w:val="20"/>
          <w:szCs w:val="20"/>
          <w:u w:val="single"/>
          <w:lang w:eastAsia="pl-PL"/>
        </w:rPr>
        <w:t>...........................</w:t>
      </w:r>
      <w:r w:rsidRPr="00147EFF">
        <w:rPr>
          <w:rFonts w:ascii="Times New Roman" w:eastAsia="Times New Roman" w:hAnsi="Times New Roman" w:cs="Times New Roman"/>
          <w:sz w:val="20"/>
          <w:szCs w:val="20"/>
          <w:lang w:eastAsia="pl-PL"/>
        </w:rPr>
        <w:t>, dnia………….,</w:t>
      </w:r>
      <w:r w:rsidR="00085211">
        <w:rPr>
          <w:rFonts w:ascii="Times New Roman" w:eastAsia="Times New Roman" w:hAnsi="Times New Roman" w:cs="Times New Roman"/>
          <w:sz w:val="20"/>
          <w:szCs w:val="20"/>
          <w:lang w:eastAsia="pl-PL"/>
        </w:rPr>
        <w:t xml:space="preserve"> </w:t>
      </w:r>
      <w:r w:rsidRPr="00147EFF">
        <w:rPr>
          <w:rFonts w:ascii="Times New Roman" w:eastAsia="Times New Roman" w:hAnsi="Times New Roman" w:cs="Times New Roman"/>
          <w:sz w:val="20"/>
          <w:szCs w:val="20"/>
          <w:lang w:eastAsia="pl-PL"/>
        </w:rPr>
        <w:t xml:space="preserve">na </w:t>
      </w:r>
      <w:r w:rsidR="00085211" w:rsidRPr="000E36AB">
        <w:rPr>
          <w:rFonts w:ascii="Times New Roman" w:eastAsia="Times New Roman" w:hAnsi="Times New Roman" w:cs="Times New Roman"/>
          <w:sz w:val="20"/>
          <w:szCs w:val="20"/>
          <w:lang w:eastAsia="pl-PL"/>
        </w:rPr>
        <w:t xml:space="preserve">sukcesywne świadczenie usług pocztowych </w:t>
      </w:r>
      <w:r w:rsidR="00085211" w:rsidRPr="007614B0">
        <w:rPr>
          <w:rFonts w:ascii="Times New Roman" w:eastAsia="Times New Roman" w:hAnsi="Times New Roman" w:cs="Times New Roman"/>
          <w:sz w:val="20"/>
          <w:szCs w:val="20"/>
          <w:lang w:eastAsia="pl-PL"/>
        </w:rPr>
        <w:t>w o</w:t>
      </w:r>
      <w:r w:rsidR="00085211">
        <w:rPr>
          <w:rFonts w:ascii="Times New Roman" w:eastAsia="Times New Roman" w:hAnsi="Times New Roman" w:cs="Times New Roman"/>
          <w:sz w:val="20"/>
          <w:szCs w:val="20"/>
          <w:lang w:eastAsia="pl-PL"/>
        </w:rPr>
        <w:t>brocie krajowym i zagranicznym przez okres jednego roku</w:t>
      </w:r>
      <w:r w:rsidR="00085211" w:rsidRPr="000E36AB">
        <w:rPr>
          <w:rFonts w:ascii="Times New Roman" w:eastAsia="Times New Roman" w:hAnsi="Times New Roman" w:cs="Times New Roman"/>
          <w:sz w:val="20"/>
          <w:szCs w:val="20"/>
          <w:lang w:eastAsia="pl-PL"/>
        </w:rPr>
        <w:t xml:space="preserve"> - </w:t>
      </w:r>
      <w:r w:rsidR="002B162E" w:rsidRPr="000E36AB">
        <w:rPr>
          <w:rFonts w:ascii="Times New Roman" w:eastAsia="Times New Roman" w:hAnsi="Times New Roman" w:cs="Times New Roman"/>
          <w:sz w:val="20"/>
          <w:szCs w:val="20"/>
          <w:lang w:eastAsia="pl-PL"/>
        </w:rPr>
        <w:t xml:space="preserve">polegające na </w:t>
      </w:r>
      <w:r w:rsidR="002B162E">
        <w:rPr>
          <w:rFonts w:ascii="Times New Roman" w:eastAsia="Times New Roman" w:hAnsi="Times New Roman" w:cs="Times New Roman"/>
          <w:sz w:val="20"/>
          <w:szCs w:val="20"/>
          <w:lang w:eastAsia="pl-PL"/>
        </w:rPr>
        <w:t xml:space="preserve">dostarczaniu, </w:t>
      </w:r>
      <w:r w:rsidR="002B162E" w:rsidRPr="000E36AB">
        <w:rPr>
          <w:rFonts w:ascii="Times New Roman" w:hAnsi="Times New Roman" w:cs="Times New Roman"/>
          <w:sz w:val="20"/>
          <w:szCs w:val="20"/>
        </w:rPr>
        <w:t xml:space="preserve">przyjmowaniu, przemieszczaniu i doręczaniu </w:t>
      </w:r>
      <w:r w:rsidR="002B162E">
        <w:rPr>
          <w:rFonts w:ascii="Times New Roman" w:hAnsi="Times New Roman" w:cs="Times New Roman"/>
          <w:sz w:val="20"/>
          <w:szCs w:val="20"/>
        </w:rPr>
        <w:t>przez Wykonawcę</w:t>
      </w:r>
      <w:r w:rsidR="00085211" w:rsidRPr="000E36AB">
        <w:rPr>
          <w:rFonts w:ascii="Times New Roman" w:hAnsi="Times New Roman" w:cs="Times New Roman"/>
          <w:sz w:val="20"/>
          <w:szCs w:val="20"/>
        </w:rPr>
        <w:t xml:space="preserve"> przesyłe</w:t>
      </w:r>
      <w:r w:rsidR="00F540B5">
        <w:rPr>
          <w:rFonts w:ascii="Times New Roman" w:hAnsi="Times New Roman" w:cs="Times New Roman"/>
          <w:sz w:val="20"/>
          <w:szCs w:val="20"/>
        </w:rPr>
        <w:t>k pocztowych</w:t>
      </w:r>
      <w:r w:rsidR="00085211">
        <w:rPr>
          <w:rFonts w:ascii="Times New Roman" w:hAnsi="Times New Roman" w:cs="Times New Roman"/>
          <w:sz w:val="20"/>
          <w:szCs w:val="20"/>
        </w:rPr>
        <w:t>, paczek pocztowych</w:t>
      </w:r>
      <w:r w:rsidR="00085211" w:rsidRPr="000E36AB">
        <w:rPr>
          <w:rFonts w:ascii="Times New Roman" w:hAnsi="Times New Roman" w:cs="Times New Roman"/>
          <w:sz w:val="20"/>
          <w:szCs w:val="20"/>
        </w:rPr>
        <w:t xml:space="preserve"> oraz ich ewentualnych zwrotów</w:t>
      </w:r>
      <w:r w:rsidR="00085211" w:rsidRPr="000E36AB">
        <w:rPr>
          <w:rFonts w:ascii="Times New Roman" w:eastAsia="Times New Roman" w:hAnsi="Times New Roman" w:cs="Times New Roman"/>
          <w:sz w:val="20"/>
          <w:szCs w:val="20"/>
          <w:lang w:eastAsia="pl-PL"/>
        </w:rPr>
        <w:t xml:space="preserve"> na potrzeby Instytutu Chemii Bioorganicznej Polskiej Akademii Nauk w Poznaniu, w rozumieniu ustawy z dnia 12 czerwca 2003 r. Prawo pocztowe (tj. Dz. U. z 2008 r., Nr 189, poz. 1159 z </w:t>
      </w:r>
      <w:proofErr w:type="spellStart"/>
      <w:r w:rsidR="00085211" w:rsidRPr="000E36AB">
        <w:rPr>
          <w:rFonts w:ascii="Times New Roman" w:eastAsia="Times New Roman" w:hAnsi="Times New Roman" w:cs="Times New Roman"/>
          <w:sz w:val="20"/>
          <w:szCs w:val="20"/>
          <w:lang w:eastAsia="pl-PL"/>
        </w:rPr>
        <w:t>późn</w:t>
      </w:r>
      <w:proofErr w:type="spellEnd"/>
      <w:r w:rsidR="00085211" w:rsidRPr="000E36AB">
        <w:rPr>
          <w:rFonts w:ascii="Times New Roman" w:eastAsia="Times New Roman" w:hAnsi="Times New Roman" w:cs="Times New Roman"/>
          <w:sz w:val="20"/>
          <w:szCs w:val="20"/>
          <w:lang w:eastAsia="pl-PL"/>
        </w:rPr>
        <w:t>. zm.)</w:t>
      </w:r>
      <w:r w:rsidRPr="00147EFF">
        <w:rPr>
          <w:rFonts w:ascii="Times New Roman" w:eastAsia="Times New Roman" w:hAnsi="Times New Roman" w:cs="Times New Roman"/>
          <w:sz w:val="20"/>
          <w:szCs w:val="20"/>
          <w:lang w:eastAsia="pl-PL"/>
        </w:rPr>
        <w:t>,</w:t>
      </w:r>
      <w:r w:rsidR="002115C8">
        <w:rPr>
          <w:rFonts w:ascii="Times New Roman" w:eastAsia="Times New Roman" w:hAnsi="Times New Roman" w:cs="Times New Roman"/>
          <w:sz w:val="20"/>
          <w:szCs w:val="20"/>
          <w:lang w:eastAsia="pl-PL"/>
        </w:rPr>
        <w:t xml:space="preserve"> </w:t>
      </w:r>
      <w:r w:rsidRPr="00147EFF">
        <w:rPr>
          <w:rFonts w:ascii="Times New Roman" w:eastAsia="Times New Roman" w:hAnsi="Times New Roman" w:cs="Times New Roman"/>
          <w:sz w:val="20"/>
          <w:szCs w:val="20"/>
          <w:lang w:eastAsia="pl-PL"/>
        </w:rPr>
        <w:t xml:space="preserve">zwanych w dalszej treści </w:t>
      </w:r>
      <w:r w:rsidR="002115C8">
        <w:rPr>
          <w:rFonts w:ascii="Times New Roman" w:eastAsia="Times New Roman" w:hAnsi="Times New Roman" w:cs="Times New Roman"/>
          <w:sz w:val="20"/>
          <w:szCs w:val="20"/>
          <w:lang w:eastAsia="pl-PL"/>
        </w:rPr>
        <w:t>umowy „PRZEDMIOTEM ZAMÓWIENIA</w:t>
      </w:r>
      <w:r w:rsidR="00751990">
        <w:rPr>
          <w:rFonts w:ascii="Times New Roman" w:eastAsia="Times New Roman" w:hAnsi="Times New Roman" w:cs="Times New Roman"/>
          <w:sz w:val="20"/>
          <w:szCs w:val="20"/>
          <w:lang w:eastAsia="pl-PL"/>
        </w:rPr>
        <w:t>”</w:t>
      </w:r>
      <w:r w:rsidR="002115C8">
        <w:rPr>
          <w:rFonts w:ascii="Times New Roman" w:eastAsia="Times New Roman" w:hAnsi="Times New Roman" w:cs="Times New Roman"/>
          <w:sz w:val="20"/>
          <w:szCs w:val="20"/>
          <w:lang w:eastAsia="pl-PL"/>
        </w:rPr>
        <w:t xml:space="preserve"> </w:t>
      </w:r>
      <w:r w:rsidRPr="00147EFF">
        <w:rPr>
          <w:rFonts w:ascii="Times New Roman" w:eastAsia="Times New Roman" w:hAnsi="Times New Roman" w:cs="Times New Roman"/>
          <w:sz w:val="20"/>
          <w:szCs w:val="20"/>
          <w:lang w:eastAsia="pl-PL"/>
        </w:rPr>
        <w:t>oraz zgodnie z ofertą złożoną przez Wykonawcę.</w:t>
      </w:r>
      <w:bookmarkEnd w:id="86"/>
      <w:bookmarkEnd w:id="87"/>
    </w:p>
    <w:p w:rsidR="00004075" w:rsidRPr="00147EFF" w:rsidRDefault="00004075" w:rsidP="00147EFF">
      <w:pPr>
        <w:spacing w:after="0" w:line="240" w:lineRule="auto"/>
        <w:jc w:val="both"/>
        <w:rPr>
          <w:rFonts w:ascii="Times New Roman" w:eastAsia="Times New Roman" w:hAnsi="Times New Roman" w:cs="Times New Roman"/>
          <w:sz w:val="20"/>
          <w:szCs w:val="20"/>
          <w:lang w:eastAsia="pl-PL"/>
        </w:rPr>
      </w:pPr>
    </w:p>
    <w:p w:rsidR="00564B5F" w:rsidRPr="00564B5F" w:rsidRDefault="00564B5F" w:rsidP="00564B5F">
      <w:pPr>
        <w:autoSpaceDE w:val="0"/>
        <w:autoSpaceDN w:val="0"/>
        <w:adjustRightInd w:val="0"/>
        <w:spacing w:after="0" w:line="240" w:lineRule="auto"/>
        <w:jc w:val="both"/>
        <w:rPr>
          <w:rFonts w:ascii="Times New Roman" w:hAnsi="Times New Roman" w:cs="Times New Roman"/>
          <w:sz w:val="20"/>
          <w:szCs w:val="20"/>
        </w:rPr>
      </w:pPr>
      <w:r w:rsidRPr="00564B5F">
        <w:rPr>
          <w:rFonts w:ascii="Times New Roman" w:hAnsi="Times New Roman" w:cs="Times New Roman"/>
          <w:sz w:val="20"/>
          <w:szCs w:val="20"/>
        </w:rPr>
        <w:t>Wykonawca oświadcza, iż jest uprawniony do wykonywania działalności pocztowej tzn. posiada zezwolenie Prezesa Urzędu Komunikacji Elektronicznej na wykonywanie działalności pocztowej w zakresie przyjmowania, przemieszczania i doręczania przesyłek w obrocie krajowym i zagranicznym zgodnie z art. 6 ust. 1 ustawy z dnia 12.06.2003 r. Prawo pocztowe (</w:t>
      </w:r>
      <w:proofErr w:type="spellStart"/>
      <w:r w:rsidRPr="00564B5F">
        <w:rPr>
          <w:rFonts w:ascii="Times New Roman" w:hAnsi="Times New Roman" w:cs="Times New Roman"/>
          <w:sz w:val="20"/>
          <w:szCs w:val="20"/>
        </w:rPr>
        <w:t>Dz.U</w:t>
      </w:r>
      <w:proofErr w:type="spellEnd"/>
      <w:r w:rsidRPr="00564B5F">
        <w:rPr>
          <w:rFonts w:ascii="Times New Roman" w:hAnsi="Times New Roman" w:cs="Times New Roman"/>
          <w:sz w:val="20"/>
          <w:szCs w:val="20"/>
        </w:rPr>
        <w:t>. z 2008 r,</w:t>
      </w:r>
      <w:r w:rsidR="00F540B5">
        <w:rPr>
          <w:rFonts w:ascii="Times New Roman" w:hAnsi="Times New Roman" w:cs="Times New Roman"/>
          <w:sz w:val="20"/>
          <w:szCs w:val="20"/>
        </w:rPr>
        <w:t xml:space="preserve"> Nr 189, poz. 1159 z </w:t>
      </w:r>
      <w:proofErr w:type="spellStart"/>
      <w:r w:rsidR="00F540B5">
        <w:rPr>
          <w:rFonts w:ascii="Times New Roman" w:hAnsi="Times New Roman" w:cs="Times New Roman"/>
          <w:sz w:val="20"/>
          <w:szCs w:val="20"/>
        </w:rPr>
        <w:t>późn</w:t>
      </w:r>
      <w:proofErr w:type="spellEnd"/>
      <w:r w:rsidR="00F540B5">
        <w:rPr>
          <w:rFonts w:ascii="Times New Roman" w:hAnsi="Times New Roman" w:cs="Times New Roman"/>
          <w:sz w:val="20"/>
          <w:szCs w:val="20"/>
        </w:rPr>
        <w:t>. zm.), na okres realizacji niniejszej umowy</w:t>
      </w:r>
    </w:p>
    <w:p w:rsidR="00564B5F" w:rsidRDefault="00564B5F" w:rsidP="00564B5F">
      <w:pPr>
        <w:spacing w:after="0" w:line="240" w:lineRule="auto"/>
        <w:jc w:val="both"/>
        <w:rPr>
          <w:rFonts w:ascii="Times New Roman" w:hAnsi="Times New Roman" w:cs="Times New Roman"/>
          <w:sz w:val="20"/>
          <w:szCs w:val="20"/>
        </w:rPr>
      </w:pPr>
    </w:p>
    <w:p w:rsidR="00004075" w:rsidRPr="00CD0E8C" w:rsidRDefault="00004075" w:rsidP="00564B5F">
      <w:pPr>
        <w:spacing w:after="0" w:line="240" w:lineRule="auto"/>
        <w:jc w:val="both"/>
        <w:rPr>
          <w:rFonts w:ascii="Times New Roman" w:eastAsia="Times New Roman" w:hAnsi="Times New Roman" w:cs="Times New Roman"/>
          <w:sz w:val="20"/>
          <w:szCs w:val="20"/>
          <w:lang w:eastAsia="pl-PL"/>
        </w:rPr>
      </w:pPr>
      <w:r w:rsidRPr="00CD0E8C">
        <w:rPr>
          <w:rFonts w:ascii="Times New Roman" w:eastAsia="Times New Roman" w:hAnsi="Times New Roman" w:cs="Times New Roman"/>
          <w:sz w:val="20"/>
          <w:szCs w:val="20"/>
          <w:lang w:eastAsia="pl-PL"/>
        </w:rPr>
        <w:t>Przedmiot zamówienia jest współfinansowan</w:t>
      </w:r>
      <w:r w:rsidR="004376EB">
        <w:rPr>
          <w:rFonts w:ascii="Times New Roman" w:eastAsia="Times New Roman" w:hAnsi="Times New Roman" w:cs="Times New Roman"/>
          <w:sz w:val="20"/>
          <w:szCs w:val="20"/>
          <w:lang w:eastAsia="pl-PL"/>
        </w:rPr>
        <w:t xml:space="preserve">y ze środków Unii Europejskiej </w:t>
      </w:r>
      <w:r w:rsidRPr="00CD0E8C">
        <w:rPr>
          <w:rFonts w:ascii="Times New Roman" w:eastAsia="Times New Roman" w:hAnsi="Times New Roman" w:cs="Times New Roman"/>
          <w:sz w:val="20"/>
          <w:szCs w:val="20"/>
          <w:lang w:eastAsia="pl-PL"/>
        </w:rPr>
        <w:t>z Europejskiego Funduszu Rozwoju Regionalnego w ramach programu Innowacyjna Gospodarka oraz ze środków Mechanizmu Finansowego Europejskiego Obszaru Gospodarczego oraz Norweskiego Mechanizmu Finansowego</w:t>
      </w:r>
    </w:p>
    <w:p w:rsidR="00147EFF" w:rsidRPr="00147EFF" w:rsidRDefault="00147EFF" w:rsidP="00147EFF">
      <w:pPr>
        <w:spacing w:before="120" w:after="0" w:line="240" w:lineRule="auto"/>
        <w:jc w:val="both"/>
        <w:rPr>
          <w:rFonts w:ascii="Times New Roman" w:eastAsia="Times New Roman" w:hAnsi="Times New Roman" w:cs="Times New Roman"/>
          <w:sz w:val="20"/>
          <w:szCs w:val="20"/>
          <w:lang w:eastAsia="pl-PL"/>
        </w:rPr>
      </w:pPr>
    </w:p>
    <w:p w:rsidR="00147EFF" w:rsidRPr="00147EFF" w:rsidRDefault="00147EFF" w:rsidP="00147EFF">
      <w:pPr>
        <w:tabs>
          <w:tab w:val="left" w:pos="400"/>
          <w:tab w:val="right" w:pos="8789"/>
        </w:tabs>
        <w:spacing w:after="0" w:line="240" w:lineRule="auto"/>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Kopia oferty Wykonawcy stanowi załącznik nr 1 do niniejszej umowy. </w:t>
      </w:r>
    </w:p>
    <w:p w:rsidR="00147EFF" w:rsidRPr="00147EFF" w:rsidRDefault="00147EFF" w:rsidP="00147EFF">
      <w:pPr>
        <w:spacing w:before="120" w:after="0" w:line="240" w:lineRule="auto"/>
        <w:jc w:val="center"/>
        <w:rPr>
          <w:rFonts w:ascii="Times New Roman" w:eastAsia="Times New Roman" w:hAnsi="Times New Roman" w:cs="Times New Roman"/>
          <w:b/>
          <w:bCs/>
          <w:sz w:val="20"/>
          <w:szCs w:val="20"/>
          <w:lang w:eastAsia="pl-PL"/>
        </w:rPr>
      </w:pPr>
      <w:r w:rsidRPr="00147EFF">
        <w:rPr>
          <w:rFonts w:ascii="Times New Roman" w:eastAsia="Times New Roman" w:hAnsi="Times New Roman" w:cs="Times New Roman"/>
          <w:b/>
          <w:bCs/>
          <w:sz w:val="20"/>
          <w:szCs w:val="20"/>
          <w:lang w:eastAsia="pl-PL"/>
        </w:rPr>
        <w:t>§2.</w:t>
      </w:r>
    </w:p>
    <w:p w:rsidR="007B73E3" w:rsidRPr="00F540B5" w:rsidRDefault="00147EFF" w:rsidP="00F540B5">
      <w:pPr>
        <w:spacing w:before="120"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Realizacja usług</w:t>
      </w:r>
      <w:r w:rsidR="00714ABE">
        <w:rPr>
          <w:rFonts w:ascii="Times New Roman" w:eastAsia="Times New Roman" w:hAnsi="Times New Roman" w:cs="Times New Roman"/>
          <w:sz w:val="20"/>
          <w:szCs w:val="20"/>
          <w:lang w:eastAsia="pl-PL"/>
        </w:rPr>
        <w:t xml:space="preserve"> następować będzie sukcesywnie, </w:t>
      </w:r>
      <w:r w:rsidRPr="00147EFF">
        <w:rPr>
          <w:rFonts w:ascii="Times New Roman" w:eastAsia="Times New Roman" w:hAnsi="Times New Roman" w:cs="Times New Roman"/>
          <w:sz w:val="20"/>
          <w:szCs w:val="20"/>
          <w:lang w:eastAsia="pl-PL"/>
        </w:rPr>
        <w:t xml:space="preserve">przez okres </w:t>
      </w:r>
      <w:r w:rsidR="00A93BA0">
        <w:rPr>
          <w:rFonts w:ascii="Times New Roman" w:eastAsia="Times New Roman" w:hAnsi="Times New Roman" w:cs="Times New Roman"/>
          <w:sz w:val="20"/>
          <w:szCs w:val="20"/>
          <w:lang w:eastAsia="pl-PL"/>
        </w:rPr>
        <w:t>jednego roku</w:t>
      </w:r>
      <w:r w:rsidRPr="00147EFF">
        <w:rPr>
          <w:rFonts w:ascii="Times New Roman" w:eastAsia="Times New Roman" w:hAnsi="Times New Roman" w:cs="Times New Roman"/>
          <w:sz w:val="20"/>
          <w:szCs w:val="20"/>
          <w:lang w:eastAsia="pl-PL"/>
        </w:rPr>
        <w:t xml:space="preserve">, licząc od dnia </w:t>
      </w:r>
      <w:r w:rsidR="007D439E">
        <w:rPr>
          <w:rFonts w:ascii="Times New Roman" w:eastAsia="Times New Roman" w:hAnsi="Times New Roman" w:cs="Times New Roman"/>
          <w:sz w:val="20"/>
          <w:szCs w:val="20"/>
          <w:lang w:eastAsia="pl-PL"/>
        </w:rPr>
        <w:t>02.01.2013 r.</w:t>
      </w:r>
      <w:r w:rsidR="00596D56">
        <w:rPr>
          <w:rFonts w:ascii="Times New Roman" w:eastAsia="Times New Roman" w:hAnsi="Times New Roman" w:cs="Times New Roman"/>
          <w:sz w:val="20"/>
          <w:szCs w:val="20"/>
          <w:lang w:eastAsia="pl-PL"/>
        </w:rPr>
        <w:t xml:space="preserve"> do dnia 02.01.2014</w:t>
      </w:r>
      <w:r w:rsidR="004376EB">
        <w:rPr>
          <w:rFonts w:ascii="Times New Roman" w:eastAsia="Times New Roman" w:hAnsi="Times New Roman" w:cs="Times New Roman"/>
          <w:sz w:val="20"/>
          <w:szCs w:val="20"/>
          <w:lang w:eastAsia="pl-PL"/>
        </w:rPr>
        <w:t xml:space="preserve"> r.</w:t>
      </w:r>
      <w:r w:rsidRPr="00147EFF">
        <w:rPr>
          <w:rFonts w:ascii="Times New Roman" w:eastAsia="Times New Roman" w:hAnsi="Times New Roman" w:cs="Times New Roman"/>
          <w:sz w:val="20"/>
          <w:szCs w:val="20"/>
          <w:lang w:eastAsia="pl-PL"/>
        </w:rPr>
        <w:t>, z zastrzeżeniem §4 ust.2.</w:t>
      </w:r>
    </w:p>
    <w:p w:rsidR="00147EFF" w:rsidRPr="00147EFF" w:rsidRDefault="00147EFF" w:rsidP="00147EFF">
      <w:pPr>
        <w:spacing w:before="120" w:after="0" w:line="360" w:lineRule="auto"/>
        <w:jc w:val="center"/>
        <w:rPr>
          <w:rFonts w:ascii="Times New Roman" w:eastAsia="Times New Roman" w:hAnsi="Times New Roman" w:cs="Times New Roman"/>
          <w:b/>
          <w:bCs/>
          <w:sz w:val="20"/>
          <w:szCs w:val="20"/>
          <w:lang w:eastAsia="pl-PL"/>
        </w:rPr>
      </w:pPr>
      <w:r w:rsidRPr="00147EFF">
        <w:rPr>
          <w:rFonts w:ascii="Times New Roman" w:eastAsia="Times New Roman" w:hAnsi="Times New Roman" w:cs="Times New Roman"/>
          <w:b/>
          <w:bCs/>
          <w:sz w:val="20"/>
          <w:szCs w:val="20"/>
          <w:lang w:eastAsia="pl-PL"/>
        </w:rPr>
        <w:lastRenderedPageBreak/>
        <w:t>§3.</w:t>
      </w:r>
    </w:p>
    <w:p w:rsidR="00B21B77" w:rsidRPr="00C10BB0" w:rsidRDefault="00B21B77" w:rsidP="005D7F29">
      <w:pPr>
        <w:pStyle w:val="Akapitzlist"/>
        <w:numPr>
          <w:ilvl w:val="0"/>
          <w:numId w:val="29"/>
        </w:numPr>
        <w:spacing w:after="0" w:line="240" w:lineRule="auto"/>
        <w:ind w:left="426" w:hanging="426"/>
        <w:jc w:val="both"/>
        <w:rPr>
          <w:rFonts w:ascii="Times New Roman" w:eastAsia="Times New Roman" w:hAnsi="Times New Roman"/>
          <w:sz w:val="20"/>
          <w:szCs w:val="20"/>
          <w:lang w:eastAsia="pl-PL"/>
        </w:rPr>
      </w:pPr>
      <w:r w:rsidRPr="00C10BB0">
        <w:rPr>
          <w:rFonts w:ascii="Times New Roman" w:eastAsia="Times New Roman" w:hAnsi="Times New Roman"/>
          <w:sz w:val="20"/>
          <w:szCs w:val="20"/>
          <w:lang w:eastAsia="pl-PL"/>
        </w:rPr>
        <w:t>Do przedmiotu zamówienia należy:</w:t>
      </w:r>
    </w:p>
    <w:p w:rsidR="00B21B77" w:rsidRPr="00147EFF" w:rsidRDefault="00B21B77" w:rsidP="00B21B77">
      <w:pPr>
        <w:spacing w:after="0" w:line="240" w:lineRule="auto"/>
        <w:jc w:val="both"/>
        <w:rPr>
          <w:rFonts w:ascii="Times New Roman" w:eastAsia="Times New Roman" w:hAnsi="Times New Roman" w:cs="Times New Roman"/>
          <w:sz w:val="20"/>
          <w:szCs w:val="20"/>
          <w:lang w:eastAsia="pl-PL"/>
        </w:rPr>
      </w:pPr>
    </w:p>
    <w:p w:rsidR="00CB7A2F" w:rsidRPr="000E36AB" w:rsidRDefault="00CB7A2F" w:rsidP="00CB7A2F">
      <w:pPr>
        <w:pStyle w:val="Akapitzlist"/>
        <w:numPr>
          <w:ilvl w:val="0"/>
          <w:numId w:val="37"/>
        </w:numPr>
        <w:autoSpaceDE w:val="0"/>
        <w:autoSpaceDN w:val="0"/>
        <w:adjustRightInd w:val="0"/>
        <w:spacing w:after="0" w:line="240" w:lineRule="auto"/>
        <w:rPr>
          <w:rFonts w:ascii="Times New Roman" w:hAnsi="Times New Roman"/>
          <w:sz w:val="20"/>
          <w:szCs w:val="20"/>
        </w:rPr>
      </w:pPr>
      <w:r w:rsidRPr="000E36AB">
        <w:rPr>
          <w:rFonts w:ascii="Times New Roman" w:hAnsi="Times New Roman"/>
          <w:sz w:val="20"/>
          <w:szCs w:val="20"/>
        </w:rPr>
        <w:t>Dostarczanie przesyłek do siedziby Zamawiającego:</w:t>
      </w:r>
    </w:p>
    <w:p w:rsidR="00CB7A2F" w:rsidRPr="000E36AB" w:rsidRDefault="00CB7A2F" w:rsidP="00CB7A2F">
      <w:pPr>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0E36AB">
        <w:rPr>
          <w:rFonts w:ascii="Times New Roman" w:hAnsi="Times New Roman" w:cs="Times New Roman"/>
          <w:sz w:val="20"/>
          <w:szCs w:val="20"/>
        </w:rPr>
        <w:t xml:space="preserve">Zamawiający wymaga aby przesyłki pocztowe były dostarczane przez 5 dni w tygodniu tj. od poniedziałku do piątku </w:t>
      </w:r>
      <w:r>
        <w:rPr>
          <w:rFonts w:ascii="Times New Roman" w:hAnsi="Times New Roman" w:cs="Times New Roman"/>
          <w:sz w:val="20"/>
          <w:szCs w:val="20"/>
        </w:rPr>
        <w:t xml:space="preserve">w godz. od 8:30 do 14:00 </w:t>
      </w:r>
      <w:r w:rsidRPr="000E36AB">
        <w:rPr>
          <w:rFonts w:ascii="Times New Roman" w:hAnsi="Times New Roman" w:cs="Times New Roman"/>
          <w:sz w:val="20"/>
          <w:szCs w:val="20"/>
        </w:rPr>
        <w:t>do siedziby Zamawiającego tj.</w:t>
      </w:r>
      <w:r w:rsidRPr="000E36AB">
        <w:rPr>
          <w:rFonts w:ascii="Times New Roman" w:eastAsia="Times New Roman" w:hAnsi="Times New Roman" w:cs="Times New Roman"/>
          <w:sz w:val="20"/>
          <w:szCs w:val="20"/>
          <w:lang w:eastAsia="pl-PL"/>
        </w:rPr>
        <w:t xml:space="preserve"> do Sekretariatu Dyrektora</w:t>
      </w:r>
      <w:r>
        <w:rPr>
          <w:rFonts w:ascii="Times New Roman" w:eastAsia="Times New Roman" w:hAnsi="Times New Roman" w:cs="Times New Roman"/>
          <w:sz w:val="20"/>
          <w:szCs w:val="20"/>
          <w:lang w:eastAsia="pl-PL"/>
        </w:rPr>
        <w:t xml:space="preserve"> ul. Noskowskiego 12/14 pok. 12</w:t>
      </w:r>
      <w:r w:rsidRPr="000E36AB">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i</w:t>
      </w:r>
      <w:r w:rsidRPr="000E36AB">
        <w:rPr>
          <w:rFonts w:ascii="Times New Roman" w:eastAsia="Times New Roman" w:hAnsi="Times New Roman" w:cs="Times New Roman"/>
          <w:sz w:val="20"/>
          <w:szCs w:val="20"/>
          <w:lang w:eastAsia="pl-PL"/>
        </w:rPr>
        <w:t xml:space="preserve"> Sekretariatu PCSS</w:t>
      </w:r>
      <w:r>
        <w:rPr>
          <w:rFonts w:ascii="Times New Roman" w:eastAsia="Times New Roman" w:hAnsi="Times New Roman" w:cs="Times New Roman"/>
          <w:sz w:val="20"/>
          <w:szCs w:val="20"/>
          <w:lang w:eastAsia="pl-PL"/>
        </w:rPr>
        <w:t xml:space="preserve"> ul. Noskowskiego 10 pok. 2</w:t>
      </w:r>
      <w:r w:rsidRPr="000E36AB">
        <w:rPr>
          <w:rFonts w:ascii="Times New Roman" w:eastAsia="Times New Roman" w:hAnsi="Times New Roman" w:cs="Times New Roman"/>
          <w:sz w:val="20"/>
          <w:szCs w:val="20"/>
          <w:lang w:eastAsia="pl-PL"/>
        </w:rPr>
        <w:t>.</w:t>
      </w:r>
    </w:p>
    <w:p w:rsidR="00CB7A2F" w:rsidRPr="000E36AB" w:rsidRDefault="00CB7A2F" w:rsidP="00CB7A2F">
      <w:pPr>
        <w:spacing w:after="0" w:line="240" w:lineRule="auto"/>
        <w:jc w:val="both"/>
        <w:rPr>
          <w:rFonts w:ascii="Times New Roman" w:eastAsia="Times New Roman" w:hAnsi="Times New Roman" w:cs="Times New Roman"/>
          <w:sz w:val="20"/>
          <w:szCs w:val="20"/>
          <w:lang w:eastAsia="pl-PL"/>
        </w:rPr>
      </w:pPr>
    </w:p>
    <w:p w:rsidR="00CB7A2F" w:rsidRPr="000E36AB" w:rsidRDefault="00CB7A2F" w:rsidP="00CB7A2F">
      <w:pPr>
        <w:pStyle w:val="Akapitzlist"/>
        <w:numPr>
          <w:ilvl w:val="0"/>
          <w:numId w:val="37"/>
        </w:numPr>
        <w:spacing w:after="0" w:line="240" w:lineRule="auto"/>
        <w:jc w:val="both"/>
        <w:rPr>
          <w:rFonts w:ascii="Times New Roman" w:eastAsia="Times New Roman" w:hAnsi="Times New Roman"/>
          <w:sz w:val="20"/>
          <w:szCs w:val="20"/>
          <w:lang w:eastAsia="pl-PL"/>
        </w:rPr>
      </w:pPr>
      <w:r w:rsidRPr="000E36AB">
        <w:rPr>
          <w:rFonts w:ascii="Times New Roman" w:eastAsia="Times New Roman" w:hAnsi="Times New Roman"/>
          <w:sz w:val="20"/>
          <w:szCs w:val="20"/>
          <w:lang w:eastAsia="pl-PL"/>
        </w:rPr>
        <w:t>Odbiór przesyłek przeznaczonych do wysyłki z siedziby Zamawiającego:</w:t>
      </w:r>
    </w:p>
    <w:p w:rsidR="00CB7A2F" w:rsidRPr="000E36AB" w:rsidRDefault="00CB7A2F" w:rsidP="00CB7A2F">
      <w:pPr>
        <w:spacing w:after="0" w:line="240" w:lineRule="auto"/>
        <w:jc w:val="both"/>
        <w:rPr>
          <w:rFonts w:ascii="Times New Roman" w:eastAsia="Times New Roman" w:hAnsi="Times New Roman" w:cs="Times New Roman"/>
          <w:sz w:val="20"/>
          <w:szCs w:val="20"/>
          <w:lang w:eastAsia="pl-PL"/>
        </w:rPr>
      </w:pPr>
      <w:r w:rsidRPr="000E36AB">
        <w:rPr>
          <w:rFonts w:ascii="Times New Roman" w:eastAsia="Times New Roman" w:hAnsi="Times New Roman" w:cs="Times New Roman"/>
          <w:sz w:val="20"/>
          <w:szCs w:val="20"/>
          <w:lang w:eastAsia="pl-PL"/>
        </w:rPr>
        <w:t xml:space="preserve">Zamawiający wymaga aby przesyłki pocztowe przeznaczone do wysyłki były odbierane przez Wykonawcę codziennie od poniedziałku do piątku </w:t>
      </w:r>
      <w:r>
        <w:rPr>
          <w:rFonts w:ascii="Times New Roman" w:eastAsia="Times New Roman" w:hAnsi="Times New Roman" w:cs="Times New Roman"/>
          <w:sz w:val="20"/>
          <w:szCs w:val="20"/>
          <w:lang w:eastAsia="pl-PL"/>
        </w:rPr>
        <w:t xml:space="preserve">w godzinach od 12:00 do 13:00 </w:t>
      </w:r>
      <w:r w:rsidRPr="000E36AB">
        <w:rPr>
          <w:rFonts w:ascii="Times New Roman" w:eastAsia="Times New Roman" w:hAnsi="Times New Roman" w:cs="Times New Roman"/>
          <w:sz w:val="20"/>
          <w:szCs w:val="20"/>
          <w:lang w:eastAsia="pl-PL"/>
        </w:rPr>
        <w:t xml:space="preserve">z siedziby Zamawiającego tj. </w:t>
      </w:r>
      <w:r>
        <w:rPr>
          <w:rFonts w:ascii="Times New Roman" w:eastAsia="Times New Roman" w:hAnsi="Times New Roman" w:cs="Times New Roman"/>
          <w:sz w:val="20"/>
          <w:szCs w:val="20"/>
          <w:lang w:eastAsia="pl-PL"/>
        </w:rPr>
        <w:br/>
      </w:r>
      <w:r w:rsidRPr="000E36AB">
        <w:rPr>
          <w:rFonts w:ascii="Times New Roman" w:eastAsia="Times New Roman" w:hAnsi="Times New Roman" w:cs="Times New Roman"/>
          <w:sz w:val="20"/>
          <w:szCs w:val="20"/>
          <w:lang w:eastAsia="pl-PL"/>
        </w:rPr>
        <w:t xml:space="preserve">z Sekretariatu Dyrektora </w:t>
      </w:r>
      <w:r>
        <w:rPr>
          <w:rFonts w:ascii="Times New Roman" w:eastAsia="Times New Roman" w:hAnsi="Times New Roman" w:cs="Times New Roman"/>
          <w:sz w:val="20"/>
          <w:szCs w:val="20"/>
          <w:lang w:eastAsia="pl-PL"/>
        </w:rPr>
        <w:t>ul. Noskowskiego 12/14 pok. 12</w:t>
      </w:r>
      <w:r w:rsidRPr="000E36AB">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i</w:t>
      </w:r>
      <w:r w:rsidRPr="000E36AB">
        <w:rPr>
          <w:rFonts w:ascii="Times New Roman" w:eastAsia="Times New Roman" w:hAnsi="Times New Roman" w:cs="Times New Roman"/>
          <w:sz w:val="20"/>
          <w:szCs w:val="20"/>
          <w:lang w:eastAsia="pl-PL"/>
        </w:rPr>
        <w:t xml:space="preserve"> Sekretariatu PCSS</w:t>
      </w:r>
      <w:r>
        <w:rPr>
          <w:rFonts w:ascii="Times New Roman" w:eastAsia="Times New Roman" w:hAnsi="Times New Roman" w:cs="Times New Roman"/>
          <w:sz w:val="20"/>
          <w:szCs w:val="20"/>
          <w:lang w:eastAsia="pl-PL"/>
        </w:rPr>
        <w:t xml:space="preserve"> ul. Noskowskiego 10 pok. 2</w:t>
      </w:r>
      <w:r w:rsidRPr="000E36AB">
        <w:rPr>
          <w:rFonts w:ascii="Times New Roman" w:eastAsia="Times New Roman" w:hAnsi="Times New Roman" w:cs="Times New Roman"/>
          <w:sz w:val="20"/>
          <w:szCs w:val="20"/>
          <w:lang w:eastAsia="pl-PL"/>
        </w:rPr>
        <w:t>.</w:t>
      </w:r>
    </w:p>
    <w:p w:rsidR="00CB7A2F" w:rsidRPr="000E36AB" w:rsidRDefault="00CB7A2F" w:rsidP="00CB7A2F">
      <w:pPr>
        <w:spacing w:after="0" w:line="240" w:lineRule="auto"/>
        <w:jc w:val="both"/>
        <w:rPr>
          <w:rFonts w:ascii="Times New Roman" w:eastAsia="Times New Roman" w:hAnsi="Times New Roman" w:cs="Times New Roman"/>
          <w:sz w:val="20"/>
          <w:szCs w:val="20"/>
          <w:lang w:eastAsia="pl-PL"/>
        </w:rPr>
      </w:pPr>
    </w:p>
    <w:p w:rsidR="00CB7A2F" w:rsidRPr="00863E46" w:rsidRDefault="00CB7A2F" w:rsidP="00CB7A2F">
      <w:pPr>
        <w:pStyle w:val="Akapitzlist"/>
        <w:numPr>
          <w:ilvl w:val="0"/>
          <w:numId w:val="37"/>
        </w:numPr>
        <w:spacing w:after="0" w:line="240" w:lineRule="auto"/>
        <w:jc w:val="both"/>
        <w:rPr>
          <w:rFonts w:ascii="Times New Roman" w:eastAsia="Times New Roman" w:hAnsi="Times New Roman"/>
          <w:sz w:val="20"/>
          <w:szCs w:val="20"/>
          <w:lang w:eastAsia="pl-PL"/>
        </w:rPr>
      </w:pPr>
      <w:r w:rsidRPr="00863E46">
        <w:rPr>
          <w:rFonts w:ascii="Times New Roman" w:eastAsia="Times New Roman" w:hAnsi="Times New Roman"/>
          <w:sz w:val="20"/>
          <w:szCs w:val="20"/>
          <w:lang w:eastAsia="pl-PL"/>
        </w:rPr>
        <w:t>Wysyłka przesyłek:</w:t>
      </w:r>
    </w:p>
    <w:p w:rsidR="00CB7A2F" w:rsidRPr="00FB50F2" w:rsidRDefault="00CB7A2F" w:rsidP="00CB7A2F">
      <w:pPr>
        <w:spacing w:after="0" w:line="240" w:lineRule="auto"/>
        <w:jc w:val="both"/>
        <w:rPr>
          <w:rFonts w:ascii="Times New Roman" w:eastAsia="Times New Roman" w:hAnsi="Times New Roman" w:cs="Times New Roman"/>
          <w:sz w:val="20"/>
          <w:szCs w:val="20"/>
          <w:lang w:eastAsia="pl-PL"/>
        </w:rPr>
      </w:pPr>
      <w:r w:rsidRPr="00863E46">
        <w:rPr>
          <w:rFonts w:ascii="Times New Roman" w:eastAsia="Times New Roman" w:hAnsi="Times New Roman" w:cs="Times New Roman"/>
          <w:sz w:val="20"/>
          <w:szCs w:val="20"/>
          <w:lang w:eastAsia="pl-PL"/>
        </w:rPr>
        <w:t xml:space="preserve">Zamawiający wymaga aby przesyłki były nadane przez Wykonawcę w dniu ich odbioru od Zamawiającego. </w:t>
      </w:r>
      <w:r w:rsidR="00036A4E" w:rsidRPr="00863E46">
        <w:rPr>
          <w:rFonts w:ascii="Times New Roman" w:eastAsia="Times New Roman" w:hAnsi="Times New Roman" w:cs="Times New Roman"/>
          <w:sz w:val="20"/>
          <w:szCs w:val="20"/>
          <w:lang w:eastAsia="pl-PL"/>
        </w:rPr>
        <w:t xml:space="preserve">Zamawiający wymaga aby przesyłki były dostarczane do każdego miejsca wskazanego w kraju i za granicą, </w:t>
      </w:r>
      <w:r w:rsidR="00036A4E" w:rsidRPr="00863E46">
        <w:rPr>
          <w:rFonts w:ascii="Times New Roman" w:eastAsia="Times New Roman" w:hAnsi="Times New Roman" w:cs="Times New Roman"/>
          <w:sz w:val="20"/>
          <w:szCs w:val="20"/>
          <w:lang w:eastAsia="pl-PL"/>
        </w:rPr>
        <w:br/>
        <w:t>a w przypadku przesyłek zagranicznych z zastrzeżeniem ograniczeń w obrocie z poszczególnymi krajami.</w:t>
      </w:r>
      <w:r w:rsidRPr="00863E46">
        <w:rPr>
          <w:rFonts w:ascii="Times New Roman" w:eastAsia="Times New Roman" w:hAnsi="Times New Roman" w:cs="Times New Roman"/>
          <w:sz w:val="20"/>
          <w:szCs w:val="20"/>
          <w:lang w:eastAsia="pl-PL"/>
        </w:rPr>
        <w:t xml:space="preserve"> Zamawiający wymaga aby przesyłki listowe krajowe były doręczone w dniu następnym jednak nie później niż </w:t>
      </w:r>
      <w:r w:rsidRPr="00863E46">
        <w:rPr>
          <w:rFonts w:ascii="Times New Roman" w:eastAsia="Times New Roman" w:hAnsi="Times New Roman" w:cs="Times New Roman"/>
          <w:sz w:val="20"/>
          <w:szCs w:val="20"/>
          <w:lang w:eastAsia="pl-PL"/>
        </w:rPr>
        <w:br/>
        <w:t>w 4 dniu po nadaniu w przypadku przesyłki listowej najszybszej kategorii, w dniu następnym jednak nie później</w:t>
      </w:r>
      <w:r w:rsidRPr="000E36AB">
        <w:rPr>
          <w:rFonts w:ascii="Times New Roman" w:eastAsia="Times New Roman" w:hAnsi="Times New Roman" w:cs="Times New Roman"/>
          <w:sz w:val="20"/>
          <w:szCs w:val="20"/>
          <w:lang w:eastAsia="pl-PL"/>
        </w:rPr>
        <w:t xml:space="preserve"> niż w 6 dniu po nadaniu w przypadku przesyłki nie będącej przesyłk</w:t>
      </w:r>
      <w:r>
        <w:rPr>
          <w:rFonts w:ascii="Times New Roman" w:eastAsia="Times New Roman" w:hAnsi="Times New Roman" w:cs="Times New Roman"/>
          <w:sz w:val="20"/>
          <w:szCs w:val="20"/>
          <w:lang w:eastAsia="pl-PL"/>
        </w:rPr>
        <w:t>ą</w:t>
      </w:r>
      <w:r w:rsidRPr="000E36AB">
        <w:rPr>
          <w:rFonts w:ascii="Times New Roman" w:eastAsia="Times New Roman" w:hAnsi="Times New Roman" w:cs="Times New Roman"/>
          <w:sz w:val="20"/>
          <w:szCs w:val="20"/>
          <w:lang w:eastAsia="pl-PL"/>
        </w:rPr>
        <w:t xml:space="preserve"> najszybszej kategorii.</w:t>
      </w:r>
    </w:p>
    <w:p w:rsidR="00CB7A2F" w:rsidRPr="00FB50F2" w:rsidRDefault="00CB7A2F" w:rsidP="00CB7A2F">
      <w:pPr>
        <w:spacing w:after="0" w:line="240" w:lineRule="auto"/>
        <w:jc w:val="both"/>
        <w:rPr>
          <w:rFonts w:ascii="Times New Roman" w:eastAsia="Times New Roman" w:hAnsi="Times New Roman" w:cs="Times New Roman"/>
          <w:sz w:val="20"/>
          <w:szCs w:val="20"/>
          <w:lang w:eastAsia="pl-PL"/>
        </w:rPr>
      </w:pPr>
      <w:r w:rsidRPr="00FB50F2">
        <w:rPr>
          <w:rFonts w:ascii="Times New Roman" w:eastAsia="Times New Roman" w:hAnsi="Times New Roman" w:cs="Times New Roman"/>
          <w:sz w:val="20"/>
          <w:szCs w:val="20"/>
          <w:lang w:eastAsia="pl-PL"/>
        </w:rPr>
        <w:t>Zamawiający wymaga aby Wykonawca doręczał do miejsca wskazanego w siedzibie</w:t>
      </w:r>
      <w:r>
        <w:rPr>
          <w:rFonts w:ascii="Times New Roman" w:eastAsia="Times New Roman" w:hAnsi="Times New Roman" w:cs="Times New Roman"/>
          <w:sz w:val="20"/>
          <w:szCs w:val="20"/>
          <w:lang w:eastAsia="pl-PL"/>
        </w:rPr>
        <w:t xml:space="preserve"> </w:t>
      </w:r>
      <w:r w:rsidRPr="00FB50F2">
        <w:rPr>
          <w:rFonts w:ascii="Times New Roman" w:eastAsia="Times New Roman" w:hAnsi="Times New Roman" w:cs="Times New Roman"/>
          <w:sz w:val="20"/>
          <w:szCs w:val="20"/>
          <w:lang w:eastAsia="pl-PL"/>
        </w:rPr>
        <w:t>Zamawiającego pokwitowane przez adresata potwierdzenie odbioru przesyłki niezwłocznie</w:t>
      </w:r>
      <w:r>
        <w:rPr>
          <w:rFonts w:ascii="Times New Roman" w:eastAsia="Times New Roman" w:hAnsi="Times New Roman" w:cs="Times New Roman"/>
          <w:sz w:val="20"/>
          <w:szCs w:val="20"/>
          <w:lang w:eastAsia="pl-PL"/>
        </w:rPr>
        <w:t xml:space="preserve"> </w:t>
      </w:r>
      <w:r w:rsidRPr="00FB50F2">
        <w:rPr>
          <w:rFonts w:ascii="Times New Roman" w:eastAsia="Times New Roman" w:hAnsi="Times New Roman" w:cs="Times New Roman"/>
          <w:sz w:val="20"/>
          <w:szCs w:val="20"/>
          <w:lang w:eastAsia="pl-PL"/>
        </w:rPr>
        <w:t>po doręczeniu przesyłki</w:t>
      </w:r>
      <w:r>
        <w:rPr>
          <w:rFonts w:ascii="Times New Roman" w:eastAsia="Times New Roman" w:hAnsi="Times New Roman" w:cs="Times New Roman"/>
          <w:sz w:val="20"/>
          <w:szCs w:val="20"/>
          <w:lang w:eastAsia="pl-PL"/>
        </w:rPr>
        <w:t xml:space="preserve"> (dotyczy ZPO)</w:t>
      </w:r>
      <w:r w:rsidRPr="00FB50F2">
        <w:rPr>
          <w:rFonts w:ascii="Times New Roman" w:eastAsia="Times New Roman" w:hAnsi="Times New Roman" w:cs="Times New Roman"/>
          <w:sz w:val="20"/>
          <w:szCs w:val="20"/>
          <w:lang w:eastAsia="pl-PL"/>
        </w:rPr>
        <w:t>.</w:t>
      </w:r>
    </w:p>
    <w:p w:rsidR="00CB7A2F" w:rsidRPr="00FB50F2" w:rsidRDefault="00CB7A2F" w:rsidP="00CB7A2F">
      <w:pPr>
        <w:spacing w:after="0" w:line="240" w:lineRule="auto"/>
        <w:jc w:val="both"/>
        <w:rPr>
          <w:rFonts w:ascii="Times New Roman" w:eastAsia="Times New Roman" w:hAnsi="Times New Roman" w:cs="Times New Roman"/>
          <w:sz w:val="20"/>
          <w:szCs w:val="20"/>
          <w:lang w:eastAsia="pl-PL"/>
        </w:rPr>
      </w:pPr>
      <w:r w:rsidRPr="00FB50F2">
        <w:rPr>
          <w:rFonts w:ascii="Times New Roman" w:eastAsia="Times New Roman" w:hAnsi="Times New Roman" w:cs="Times New Roman"/>
          <w:sz w:val="20"/>
          <w:szCs w:val="20"/>
          <w:lang w:eastAsia="pl-PL"/>
        </w:rPr>
        <w:t>W przypadku nieobecności adresata przedstawiciel Wykonawcy zobowiązany jest do</w:t>
      </w:r>
      <w:r>
        <w:rPr>
          <w:rFonts w:ascii="Times New Roman" w:eastAsia="Times New Roman" w:hAnsi="Times New Roman" w:cs="Times New Roman"/>
          <w:sz w:val="20"/>
          <w:szCs w:val="20"/>
          <w:lang w:eastAsia="pl-PL"/>
        </w:rPr>
        <w:t xml:space="preserve"> </w:t>
      </w:r>
      <w:r w:rsidRPr="00FB50F2">
        <w:rPr>
          <w:rFonts w:ascii="Times New Roman" w:eastAsia="Times New Roman" w:hAnsi="Times New Roman" w:cs="Times New Roman"/>
          <w:sz w:val="20"/>
          <w:szCs w:val="20"/>
          <w:lang w:eastAsia="pl-PL"/>
        </w:rPr>
        <w:t>pozostawienia zawiadomienia o próbie doręczenia przesyłki (awizo) ze wskazaniem, gdzie i</w:t>
      </w:r>
      <w:r>
        <w:rPr>
          <w:rFonts w:ascii="Times New Roman" w:eastAsia="Times New Roman" w:hAnsi="Times New Roman" w:cs="Times New Roman"/>
          <w:sz w:val="20"/>
          <w:szCs w:val="20"/>
          <w:lang w:eastAsia="pl-PL"/>
        </w:rPr>
        <w:t xml:space="preserve"> </w:t>
      </w:r>
      <w:r w:rsidRPr="00FB50F2">
        <w:rPr>
          <w:rFonts w:ascii="Times New Roman" w:eastAsia="Times New Roman" w:hAnsi="Times New Roman" w:cs="Times New Roman"/>
          <w:sz w:val="20"/>
          <w:szCs w:val="20"/>
          <w:lang w:eastAsia="pl-PL"/>
        </w:rPr>
        <w:t>kiedy adresat może odebrać przesyłkę w terminie 7 dni kolejnych, licząc od dnia</w:t>
      </w:r>
      <w:r>
        <w:rPr>
          <w:rFonts w:ascii="Times New Roman" w:eastAsia="Times New Roman" w:hAnsi="Times New Roman" w:cs="Times New Roman"/>
          <w:sz w:val="20"/>
          <w:szCs w:val="20"/>
          <w:lang w:eastAsia="pl-PL"/>
        </w:rPr>
        <w:t xml:space="preserve"> </w:t>
      </w:r>
      <w:r w:rsidRPr="00FB50F2">
        <w:rPr>
          <w:rFonts w:ascii="Times New Roman" w:eastAsia="Times New Roman" w:hAnsi="Times New Roman" w:cs="Times New Roman"/>
          <w:sz w:val="20"/>
          <w:szCs w:val="20"/>
          <w:lang w:eastAsia="pl-PL"/>
        </w:rPr>
        <w:t>następnego po dniu zostawienia zawiadomienia u adresata.</w:t>
      </w:r>
    </w:p>
    <w:p w:rsidR="00CB7A2F" w:rsidRPr="00FB50F2" w:rsidRDefault="00CB7A2F" w:rsidP="00CB7A2F">
      <w:pPr>
        <w:spacing w:after="0" w:line="240" w:lineRule="auto"/>
        <w:jc w:val="both"/>
        <w:rPr>
          <w:rFonts w:ascii="Times New Roman" w:eastAsia="Times New Roman" w:hAnsi="Times New Roman" w:cs="Times New Roman"/>
          <w:sz w:val="20"/>
          <w:szCs w:val="20"/>
          <w:lang w:eastAsia="pl-PL"/>
        </w:rPr>
      </w:pPr>
      <w:r w:rsidRPr="00F97504">
        <w:rPr>
          <w:rFonts w:ascii="Times New Roman" w:eastAsia="Times New Roman" w:hAnsi="Times New Roman" w:cs="Times New Roman"/>
          <w:sz w:val="20"/>
          <w:szCs w:val="20"/>
          <w:lang w:eastAsia="pl-PL"/>
        </w:rPr>
        <w:t>Jeżeli adresat nie zgłosi się po odbiór przesyłki w w/w terminie zobowiązuje się</w:t>
      </w:r>
      <w:r>
        <w:rPr>
          <w:rFonts w:ascii="Times New Roman" w:eastAsia="Times New Roman" w:hAnsi="Times New Roman" w:cs="Times New Roman"/>
          <w:sz w:val="20"/>
          <w:szCs w:val="20"/>
          <w:lang w:eastAsia="pl-PL"/>
        </w:rPr>
        <w:t xml:space="preserve"> </w:t>
      </w:r>
      <w:r w:rsidRPr="00F97504">
        <w:rPr>
          <w:rFonts w:ascii="Times New Roman" w:eastAsia="Times New Roman" w:hAnsi="Times New Roman" w:cs="Times New Roman"/>
          <w:sz w:val="20"/>
          <w:szCs w:val="20"/>
          <w:lang w:eastAsia="pl-PL"/>
        </w:rPr>
        <w:t>Wykonawcę do sporządzenia powtórnego zawiadomienia o możliwości jej odbioru</w:t>
      </w:r>
      <w:r>
        <w:rPr>
          <w:rFonts w:ascii="Times New Roman" w:eastAsia="Times New Roman" w:hAnsi="Times New Roman" w:cs="Times New Roman"/>
          <w:sz w:val="20"/>
          <w:szCs w:val="20"/>
          <w:lang w:eastAsia="pl-PL"/>
        </w:rPr>
        <w:t xml:space="preserve"> </w:t>
      </w:r>
      <w:r w:rsidRPr="00F97504">
        <w:rPr>
          <w:rFonts w:ascii="Times New Roman" w:eastAsia="Times New Roman" w:hAnsi="Times New Roman" w:cs="Times New Roman"/>
          <w:sz w:val="20"/>
          <w:szCs w:val="20"/>
          <w:lang w:eastAsia="pl-PL"/>
        </w:rPr>
        <w:t>w terminie kolejnych 7 dni. Po upływie terminu odbioru Wykonawca niezwłocznie</w:t>
      </w:r>
      <w:r>
        <w:rPr>
          <w:rFonts w:ascii="Times New Roman" w:eastAsia="Times New Roman" w:hAnsi="Times New Roman" w:cs="Times New Roman"/>
          <w:sz w:val="20"/>
          <w:szCs w:val="20"/>
          <w:lang w:eastAsia="pl-PL"/>
        </w:rPr>
        <w:t xml:space="preserve"> </w:t>
      </w:r>
      <w:r w:rsidRPr="00F97504">
        <w:rPr>
          <w:rFonts w:ascii="Times New Roman" w:eastAsia="Times New Roman" w:hAnsi="Times New Roman" w:cs="Times New Roman"/>
          <w:sz w:val="20"/>
          <w:szCs w:val="20"/>
          <w:lang w:eastAsia="pl-PL"/>
        </w:rPr>
        <w:t xml:space="preserve">zwraca przesyłkę </w:t>
      </w:r>
      <w:r>
        <w:rPr>
          <w:rFonts w:ascii="Times New Roman" w:eastAsia="Times New Roman" w:hAnsi="Times New Roman" w:cs="Times New Roman"/>
          <w:sz w:val="20"/>
          <w:szCs w:val="20"/>
          <w:lang w:eastAsia="pl-PL"/>
        </w:rPr>
        <w:t>Z</w:t>
      </w:r>
      <w:r w:rsidRPr="00F97504">
        <w:rPr>
          <w:rFonts w:ascii="Times New Roman" w:eastAsia="Times New Roman" w:hAnsi="Times New Roman" w:cs="Times New Roman"/>
          <w:sz w:val="20"/>
          <w:szCs w:val="20"/>
          <w:lang w:eastAsia="pl-PL"/>
        </w:rPr>
        <w:t>amawiającemu wraz z podaniem przyczyny nie odebrania</w:t>
      </w:r>
      <w:r>
        <w:rPr>
          <w:rFonts w:ascii="Times New Roman" w:eastAsia="Times New Roman" w:hAnsi="Times New Roman" w:cs="Times New Roman"/>
          <w:sz w:val="20"/>
          <w:szCs w:val="20"/>
          <w:lang w:eastAsia="pl-PL"/>
        </w:rPr>
        <w:t xml:space="preserve"> </w:t>
      </w:r>
      <w:r w:rsidRPr="00F97504">
        <w:rPr>
          <w:rFonts w:ascii="Times New Roman" w:eastAsia="Times New Roman" w:hAnsi="Times New Roman" w:cs="Times New Roman"/>
          <w:sz w:val="20"/>
          <w:szCs w:val="20"/>
          <w:lang w:eastAsia="pl-PL"/>
        </w:rPr>
        <w:t>przez adresata zgodnie z zasadami określonymi w Rozporządzeniu Ministra</w:t>
      </w:r>
      <w:r>
        <w:rPr>
          <w:rFonts w:ascii="Times New Roman" w:eastAsia="Times New Roman" w:hAnsi="Times New Roman" w:cs="Times New Roman"/>
          <w:sz w:val="20"/>
          <w:szCs w:val="20"/>
          <w:lang w:eastAsia="pl-PL"/>
        </w:rPr>
        <w:t xml:space="preserve"> </w:t>
      </w:r>
      <w:r w:rsidRPr="00F97504">
        <w:rPr>
          <w:rFonts w:ascii="Times New Roman" w:eastAsia="Times New Roman" w:hAnsi="Times New Roman" w:cs="Times New Roman"/>
          <w:sz w:val="20"/>
          <w:szCs w:val="20"/>
          <w:lang w:eastAsia="pl-PL"/>
        </w:rPr>
        <w:t xml:space="preserve">Infrastruktury z dnia 09.01.2004 r. </w:t>
      </w:r>
      <w:r>
        <w:rPr>
          <w:rFonts w:ascii="Times New Roman" w:eastAsia="Times New Roman" w:hAnsi="Times New Roman" w:cs="Times New Roman"/>
          <w:sz w:val="20"/>
          <w:szCs w:val="20"/>
          <w:lang w:eastAsia="pl-PL"/>
        </w:rPr>
        <w:br/>
      </w:r>
      <w:r w:rsidRPr="00F97504">
        <w:rPr>
          <w:rFonts w:ascii="Times New Roman" w:eastAsia="Times New Roman" w:hAnsi="Times New Roman" w:cs="Times New Roman"/>
          <w:sz w:val="20"/>
          <w:szCs w:val="20"/>
          <w:lang w:eastAsia="pl-PL"/>
        </w:rPr>
        <w:t>w sprawie warunków wykonywania</w:t>
      </w:r>
      <w:r>
        <w:rPr>
          <w:rFonts w:ascii="Times New Roman" w:eastAsia="Times New Roman" w:hAnsi="Times New Roman" w:cs="Times New Roman"/>
          <w:sz w:val="20"/>
          <w:szCs w:val="20"/>
          <w:lang w:eastAsia="pl-PL"/>
        </w:rPr>
        <w:t xml:space="preserve"> </w:t>
      </w:r>
      <w:r w:rsidRPr="00F97504">
        <w:rPr>
          <w:rFonts w:ascii="Times New Roman" w:eastAsia="Times New Roman" w:hAnsi="Times New Roman" w:cs="Times New Roman"/>
          <w:sz w:val="20"/>
          <w:szCs w:val="20"/>
          <w:lang w:eastAsia="pl-PL"/>
        </w:rPr>
        <w:t>powszechnych usług pocztowych (</w:t>
      </w:r>
      <w:proofErr w:type="spellStart"/>
      <w:r w:rsidRPr="00F97504">
        <w:rPr>
          <w:rFonts w:ascii="Times New Roman" w:eastAsia="Times New Roman" w:hAnsi="Times New Roman" w:cs="Times New Roman"/>
          <w:sz w:val="20"/>
          <w:szCs w:val="20"/>
          <w:lang w:eastAsia="pl-PL"/>
        </w:rPr>
        <w:t>Dz.U</w:t>
      </w:r>
      <w:proofErr w:type="spellEnd"/>
      <w:r w:rsidRPr="00F97504">
        <w:rPr>
          <w:rFonts w:ascii="Times New Roman" w:eastAsia="Times New Roman" w:hAnsi="Times New Roman" w:cs="Times New Roman"/>
          <w:sz w:val="20"/>
          <w:szCs w:val="20"/>
          <w:lang w:eastAsia="pl-PL"/>
        </w:rPr>
        <w:t xml:space="preserve">. Nr 5, poz. 34 z </w:t>
      </w:r>
      <w:proofErr w:type="spellStart"/>
      <w:r w:rsidRPr="00F97504">
        <w:rPr>
          <w:rFonts w:ascii="Times New Roman" w:eastAsia="Times New Roman" w:hAnsi="Times New Roman" w:cs="Times New Roman"/>
          <w:sz w:val="20"/>
          <w:szCs w:val="20"/>
          <w:lang w:eastAsia="pl-PL"/>
        </w:rPr>
        <w:t>późn</w:t>
      </w:r>
      <w:proofErr w:type="spellEnd"/>
      <w:r w:rsidRPr="00F97504">
        <w:rPr>
          <w:rFonts w:ascii="Times New Roman" w:eastAsia="Times New Roman" w:hAnsi="Times New Roman" w:cs="Times New Roman"/>
          <w:sz w:val="20"/>
          <w:szCs w:val="20"/>
          <w:lang w:eastAsia="pl-PL"/>
        </w:rPr>
        <w:t>. zm.)</w:t>
      </w:r>
      <w:r w:rsidRPr="00FB50F2">
        <w:rPr>
          <w:rFonts w:ascii="Times New Roman" w:eastAsia="Times New Roman" w:hAnsi="Times New Roman" w:cs="Times New Roman"/>
          <w:sz w:val="20"/>
          <w:szCs w:val="20"/>
          <w:lang w:eastAsia="pl-PL"/>
        </w:rPr>
        <w:t>.</w:t>
      </w:r>
    </w:p>
    <w:p w:rsidR="00CB7A2F" w:rsidRDefault="00CB7A2F" w:rsidP="00CB7A2F">
      <w:pPr>
        <w:spacing w:after="0" w:line="240" w:lineRule="auto"/>
        <w:jc w:val="both"/>
        <w:rPr>
          <w:rFonts w:ascii="Times New Roman" w:eastAsia="Times New Roman" w:hAnsi="Times New Roman" w:cs="Times New Roman"/>
          <w:sz w:val="20"/>
          <w:szCs w:val="20"/>
          <w:highlight w:val="red"/>
          <w:lang w:eastAsia="pl-PL"/>
        </w:rPr>
      </w:pPr>
      <w:r w:rsidRPr="00F97504">
        <w:rPr>
          <w:rFonts w:ascii="Times New Roman" w:eastAsia="Times New Roman" w:hAnsi="Times New Roman" w:cs="Times New Roman"/>
          <w:sz w:val="20"/>
          <w:szCs w:val="20"/>
          <w:lang w:eastAsia="pl-PL"/>
        </w:rPr>
        <w:t>Zamawiający wymaga aby Wykonawca posiadał placówki zdawczo – odbiorcze w</w:t>
      </w:r>
      <w:r>
        <w:rPr>
          <w:rFonts w:ascii="Times New Roman" w:eastAsia="Times New Roman" w:hAnsi="Times New Roman" w:cs="Times New Roman"/>
          <w:sz w:val="20"/>
          <w:szCs w:val="20"/>
          <w:lang w:eastAsia="pl-PL"/>
        </w:rPr>
        <w:t xml:space="preserve"> </w:t>
      </w:r>
      <w:r w:rsidRPr="00F97504">
        <w:rPr>
          <w:rFonts w:ascii="Times New Roman" w:eastAsia="Times New Roman" w:hAnsi="Times New Roman" w:cs="Times New Roman"/>
          <w:sz w:val="20"/>
          <w:szCs w:val="20"/>
          <w:lang w:eastAsia="pl-PL"/>
        </w:rPr>
        <w:t>odpowiedniej liczbie. Liczba tych placówek i ich rozmieszczenie powinny spełniać</w:t>
      </w:r>
      <w:r>
        <w:rPr>
          <w:rFonts w:ascii="Times New Roman" w:eastAsia="Times New Roman" w:hAnsi="Times New Roman" w:cs="Times New Roman"/>
          <w:sz w:val="20"/>
          <w:szCs w:val="20"/>
          <w:lang w:eastAsia="pl-PL"/>
        </w:rPr>
        <w:t xml:space="preserve"> </w:t>
      </w:r>
      <w:r w:rsidRPr="00F97504">
        <w:rPr>
          <w:rFonts w:ascii="Times New Roman" w:eastAsia="Times New Roman" w:hAnsi="Times New Roman" w:cs="Times New Roman"/>
          <w:sz w:val="20"/>
          <w:szCs w:val="20"/>
          <w:lang w:eastAsia="pl-PL"/>
        </w:rPr>
        <w:t>wymagania określone w Rozporządzeniu Ministra Infrastruktury z dnia 09.01.</w:t>
      </w:r>
      <w:r>
        <w:rPr>
          <w:rFonts w:ascii="Times New Roman" w:eastAsia="Times New Roman" w:hAnsi="Times New Roman" w:cs="Times New Roman"/>
          <w:sz w:val="20"/>
          <w:szCs w:val="20"/>
          <w:lang w:eastAsia="pl-PL"/>
        </w:rPr>
        <w:t xml:space="preserve"> </w:t>
      </w:r>
      <w:r w:rsidRPr="00F97504">
        <w:rPr>
          <w:rFonts w:ascii="Times New Roman" w:eastAsia="Times New Roman" w:hAnsi="Times New Roman" w:cs="Times New Roman"/>
          <w:sz w:val="20"/>
          <w:szCs w:val="20"/>
          <w:lang w:eastAsia="pl-PL"/>
        </w:rPr>
        <w:t>2004 r. w sprawie warunków wykonywania powszechnych usług pocztowych</w:t>
      </w:r>
      <w:r>
        <w:rPr>
          <w:rFonts w:ascii="Times New Roman" w:eastAsia="Times New Roman" w:hAnsi="Times New Roman" w:cs="Times New Roman"/>
          <w:sz w:val="20"/>
          <w:szCs w:val="20"/>
          <w:lang w:eastAsia="pl-PL"/>
        </w:rPr>
        <w:t xml:space="preserve"> </w:t>
      </w:r>
      <w:r w:rsidRPr="00F97504">
        <w:rPr>
          <w:rFonts w:ascii="Times New Roman" w:eastAsia="Times New Roman" w:hAnsi="Times New Roman" w:cs="Times New Roman"/>
          <w:sz w:val="20"/>
          <w:szCs w:val="20"/>
          <w:lang w:eastAsia="pl-PL"/>
        </w:rPr>
        <w:t>(</w:t>
      </w:r>
      <w:proofErr w:type="spellStart"/>
      <w:r w:rsidRPr="00F97504">
        <w:rPr>
          <w:rFonts w:ascii="Times New Roman" w:eastAsia="Times New Roman" w:hAnsi="Times New Roman" w:cs="Times New Roman"/>
          <w:sz w:val="20"/>
          <w:szCs w:val="20"/>
          <w:lang w:eastAsia="pl-PL"/>
        </w:rPr>
        <w:t>Dz.U</w:t>
      </w:r>
      <w:proofErr w:type="spellEnd"/>
      <w:r w:rsidRPr="00F97504">
        <w:rPr>
          <w:rFonts w:ascii="Times New Roman" w:eastAsia="Times New Roman" w:hAnsi="Times New Roman" w:cs="Times New Roman"/>
          <w:sz w:val="20"/>
          <w:szCs w:val="20"/>
          <w:lang w:eastAsia="pl-PL"/>
        </w:rPr>
        <w:t xml:space="preserve">. Nr 5, poz. 34 z </w:t>
      </w:r>
      <w:proofErr w:type="spellStart"/>
      <w:r w:rsidRPr="00F97504">
        <w:rPr>
          <w:rFonts w:ascii="Times New Roman" w:eastAsia="Times New Roman" w:hAnsi="Times New Roman" w:cs="Times New Roman"/>
          <w:sz w:val="20"/>
          <w:szCs w:val="20"/>
          <w:lang w:eastAsia="pl-PL"/>
        </w:rPr>
        <w:t>późn</w:t>
      </w:r>
      <w:proofErr w:type="spellEnd"/>
      <w:r w:rsidRPr="00F97504">
        <w:rPr>
          <w:rFonts w:ascii="Times New Roman" w:eastAsia="Times New Roman" w:hAnsi="Times New Roman" w:cs="Times New Roman"/>
          <w:sz w:val="20"/>
          <w:szCs w:val="20"/>
          <w:lang w:eastAsia="pl-PL"/>
        </w:rPr>
        <w:t>. zm.). Placówki te powinny być czynne minimum 5 dni</w:t>
      </w:r>
      <w:r>
        <w:rPr>
          <w:rFonts w:ascii="Times New Roman" w:eastAsia="Times New Roman" w:hAnsi="Times New Roman" w:cs="Times New Roman"/>
          <w:sz w:val="20"/>
          <w:szCs w:val="20"/>
          <w:lang w:eastAsia="pl-PL"/>
        </w:rPr>
        <w:t xml:space="preserve"> w tygodniu (</w:t>
      </w:r>
      <w:r w:rsidRPr="00F97504">
        <w:rPr>
          <w:rFonts w:ascii="Times New Roman" w:eastAsia="Times New Roman" w:hAnsi="Times New Roman" w:cs="Times New Roman"/>
          <w:sz w:val="20"/>
          <w:szCs w:val="20"/>
          <w:lang w:eastAsia="pl-PL"/>
        </w:rPr>
        <w:t>w godzinach zgodnych z wymaganiami w/w Rozporządzenia)</w:t>
      </w:r>
      <w:r w:rsidRPr="00FB50F2">
        <w:rPr>
          <w:rFonts w:ascii="Times New Roman" w:eastAsia="Times New Roman" w:hAnsi="Times New Roman" w:cs="Times New Roman"/>
          <w:sz w:val="20"/>
          <w:szCs w:val="20"/>
          <w:lang w:eastAsia="pl-PL"/>
        </w:rPr>
        <w:t>.</w:t>
      </w:r>
    </w:p>
    <w:p w:rsidR="00CB7A2F" w:rsidRDefault="00CB7A2F" w:rsidP="00CB7A2F">
      <w:pPr>
        <w:spacing w:after="0" w:line="240" w:lineRule="auto"/>
        <w:jc w:val="both"/>
        <w:rPr>
          <w:rFonts w:ascii="Times New Roman" w:eastAsia="Times New Roman" w:hAnsi="Times New Roman" w:cs="Times New Roman"/>
          <w:sz w:val="20"/>
          <w:szCs w:val="20"/>
          <w:lang w:eastAsia="pl-PL"/>
        </w:rPr>
      </w:pPr>
    </w:p>
    <w:p w:rsidR="00147EFF" w:rsidRPr="00C10BB0" w:rsidRDefault="00147EFF" w:rsidP="005D7F29">
      <w:pPr>
        <w:pStyle w:val="Akapitzlist"/>
        <w:numPr>
          <w:ilvl w:val="0"/>
          <w:numId w:val="29"/>
        </w:numPr>
        <w:spacing w:before="120" w:after="0" w:line="240" w:lineRule="auto"/>
        <w:ind w:left="426" w:hanging="426"/>
        <w:jc w:val="both"/>
        <w:rPr>
          <w:rFonts w:ascii="Times New Roman" w:eastAsia="Times New Roman" w:hAnsi="Times New Roman"/>
          <w:sz w:val="20"/>
          <w:szCs w:val="20"/>
          <w:lang w:eastAsia="pl-PL"/>
        </w:rPr>
      </w:pPr>
      <w:r w:rsidRPr="00C10BB0">
        <w:rPr>
          <w:rFonts w:ascii="Times New Roman" w:eastAsia="Times New Roman" w:hAnsi="Times New Roman"/>
          <w:b/>
          <w:sz w:val="20"/>
          <w:szCs w:val="20"/>
          <w:lang w:eastAsia="pl-PL"/>
        </w:rPr>
        <w:t xml:space="preserve">Zamawiający </w:t>
      </w:r>
      <w:r w:rsidRPr="00C10BB0">
        <w:rPr>
          <w:rFonts w:ascii="Times New Roman" w:eastAsia="Times New Roman" w:hAnsi="Times New Roman"/>
          <w:sz w:val="20"/>
          <w:szCs w:val="20"/>
          <w:lang w:eastAsia="pl-PL"/>
        </w:rPr>
        <w:t xml:space="preserve">zobowiązuje się do udostępniania </w:t>
      </w:r>
      <w:r w:rsidRPr="00C10BB0">
        <w:rPr>
          <w:rFonts w:ascii="Times New Roman" w:eastAsia="Times New Roman" w:hAnsi="Times New Roman"/>
          <w:b/>
          <w:sz w:val="20"/>
          <w:szCs w:val="20"/>
          <w:lang w:eastAsia="pl-PL"/>
        </w:rPr>
        <w:t>Wykonawcy</w:t>
      </w:r>
      <w:r w:rsidRPr="00C10BB0">
        <w:rPr>
          <w:rFonts w:ascii="Times New Roman" w:eastAsia="Times New Roman" w:hAnsi="Times New Roman"/>
          <w:sz w:val="20"/>
          <w:szCs w:val="20"/>
          <w:lang w:eastAsia="pl-PL"/>
        </w:rPr>
        <w:t xml:space="preserve"> wszelkich informacji niezbędnych do realizacji usług, określonych umową.</w:t>
      </w:r>
    </w:p>
    <w:p w:rsidR="00933716" w:rsidRPr="00C10BB0" w:rsidRDefault="00933716" w:rsidP="005D7F29">
      <w:pPr>
        <w:pStyle w:val="Akapitzlist"/>
        <w:numPr>
          <w:ilvl w:val="0"/>
          <w:numId w:val="29"/>
        </w:numPr>
        <w:spacing w:before="120" w:after="0" w:line="240" w:lineRule="auto"/>
        <w:ind w:left="426" w:hanging="426"/>
        <w:jc w:val="both"/>
        <w:rPr>
          <w:rFonts w:ascii="Times New Roman" w:eastAsia="Times New Roman" w:hAnsi="Times New Roman"/>
          <w:sz w:val="20"/>
          <w:szCs w:val="20"/>
          <w:lang w:eastAsia="pl-PL"/>
        </w:rPr>
      </w:pPr>
      <w:r w:rsidRPr="00C10BB0">
        <w:rPr>
          <w:rFonts w:ascii="Times New Roman" w:eastAsia="Times New Roman" w:hAnsi="Times New Roman"/>
          <w:b/>
          <w:sz w:val="20"/>
          <w:szCs w:val="20"/>
          <w:lang w:eastAsia="pl-PL"/>
        </w:rPr>
        <w:t>Zamawiający</w:t>
      </w:r>
      <w:r w:rsidRPr="00C10BB0">
        <w:rPr>
          <w:rFonts w:ascii="Times New Roman" w:eastAsia="Times New Roman" w:hAnsi="Times New Roman"/>
          <w:sz w:val="20"/>
          <w:szCs w:val="20"/>
          <w:lang w:eastAsia="pl-PL"/>
        </w:rPr>
        <w:t xml:space="preserve"> wyznacza uprawnionych pracowników do kontaktowania się z </w:t>
      </w:r>
      <w:r w:rsidRPr="00C10BB0">
        <w:rPr>
          <w:rFonts w:ascii="Times New Roman" w:eastAsia="Times New Roman" w:hAnsi="Times New Roman"/>
          <w:b/>
          <w:sz w:val="20"/>
          <w:szCs w:val="20"/>
          <w:lang w:eastAsia="pl-PL"/>
        </w:rPr>
        <w:t>Wykonawcą</w:t>
      </w:r>
      <w:r w:rsidRPr="00C10BB0">
        <w:rPr>
          <w:rFonts w:ascii="Times New Roman" w:eastAsia="Times New Roman" w:hAnsi="Times New Roman"/>
          <w:sz w:val="20"/>
          <w:szCs w:val="20"/>
          <w:lang w:eastAsia="pl-PL"/>
        </w:rPr>
        <w:t>:</w:t>
      </w:r>
    </w:p>
    <w:p w:rsidR="00933716" w:rsidRPr="00147EFF" w:rsidRDefault="00933716" w:rsidP="005D7F29">
      <w:pPr>
        <w:numPr>
          <w:ilvl w:val="2"/>
          <w:numId w:val="17"/>
        </w:numPr>
        <w:spacing w:before="120" w:after="0" w:line="240" w:lineRule="auto"/>
        <w:ind w:left="1080"/>
        <w:jc w:val="both"/>
        <w:rPr>
          <w:rFonts w:ascii="Times New Roman" w:eastAsia="Times New Roman" w:hAnsi="Times New Roman" w:cs="Times New Roman"/>
          <w:bCs/>
          <w:sz w:val="20"/>
          <w:szCs w:val="20"/>
          <w:lang w:val="de-DE" w:eastAsia="pl-PL"/>
        </w:rPr>
      </w:pPr>
      <w:r w:rsidRPr="00147EFF">
        <w:rPr>
          <w:rFonts w:ascii="Times New Roman" w:eastAsia="Times New Roman" w:hAnsi="Times New Roman" w:cs="Times New Roman"/>
          <w:bCs/>
          <w:sz w:val="20"/>
          <w:szCs w:val="20"/>
          <w:lang w:val="de-DE" w:eastAsia="pl-PL"/>
        </w:rPr>
        <w:t xml:space="preserve">p. ............................... – PCSS  </w:t>
      </w:r>
    </w:p>
    <w:p w:rsidR="00933716" w:rsidRPr="00147EFF" w:rsidRDefault="00933716" w:rsidP="005D7F29">
      <w:pPr>
        <w:numPr>
          <w:ilvl w:val="2"/>
          <w:numId w:val="17"/>
        </w:numPr>
        <w:spacing w:before="120" w:after="0" w:line="240" w:lineRule="auto"/>
        <w:ind w:left="1080"/>
        <w:jc w:val="both"/>
        <w:rPr>
          <w:rFonts w:ascii="Times New Roman" w:eastAsia="Times New Roman" w:hAnsi="Times New Roman" w:cs="Times New Roman"/>
          <w:bCs/>
          <w:sz w:val="20"/>
          <w:szCs w:val="20"/>
          <w:lang w:val="de-DE" w:eastAsia="pl-PL"/>
        </w:rPr>
      </w:pPr>
      <w:r w:rsidRPr="00147EFF">
        <w:rPr>
          <w:rFonts w:ascii="Times New Roman" w:eastAsia="Times New Roman" w:hAnsi="Times New Roman" w:cs="Times New Roman"/>
          <w:bCs/>
          <w:sz w:val="20"/>
          <w:szCs w:val="20"/>
          <w:lang w:val="de-DE" w:eastAsia="pl-PL"/>
        </w:rPr>
        <w:t xml:space="preserve">p. ............................... – </w:t>
      </w:r>
      <w:proofErr w:type="spellStart"/>
      <w:r w:rsidRPr="00147EFF">
        <w:rPr>
          <w:rFonts w:ascii="Times New Roman" w:eastAsia="Times New Roman" w:hAnsi="Times New Roman" w:cs="Times New Roman"/>
          <w:bCs/>
          <w:sz w:val="20"/>
          <w:szCs w:val="20"/>
          <w:lang w:val="de-DE" w:eastAsia="pl-PL"/>
        </w:rPr>
        <w:t>IChB</w:t>
      </w:r>
      <w:proofErr w:type="spellEnd"/>
      <w:r w:rsidRPr="00147EFF">
        <w:rPr>
          <w:rFonts w:ascii="Times New Roman" w:eastAsia="Times New Roman" w:hAnsi="Times New Roman" w:cs="Times New Roman"/>
          <w:bCs/>
          <w:sz w:val="20"/>
          <w:szCs w:val="20"/>
          <w:lang w:val="de-DE" w:eastAsia="pl-PL"/>
        </w:rPr>
        <w:t xml:space="preserve"> </w:t>
      </w:r>
    </w:p>
    <w:p w:rsidR="00933716" w:rsidRPr="00C10BB0" w:rsidRDefault="00933716" w:rsidP="005D7F29">
      <w:pPr>
        <w:pStyle w:val="Akapitzlist"/>
        <w:numPr>
          <w:ilvl w:val="0"/>
          <w:numId w:val="29"/>
        </w:numPr>
        <w:spacing w:before="120" w:after="0" w:line="240" w:lineRule="auto"/>
        <w:ind w:left="426" w:hanging="426"/>
        <w:jc w:val="both"/>
        <w:rPr>
          <w:rFonts w:ascii="Times New Roman" w:eastAsia="Times New Roman" w:hAnsi="Times New Roman"/>
          <w:sz w:val="20"/>
          <w:szCs w:val="20"/>
          <w:lang w:eastAsia="pl-PL"/>
        </w:rPr>
      </w:pPr>
      <w:r w:rsidRPr="00C10BB0">
        <w:rPr>
          <w:rFonts w:ascii="Times New Roman" w:eastAsia="Times New Roman" w:hAnsi="Times New Roman"/>
          <w:sz w:val="20"/>
          <w:szCs w:val="20"/>
          <w:lang w:eastAsia="pl-PL"/>
        </w:rPr>
        <w:t xml:space="preserve">Zmiana osób wyznaczonych przez Zamawiającego lub Wykonawcę nie wymaga aneksu do umowy </w:t>
      </w:r>
      <w:r w:rsidRPr="00C10BB0">
        <w:rPr>
          <w:rFonts w:ascii="Times New Roman" w:eastAsia="Times New Roman" w:hAnsi="Times New Roman"/>
          <w:sz w:val="20"/>
          <w:szCs w:val="20"/>
          <w:lang w:eastAsia="pl-PL"/>
        </w:rPr>
        <w:br/>
        <w:t>a jedynie pisemnego powiadomienia.</w:t>
      </w:r>
    </w:p>
    <w:p w:rsidR="00147EFF" w:rsidRPr="00933716" w:rsidRDefault="00147EFF" w:rsidP="00147EFF">
      <w:pPr>
        <w:spacing w:after="0" w:line="240" w:lineRule="auto"/>
        <w:jc w:val="both"/>
        <w:rPr>
          <w:rFonts w:ascii="Times New Roman" w:eastAsia="Times New Roman" w:hAnsi="Times New Roman" w:cs="Times New Roman"/>
          <w:b/>
          <w:sz w:val="20"/>
          <w:szCs w:val="20"/>
          <w:lang w:eastAsia="pl-PL"/>
        </w:rPr>
      </w:pPr>
    </w:p>
    <w:p w:rsidR="00147EFF" w:rsidRPr="00147EFF" w:rsidRDefault="00147EFF" w:rsidP="007B73E3">
      <w:pPr>
        <w:spacing w:after="0" w:line="240" w:lineRule="auto"/>
        <w:jc w:val="center"/>
        <w:rPr>
          <w:rFonts w:ascii="Times New Roman" w:eastAsia="Times New Roman" w:hAnsi="Times New Roman" w:cs="Times New Roman"/>
          <w:b/>
          <w:sz w:val="20"/>
          <w:szCs w:val="20"/>
          <w:lang w:eastAsia="pl-PL"/>
        </w:rPr>
      </w:pPr>
      <w:r w:rsidRPr="00147EFF">
        <w:rPr>
          <w:rFonts w:ascii="Times New Roman" w:eastAsia="Times New Roman" w:hAnsi="Times New Roman" w:cs="Times New Roman"/>
          <w:b/>
          <w:sz w:val="20"/>
          <w:szCs w:val="20"/>
          <w:lang w:eastAsia="pl-PL"/>
        </w:rPr>
        <w:t>§ 4</w:t>
      </w:r>
    </w:p>
    <w:p w:rsidR="00147EFF" w:rsidRPr="00147EFF" w:rsidRDefault="00147EFF" w:rsidP="005D7F29">
      <w:pPr>
        <w:numPr>
          <w:ilvl w:val="0"/>
          <w:numId w:val="18"/>
        </w:numPr>
        <w:spacing w:before="120" w:after="0" w:line="240" w:lineRule="auto"/>
        <w:jc w:val="both"/>
        <w:rPr>
          <w:rFonts w:ascii="Times New Roman" w:eastAsia="Times New Roman" w:hAnsi="Times New Roman" w:cs="Times New Roman"/>
          <w:bCs/>
          <w:sz w:val="20"/>
          <w:szCs w:val="20"/>
          <w:lang w:eastAsia="pl-PL"/>
        </w:rPr>
      </w:pPr>
      <w:r w:rsidRPr="00147EFF">
        <w:rPr>
          <w:rFonts w:ascii="Times New Roman" w:eastAsia="Times New Roman" w:hAnsi="Times New Roman" w:cs="Times New Roman"/>
          <w:bCs/>
          <w:sz w:val="20"/>
          <w:szCs w:val="20"/>
          <w:lang w:eastAsia="pl-PL"/>
        </w:rPr>
        <w:t xml:space="preserve">Tytułem wynagrodzenia za wykonanie niniejszej umowy </w:t>
      </w:r>
      <w:r w:rsidRPr="00147EFF">
        <w:rPr>
          <w:rFonts w:ascii="Times New Roman" w:eastAsia="Times New Roman" w:hAnsi="Times New Roman" w:cs="Times New Roman"/>
          <w:b/>
          <w:sz w:val="20"/>
          <w:szCs w:val="20"/>
          <w:lang w:eastAsia="pl-PL"/>
        </w:rPr>
        <w:t>Wykonawca</w:t>
      </w:r>
      <w:r w:rsidRPr="00147EFF">
        <w:rPr>
          <w:rFonts w:ascii="Times New Roman" w:eastAsia="Times New Roman" w:hAnsi="Times New Roman" w:cs="Times New Roman"/>
          <w:bCs/>
          <w:sz w:val="20"/>
          <w:szCs w:val="20"/>
          <w:lang w:eastAsia="pl-PL"/>
        </w:rPr>
        <w:t xml:space="preserve"> pobierał będzie od </w:t>
      </w:r>
      <w:r w:rsidRPr="00147EFF">
        <w:rPr>
          <w:rFonts w:ascii="Times New Roman" w:eastAsia="Times New Roman" w:hAnsi="Times New Roman" w:cs="Times New Roman"/>
          <w:b/>
          <w:sz w:val="20"/>
          <w:szCs w:val="20"/>
          <w:lang w:eastAsia="pl-PL"/>
        </w:rPr>
        <w:t>Zamawiającego</w:t>
      </w:r>
      <w:r w:rsidR="00933716" w:rsidRPr="00933716">
        <w:rPr>
          <w:rFonts w:ascii="Times New Roman" w:eastAsia="Times New Roman" w:hAnsi="Times New Roman" w:cs="Times New Roman"/>
          <w:bCs/>
          <w:sz w:val="20"/>
          <w:szCs w:val="20"/>
          <w:lang w:eastAsia="pl-PL"/>
        </w:rPr>
        <w:t xml:space="preserve"> </w:t>
      </w:r>
      <w:r w:rsidR="00933716" w:rsidRPr="00875EF7">
        <w:rPr>
          <w:rFonts w:ascii="Times New Roman" w:eastAsia="Times New Roman" w:hAnsi="Times New Roman" w:cs="Times New Roman"/>
          <w:bCs/>
          <w:sz w:val="20"/>
          <w:szCs w:val="20"/>
          <w:lang w:eastAsia="pl-PL"/>
        </w:rPr>
        <w:t>opłaty zgodnie z ofertą Wykonawcy stanowiącą załącznik nr 1 do umowy</w:t>
      </w:r>
      <w:r w:rsidR="00933716">
        <w:rPr>
          <w:rFonts w:ascii="Times New Roman" w:eastAsia="Times New Roman" w:hAnsi="Times New Roman" w:cs="Times New Roman"/>
          <w:bCs/>
          <w:sz w:val="20"/>
          <w:szCs w:val="20"/>
          <w:lang w:eastAsia="pl-PL"/>
        </w:rPr>
        <w:t>.</w:t>
      </w:r>
    </w:p>
    <w:p w:rsidR="00147EFF" w:rsidRPr="00863E46" w:rsidRDefault="00147EFF" w:rsidP="005D7F29">
      <w:pPr>
        <w:numPr>
          <w:ilvl w:val="0"/>
          <w:numId w:val="18"/>
        </w:numPr>
        <w:spacing w:before="120" w:after="0" w:line="240" w:lineRule="auto"/>
        <w:ind w:left="357" w:hanging="357"/>
        <w:jc w:val="both"/>
        <w:rPr>
          <w:rFonts w:ascii="Times New Roman" w:eastAsia="Times New Roman" w:hAnsi="Times New Roman" w:cs="Times New Roman"/>
          <w:sz w:val="20"/>
          <w:szCs w:val="20"/>
          <w:lang w:eastAsia="pl-PL"/>
        </w:rPr>
      </w:pPr>
      <w:r w:rsidRPr="008F1F80">
        <w:rPr>
          <w:rFonts w:ascii="Times New Roman" w:eastAsia="Times New Roman" w:hAnsi="Times New Roman" w:cs="Times New Roman"/>
          <w:bCs/>
          <w:sz w:val="20"/>
          <w:szCs w:val="20"/>
          <w:lang w:eastAsia="pl-PL"/>
        </w:rPr>
        <w:t xml:space="preserve">Strony ustalają, że w ramach niniejszej umowy </w:t>
      </w:r>
      <w:r w:rsidRPr="008F1F80">
        <w:rPr>
          <w:rFonts w:ascii="Times New Roman" w:eastAsia="Times New Roman" w:hAnsi="Times New Roman" w:cs="Times New Roman"/>
          <w:b/>
          <w:sz w:val="20"/>
          <w:szCs w:val="20"/>
          <w:lang w:eastAsia="pl-PL"/>
        </w:rPr>
        <w:t>Wykonawca</w:t>
      </w:r>
      <w:r w:rsidRPr="008F1F80">
        <w:rPr>
          <w:rFonts w:ascii="Times New Roman" w:eastAsia="Times New Roman" w:hAnsi="Times New Roman" w:cs="Times New Roman"/>
          <w:bCs/>
          <w:sz w:val="20"/>
          <w:szCs w:val="20"/>
          <w:lang w:eastAsia="pl-PL"/>
        </w:rPr>
        <w:t xml:space="preserve"> będzie realizował </w:t>
      </w:r>
      <w:r w:rsidR="00751990">
        <w:rPr>
          <w:rFonts w:ascii="Times New Roman" w:eastAsia="Times New Roman" w:hAnsi="Times New Roman" w:cs="Times New Roman"/>
          <w:bCs/>
          <w:sz w:val="20"/>
          <w:szCs w:val="20"/>
          <w:lang w:eastAsia="pl-PL"/>
        </w:rPr>
        <w:t xml:space="preserve">usługi na rzecz </w:t>
      </w:r>
      <w:r w:rsidRPr="008F1F80">
        <w:rPr>
          <w:rFonts w:ascii="Times New Roman" w:eastAsia="Times New Roman" w:hAnsi="Times New Roman" w:cs="Times New Roman"/>
          <w:b/>
          <w:sz w:val="20"/>
          <w:szCs w:val="20"/>
          <w:lang w:eastAsia="pl-PL"/>
        </w:rPr>
        <w:t>Zamawiającego</w:t>
      </w:r>
      <w:r w:rsidRPr="008F1F80">
        <w:rPr>
          <w:rFonts w:ascii="Times New Roman" w:eastAsia="Times New Roman" w:hAnsi="Times New Roman" w:cs="Times New Roman"/>
          <w:bCs/>
          <w:sz w:val="20"/>
          <w:szCs w:val="20"/>
          <w:lang w:eastAsia="pl-PL"/>
        </w:rPr>
        <w:t xml:space="preserve"> do czasu, gdy całkowita kwota wszystkich płatności </w:t>
      </w:r>
      <w:r w:rsidRPr="008F1F80">
        <w:rPr>
          <w:rFonts w:ascii="Times New Roman" w:eastAsia="Times New Roman" w:hAnsi="Times New Roman" w:cs="Times New Roman"/>
          <w:b/>
          <w:sz w:val="20"/>
          <w:szCs w:val="20"/>
          <w:lang w:eastAsia="pl-PL"/>
        </w:rPr>
        <w:t>Zamawiającego</w:t>
      </w:r>
      <w:r w:rsidRPr="008F1F80">
        <w:rPr>
          <w:rFonts w:ascii="Times New Roman" w:eastAsia="Times New Roman" w:hAnsi="Times New Roman" w:cs="Times New Roman"/>
          <w:bCs/>
          <w:sz w:val="20"/>
          <w:szCs w:val="20"/>
          <w:lang w:eastAsia="pl-PL"/>
        </w:rPr>
        <w:t xml:space="preserve"> na rzecz </w:t>
      </w:r>
      <w:r w:rsidRPr="00863E46">
        <w:rPr>
          <w:rFonts w:ascii="Times New Roman" w:eastAsia="Times New Roman" w:hAnsi="Times New Roman" w:cs="Times New Roman"/>
          <w:b/>
          <w:sz w:val="20"/>
          <w:szCs w:val="20"/>
          <w:lang w:eastAsia="pl-PL"/>
        </w:rPr>
        <w:lastRenderedPageBreak/>
        <w:t>Wykonawcy</w:t>
      </w:r>
      <w:r w:rsidRPr="00863E46">
        <w:rPr>
          <w:rFonts w:ascii="Times New Roman" w:eastAsia="Times New Roman" w:hAnsi="Times New Roman" w:cs="Times New Roman"/>
          <w:bCs/>
          <w:sz w:val="20"/>
          <w:szCs w:val="20"/>
          <w:lang w:eastAsia="pl-PL"/>
        </w:rPr>
        <w:t xml:space="preserve"> nie przekroczy kwoty ………………..</w:t>
      </w:r>
      <w:r w:rsidR="00933716" w:rsidRPr="00863E46">
        <w:rPr>
          <w:rFonts w:ascii="Times New Roman" w:eastAsia="Times New Roman" w:hAnsi="Times New Roman" w:cs="Times New Roman"/>
          <w:bCs/>
          <w:sz w:val="20"/>
          <w:szCs w:val="20"/>
          <w:lang w:eastAsia="pl-PL"/>
        </w:rPr>
        <w:t xml:space="preserve"> </w:t>
      </w:r>
      <w:r w:rsidRPr="00863E46">
        <w:rPr>
          <w:rFonts w:ascii="Times New Roman" w:eastAsia="Times New Roman" w:hAnsi="Times New Roman" w:cs="Times New Roman"/>
          <w:b/>
          <w:sz w:val="20"/>
          <w:szCs w:val="20"/>
          <w:lang w:eastAsia="pl-PL"/>
        </w:rPr>
        <w:t>złotych brutto</w:t>
      </w:r>
      <w:r w:rsidRPr="00863E46">
        <w:rPr>
          <w:rFonts w:ascii="Times New Roman" w:eastAsia="Times New Roman" w:hAnsi="Times New Roman" w:cs="Times New Roman"/>
          <w:bCs/>
          <w:sz w:val="20"/>
          <w:szCs w:val="20"/>
          <w:lang w:eastAsia="pl-PL"/>
        </w:rPr>
        <w:t xml:space="preserve">. Z chwilą osiągnięcia tej kwoty umowa niniejsza wygasa, i to niezależnie od terminu jej obowiązywania, określonego w </w:t>
      </w:r>
      <w:r w:rsidR="00F540B5" w:rsidRPr="00863E46">
        <w:rPr>
          <w:rFonts w:ascii="Times New Roman" w:eastAsia="Times New Roman" w:hAnsi="Times New Roman" w:cs="Times New Roman"/>
          <w:sz w:val="20"/>
          <w:szCs w:val="20"/>
          <w:lang w:eastAsia="pl-PL"/>
        </w:rPr>
        <w:t xml:space="preserve">§ 2 </w:t>
      </w:r>
      <w:r w:rsidRPr="00863E46">
        <w:rPr>
          <w:rFonts w:ascii="Times New Roman" w:eastAsia="Times New Roman" w:hAnsi="Times New Roman" w:cs="Times New Roman"/>
          <w:sz w:val="20"/>
          <w:szCs w:val="20"/>
          <w:lang w:eastAsia="pl-PL"/>
        </w:rPr>
        <w:t>umowy</w:t>
      </w:r>
      <w:r w:rsidRPr="00863E46">
        <w:rPr>
          <w:rFonts w:ascii="Times New Roman" w:eastAsia="Times New Roman" w:hAnsi="Times New Roman" w:cs="Times New Roman"/>
          <w:bCs/>
          <w:sz w:val="20"/>
          <w:szCs w:val="20"/>
          <w:lang w:eastAsia="pl-PL"/>
        </w:rPr>
        <w:t xml:space="preserve">. </w:t>
      </w:r>
      <w:r w:rsidR="00B90830" w:rsidRPr="00863E46">
        <w:rPr>
          <w:rFonts w:ascii="Times New Roman" w:hAnsi="Times New Roman" w:cs="Times New Roman"/>
          <w:sz w:val="20"/>
        </w:rPr>
        <w:t xml:space="preserve">Obowiązek kontrolowania wartości umowy, o której mowa w </w:t>
      </w:r>
      <w:r w:rsidR="000D780A" w:rsidRPr="00863E46">
        <w:rPr>
          <w:rFonts w:ascii="Times New Roman" w:hAnsi="Times New Roman" w:cs="Times New Roman"/>
          <w:sz w:val="20"/>
        </w:rPr>
        <w:t>niniejszym ustępie</w:t>
      </w:r>
      <w:r w:rsidR="00B90830" w:rsidRPr="00863E46">
        <w:rPr>
          <w:rFonts w:ascii="Times New Roman" w:hAnsi="Times New Roman" w:cs="Times New Roman"/>
          <w:sz w:val="20"/>
        </w:rPr>
        <w:t xml:space="preserve"> leży po stronie Zamawiającego</w:t>
      </w:r>
      <w:r w:rsidR="000D780A" w:rsidRPr="00863E46">
        <w:rPr>
          <w:rFonts w:ascii="Times New Roman" w:hAnsi="Times New Roman" w:cs="Times New Roman"/>
          <w:sz w:val="20"/>
        </w:rPr>
        <w:t>.</w:t>
      </w:r>
    </w:p>
    <w:p w:rsidR="00F540B5" w:rsidRPr="00863E46" w:rsidRDefault="00147EFF" w:rsidP="00F540B5">
      <w:pPr>
        <w:numPr>
          <w:ilvl w:val="0"/>
          <w:numId w:val="18"/>
        </w:numPr>
        <w:spacing w:before="120" w:after="0" w:line="240" w:lineRule="auto"/>
        <w:jc w:val="both"/>
        <w:rPr>
          <w:rFonts w:ascii="Times New Roman" w:eastAsia="Times New Roman" w:hAnsi="Times New Roman" w:cs="Times New Roman"/>
          <w:sz w:val="20"/>
          <w:szCs w:val="20"/>
          <w:lang w:eastAsia="pl-PL"/>
        </w:rPr>
      </w:pPr>
      <w:r w:rsidRPr="00863E46">
        <w:rPr>
          <w:rFonts w:ascii="Times New Roman" w:eastAsia="Times New Roman" w:hAnsi="Times New Roman" w:cs="Times New Roman"/>
          <w:b/>
          <w:bCs/>
          <w:sz w:val="20"/>
          <w:szCs w:val="20"/>
          <w:lang w:eastAsia="pl-PL"/>
        </w:rPr>
        <w:t>Zamawiający</w:t>
      </w:r>
      <w:r w:rsidRPr="00863E46">
        <w:rPr>
          <w:rFonts w:ascii="Times New Roman" w:eastAsia="Times New Roman" w:hAnsi="Times New Roman" w:cs="Times New Roman"/>
          <w:sz w:val="20"/>
          <w:szCs w:val="20"/>
          <w:lang w:eastAsia="pl-PL"/>
        </w:rPr>
        <w:t xml:space="preserve"> zastrzega, że nie jest zobowiązany w okresie trwania umowy do wyczerpania swoimi zleceniami kwoty, o której mowa</w:t>
      </w:r>
      <w:r w:rsidR="00F540B5" w:rsidRPr="00863E46">
        <w:rPr>
          <w:rFonts w:ascii="Times New Roman" w:eastAsia="Times New Roman" w:hAnsi="Times New Roman" w:cs="Times New Roman"/>
          <w:sz w:val="20"/>
          <w:szCs w:val="20"/>
          <w:lang w:eastAsia="pl-PL"/>
        </w:rPr>
        <w:t xml:space="preserve"> w ust. 2 niniejszego paragrafu, na co Wykonawca wyraża zgodę i zrzeka się z tego tytułu wszelkich roszczeń.</w:t>
      </w:r>
    </w:p>
    <w:p w:rsidR="000F52BA" w:rsidRPr="00863E46" w:rsidRDefault="00F540B5" w:rsidP="00F540B5">
      <w:pPr>
        <w:numPr>
          <w:ilvl w:val="0"/>
          <w:numId w:val="18"/>
        </w:numPr>
        <w:spacing w:before="120" w:after="0" w:line="240" w:lineRule="auto"/>
        <w:jc w:val="both"/>
        <w:rPr>
          <w:rFonts w:ascii="Times New Roman" w:eastAsia="Times New Roman" w:hAnsi="Times New Roman" w:cs="Times New Roman"/>
          <w:sz w:val="20"/>
          <w:szCs w:val="20"/>
          <w:lang w:eastAsia="pl-PL"/>
        </w:rPr>
      </w:pPr>
      <w:r w:rsidRPr="00863E46">
        <w:rPr>
          <w:rFonts w:ascii="Times New Roman" w:eastAsia="Times New Roman" w:hAnsi="Times New Roman" w:cs="Times New Roman"/>
          <w:bCs/>
          <w:sz w:val="20"/>
          <w:szCs w:val="20"/>
          <w:lang w:eastAsia="pl-PL"/>
        </w:rPr>
        <w:t>Podstawą</w:t>
      </w:r>
      <w:r w:rsidRPr="00863E46">
        <w:rPr>
          <w:rFonts w:ascii="Times New Roman" w:hAnsi="Times New Roman" w:cs="Times New Roman"/>
          <w:sz w:val="20"/>
          <w:szCs w:val="20"/>
        </w:rPr>
        <w:t xml:space="preserve"> obliczenia wynagrodzenia Wykonawcy będzie suma opłat za przesyłki faktycznie nad</w:t>
      </w:r>
      <w:r w:rsidR="000F52BA" w:rsidRPr="00863E46">
        <w:rPr>
          <w:rFonts w:ascii="Times New Roman" w:hAnsi="Times New Roman" w:cs="Times New Roman"/>
          <w:sz w:val="20"/>
          <w:szCs w:val="20"/>
        </w:rPr>
        <w:t>ane lub zwrócone z powodu</w:t>
      </w:r>
      <w:r w:rsidR="00B334CB" w:rsidRPr="00863E46">
        <w:rPr>
          <w:rFonts w:ascii="Times New Roman" w:hAnsi="Times New Roman" w:cs="Times New Roman"/>
          <w:sz w:val="20"/>
          <w:szCs w:val="20"/>
        </w:rPr>
        <w:t xml:space="preserve"> </w:t>
      </w:r>
      <w:r w:rsidR="000F52BA" w:rsidRPr="00863E46">
        <w:rPr>
          <w:rFonts w:ascii="Times New Roman" w:hAnsi="Times New Roman" w:cs="Times New Roman"/>
          <w:sz w:val="20"/>
          <w:szCs w:val="20"/>
        </w:rPr>
        <w:t>braku możliwości ich doręczenia w okresie rozliczeniowym, potwierdzone co do ilości</w:t>
      </w:r>
      <w:r w:rsidRPr="00863E46">
        <w:rPr>
          <w:rFonts w:ascii="Times New Roman" w:hAnsi="Times New Roman" w:cs="Times New Roman"/>
          <w:sz w:val="20"/>
          <w:szCs w:val="20"/>
        </w:rPr>
        <w:t>, rodzaju</w:t>
      </w:r>
      <w:r w:rsidR="000F52BA" w:rsidRPr="00863E46">
        <w:rPr>
          <w:rFonts w:ascii="Times New Roman" w:hAnsi="Times New Roman" w:cs="Times New Roman"/>
          <w:sz w:val="20"/>
          <w:szCs w:val="20"/>
        </w:rPr>
        <w:t xml:space="preserve"> i wagi na podstawie</w:t>
      </w:r>
      <w:r w:rsidR="00B334CB" w:rsidRPr="00863E46">
        <w:rPr>
          <w:rFonts w:ascii="Times New Roman" w:hAnsi="Times New Roman" w:cs="Times New Roman"/>
          <w:sz w:val="20"/>
          <w:szCs w:val="20"/>
        </w:rPr>
        <w:t xml:space="preserve"> </w:t>
      </w:r>
      <w:r w:rsidR="000F52BA" w:rsidRPr="00863E46">
        <w:rPr>
          <w:rFonts w:ascii="Times New Roman" w:hAnsi="Times New Roman" w:cs="Times New Roman"/>
          <w:sz w:val="20"/>
          <w:szCs w:val="20"/>
        </w:rPr>
        <w:t>dokumentów nadawczych lub oddawczych, przy czym obowiązywać będą ceny jednostko</w:t>
      </w:r>
      <w:r w:rsidR="006D07EF" w:rsidRPr="00863E46">
        <w:rPr>
          <w:rFonts w:ascii="Times New Roman" w:hAnsi="Times New Roman" w:cs="Times New Roman"/>
          <w:sz w:val="20"/>
          <w:szCs w:val="20"/>
        </w:rPr>
        <w:t>we podane</w:t>
      </w:r>
      <w:r w:rsidRPr="00863E46">
        <w:rPr>
          <w:rFonts w:ascii="Times New Roman" w:hAnsi="Times New Roman" w:cs="Times New Roman"/>
          <w:sz w:val="20"/>
          <w:szCs w:val="20"/>
        </w:rPr>
        <w:t xml:space="preserve"> </w:t>
      </w:r>
      <w:r w:rsidR="006D07EF" w:rsidRPr="00863E46">
        <w:rPr>
          <w:rFonts w:ascii="Times New Roman" w:hAnsi="Times New Roman" w:cs="Times New Roman"/>
          <w:sz w:val="20"/>
          <w:szCs w:val="20"/>
        </w:rPr>
        <w:t>w formularzu cenowym</w:t>
      </w:r>
      <w:r w:rsidR="000F52BA" w:rsidRPr="00863E46">
        <w:rPr>
          <w:rFonts w:ascii="Times New Roman" w:hAnsi="Times New Roman" w:cs="Times New Roman"/>
          <w:sz w:val="20"/>
          <w:szCs w:val="20"/>
        </w:rPr>
        <w:t>.</w:t>
      </w:r>
    </w:p>
    <w:p w:rsidR="008F1F80" w:rsidRPr="00863E46" w:rsidRDefault="008F1F80" w:rsidP="0080332E">
      <w:pPr>
        <w:numPr>
          <w:ilvl w:val="0"/>
          <w:numId w:val="18"/>
        </w:numPr>
        <w:autoSpaceDE w:val="0"/>
        <w:autoSpaceDN w:val="0"/>
        <w:adjustRightInd w:val="0"/>
        <w:spacing w:before="120" w:after="0" w:line="240" w:lineRule="auto"/>
        <w:jc w:val="both"/>
        <w:rPr>
          <w:rFonts w:ascii="Times New Roman" w:hAnsi="Times New Roman" w:cs="Times New Roman"/>
          <w:sz w:val="20"/>
          <w:szCs w:val="20"/>
        </w:rPr>
      </w:pPr>
      <w:r w:rsidRPr="00863E46">
        <w:rPr>
          <w:rFonts w:ascii="Times New Roman" w:hAnsi="Times New Roman" w:cs="Times New Roman"/>
          <w:sz w:val="20"/>
          <w:szCs w:val="20"/>
        </w:rPr>
        <w:t>Za okres rozliczeniowy przyjmuje się jeden miesiąc kalendarzowy. Wyk</w:t>
      </w:r>
      <w:r w:rsidR="00CB7A2F" w:rsidRPr="00863E46">
        <w:rPr>
          <w:rFonts w:ascii="Times New Roman" w:hAnsi="Times New Roman" w:cs="Times New Roman"/>
          <w:sz w:val="20"/>
          <w:szCs w:val="20"/>
        </w:rPr>
        <w:t xml:space="preserve">onawca wystawi </w:t>
      </w:r>
      <w:r w:rsidR="0010765D" w:rsidRPr="00863E46">
        <w:rPr>
          <w:rFonts w:ascii="Times New Roman" w:hAnsi="Times New Roman" w:cs="Times New Roman"/>
          <w:sz w:val="20"/>
          <w:szCs w:val="20"/>
        </w:rPr>
        <w:t xml:space="preserve">dwie </w:t>
      </w:r>
      <w:r w:rsidR="00CB7A2F" w:rsidRPr="00863E46">
        <w:rPr>
          <w:rFonts w:ascii="Times New Roman" w:hAnsi="Times New Roman" w:cs="Times New Roman"/>
          <w:sz w:val="20"/>
          <w:szCs w:val="20"/>
        </w:rPr>
        <w:t>faktury</w:t>
      </w:r>
      <w:r w:rsidRPr="00863E46">
        <w:rPr>
          <w:rFonts w:ascii="Times New Roman" w:hAnsi="Times New Roman" w:cs="Times New Roman"/>
          <w:sz w:val="20"/>
          <w:szCs w:val="20"/>
        </w:rPr>
        <w:t xml:space="preserve"> </w:t>
      </w:r>
      <w:r w:rsidR="0010765D" w:rsidRPr="00863E46">
        <w:rPr>
          <w:rFonts w:ascii="Times New Roman" w:hAnsi="Times New Roman" w:cs="Times New Roman"/>
          <w:sz w:val="20"/>
          <w:szCs w:val="20"/>
        </w:rPr>
        <w:t xml:space="preserve">dla </w:t>
      </w:r>
      <w:r w:rsidR="00B33517" w:rsidRPr="00863E46">
        <w:rPr>
          <w:rFonts w:ascii="Times New Roman" w:hAnsi="Times New Roman" w:cs="Times New Roman"/>
          <w:sz w:val="20"/>
          <w:szCs w:val="20"/>
        </w:rPr>
        <w:t xml:space="preserve">każdej z </w:t>
      </w:r>
      <w:r w:rsidR="0010765D" w:rsidRPr="00863E46">
        <w:rPr>
          <w:rFonts w:ascii="Times New Roman" w:hAnsi="Times New Roman" w:cs="Times New Roman"/>
          <w:sz w:val="20"/>
          <w:szCs w:val="20"/>
        </w:rPr>
        <w:t xml:space="preserve">dwóch siedzib Zamawiającego </w:t>
      </w:r>
      <w:r w:rsidR="00F545D4" w:rsidRPr="00863E46">
        <w:rPr>
          <w:rFonts w:ascii="Times New Roman" w:hAnsi="Times New Roman" w:cs="Times New Roman"/>
          <w:sz w:val="20"/>
          <w:szCs w:val="20"/>
        </w:rPr>
        <w:t xml:space="preserve">tj. Instytutu Chemii Bioorganicznej PAN oraz Instytutu Chemii Bioorganicznej PAN – PCSS </w:t>
      </w:r>
      <w:r w:rsidR="0080332E" w:rsidRPr="00863E46">
        <w:rPr>
          <w:rFonts w:ascii="Times New Roman" w:hAnsi="Times New Roman" w:cs="Times New Roman"/>
          <w:sz w:val="20"/>
          <w:szCs w:val="20"/>
        </w:rPr>
        <w:t xml:space="preserve">w ostatnim dniu okresu rozliczeniowego </w:t>
      </w:r>
      <w:r w:rsidRPr="00863E46">
        <w:rPr>
          <w:rFonts w:ascii="Times New Roman" w:hAnsi="Times New Roman" w:cs="Times New Roman"/>
          <w:sz w:val="20"/>
          <w:szCs w:val="20"/>
        </w:rPr>
        <w:t xml:space="preserve">wraz ze specyfikacją wykonanych usług. </w:t>
      </w:r>
    </w:p>
    <w:p w:rsidR="000F52BA" w:rsidRPr="00863E46" w:rsidRDefault="000F52BA" w:rsidP="00950B9D">
      <w:pPr>
        <w:numPr>
          <w:ilvl w:val="0"/>
          <w:numId w:val="18"/>
        </w:numPr>
        <w:tabs>
          <w:tab w:val="clear" w:pos="360"/>
        </w:tabs>
        <w:autoSpaceDE w:val="0"/>
        <w:autoSpaceDN w:val="0"/>
        <w:adjustRightInd w:val="0"/>
        <w:spacing w:before="120" w:after="0" w:line="240" w:lineRule="auto"/>
        <w:jc w:val="both"/>
        <w:rPr>
          <w:rFonts w:ascii="Times New Roman" w:hAnsi="Times New Roman"/>
          <w:sz w:val="20"/>
          <w:szCs w:val="20"/>
        </w:rPr>
      </w:pPr>
      <w:r w:rsidRPr="00863E46">
        <w:rPr>
          <w:rFonts w:ascii="Times New Roman" w:hAnsi="Times New Roman" w:cs="Times New Roman"/>
          <w:sz w:val="20"/>
          <w:szCs w:val="20"/>
        </w:rPr>
        <w:t xml:space="preserve">Każda z wystawionych co miesiąc faktur </w:t>
      </w:r>
      <w:r w:rsidR="00D76876" w:rsidRPr="00863E46">
        <w:rPr>
          <w:rFonts w:ascii="Times New Roman" w:hAnsi="Times New Roman" w:cs="Times New Roman"/>
          <w:sz w:val="20"/>
          <w:szCs w:val="20"/>
        </w:rPr>
        <w:t xml:space="preserve">(dla Instytutu Chemii Bioorganicznej PAN oraz Instytutu Chemii Bioorganicznej PAN – PCSS) </w:t>
      </w:r>
      <w:r w:rsidRPr="00863E46">
        <w:rPr>
          <w:rFonts w:ascii="Times New Roman" w:hAnsi="Times New Roman" w:cs="Times New Roman"/>
          <w:sz w:val="20"/>
          <w:szCs w:val="20"/>
        </w:rPr>
        <w:t>zawierać będzie</w:t>
      </w:r>
      <w:r w:rsidR="00D76876" w:rsidRPr="00863E46">
        <w:rPr>
          <w:rFonts w:ascii="Times New Roman" w:hAnsi="Times New Roman" w:cs="Times New Roman"/>
          <w:sz w:val="20"/>
          <w:szCs w:val="20"/>
        </w:rPr>
        <w:t xml:space="preserve"> 1/2</w:t>
      </w:r>
      <w:r w:rsidRPr="00863E46">
        <w:rPr>
          <w:rFonts w:ascii="Times New Roman" w:hAnsi="Times New Roman" w:cs="Times New Roman"/>
          <w:sz w:val="20"/>
          <w:szCs w:val="20"/>
        </w:rPr>
        <w:t xml:space="preserve"> miesięczn</w:t>
      </w:r>
      <w:r w:rsidR="00D76876" w:rsidRPr="00863E46">
        <w:rPr>
          <w:rFonts w:ascii="Times New Roman" w:hAnsi="Times New Roman" w:cs="Times New Roman"/>
          <w:sz w:val="20"/>
          <w:szCs w:val="20"/>
        </w:rPr>
        <w:t>ej opłaty</w:t>
      </w:r>
      <w:r w:rsidRPr="00863E46">
        <w:rPr>
          <w:rFonts w:ascii="Times New Roman" w:hAnsi="Times New Roman" w:cs="Times New Roman"/>
          <w:sz w:val="20"/>
          <w:szCs w:val="20"/>
        </w:rPr>
        <w:t xml:space="preserve"> za odbiór przesyłek z siedziby</w:t>
      </w:r>
      <w:r w:rsidR="00EC6A77" w:rsidRPr="00863E46">
        <w:rPr>
          <w:rFonts w:ascii="Times New Roman" w:hAnsi="Times New Roman" w:cs="Times New Roman"/>
          <w:sz w:val="20"/>
          <w:szCs w:val="20"/>
        </w:rPr>
        <w:t xml:space="preserve"> </w:t>
      </w:r>
      <w:r w:rsidR="00D76876" w:rsidRPr="00863E46">
        <w:rPr>
          <w:rFonts w:ascii="Times New Roman" w:hAnsi="Times New Roman"/>
          <w:sz w:val="20"/>
          <w:szCs w:val="20"/>
        </w:rPr>
        <w:t>Zamawiającego, a suma opłat z obu wystawionych faktur stanowić</w:t>
      </w:r>
      <w:r w:rsidRPr="00863E46">
        <w:rPr>
          <w:rFonts w:ascii="Times New Roman" w:hAnsi="Times New Roman"/>
          <w:sz w:val="20"/>
          <w:szCs w:val="20"/>
        </w:rPr>
        <w:t xml:space="preserve"> </w:t>
      </w:r>
      <w:r w:rsidR="00D76876" w:rsidRPr="00863E46">
        <w:rPr>
          <w:rFonts w:ascii="Times New Roman" w:hAnsi="Times New Roman"/>
          <w:sz w:val="20"/>
          <w:szCs w:val="20"/>
        </w:rPr>
        <w:t xml:space="preserve">będzie </w:t>
      </w:r>
      <w:r w:rsidRPr="00863E46">
        <w:rPr>
          <w:rFonts w:ascii="Times New Roman" w:hAnsi="Times New Roman"/>
          <w:sz w:val="20"/>
          <w:szCs w:val="20"/>
        </w:rPr>
        <w:t xml:space="preserve">wartość </w:t>
      </w:r>
      <w:r w:rsidR="00D76876" w:rsidRPr="00863E46">
        <w:rPr>
          <w:rFonts w:ascii="Times New Roman" w:hAnsi="Times New Roman"/>
          <w:sz w:val="20"/>
          <w:szCs w:val="20"/>
        </w:rPr>
        <w:t>zgodną</w:t>
      </w:r>
      <w:r w:rsidRPr="00863E46">
        <w:rPr>
          <w:rFonts w:ascii="Times New Roman" w:hAnsi="Times New Roman"/>
          <w:sz w:val="20"/>
          <w:szCs w:val="20"/>
        </w:rPr>
        <w:t xml:space="preserve"> z kwotą zamieszczoną w Formularzu cenowym – załącznik</w:t>
      </w:r>
      <w:r w:rsidR="00D76876" w:rsidRPr="00863E46">
        <w:rPr>
          <w:rFonts w:ascii="Times New Roman" w:hAnsi="Times New Roman"/>
          <w:sz w:val="20"/>
          <w:szCs w:val="20"/>
        </w:rPr>
        <w:t xml:space="preserve"> nr </w:t>
      </w:r>
      <w:r w:rsidRPr="00863E46">
        <w:rPr>
          <w:rFonts w:ascii="Times New Roman" w:hAnsi="Times New Roman"/>
          <w:sz w:val="20"/>
          <w:szCs w:val="20"/>
        </w:rPr>
        <w:t>1 do umowy.</w:t>
      </w:r>
    </w:p>
    <w:p w:rsidR="00B334CB" w:rsidRPr="00863E46" w:rsidRDefault="000F52BA" w:rsidP="000873C0">
      <w:pPr>
        <w:pStyle w:val="Akapitzlist"/>
        <w:numPr>
          <w:ilvl w:val="0"/>
          <w:numId w:val="18"/>
        </w:numPr>
        <w:autoSpaceDE w:val="0"/>
        <w:autoSpaceDN w:val="0"/>
        <w:adjustRightInd w:val="0"/>
        <w:spacing w:before="240" w:after="0" w:line="240" w:lineRule="auto"/>
        <w:jc w:val="both"/>
        <w:rPr>
          <w:rFonts w:ascii="Times New Roman" w:hAnsi="Times New Roman"/>
          <w:sz w:val="20"/>
          <w:szCs w:val="20"/>
        </w:rPr>
      </w:pPr>
      <w:r w:rsidRPr="00863E46">
        <w:rPr>
          <w:rFonts w:ascii="Times New Roman" w:hAnsi="Times New Roman"/>
          <w:sz w:val="20"/>
          <w:szCs w:val="20"/>
        </w:rPr>
        <w:t xml:space="preserve">Określone w </w:t>
      </w:r>
      <w:r w:rsidR="008E00AB" w:rsidRPr="00863E46">
        <w:rPr>
          <w:rFonts w:ascii="Times New Roman" w:hAnsi="Times New Roman"/>
          <w:sz w:val="20"/>
          <w:szCs w:val="20"/>
        </w:rPr>
        <w:t>Formularzu cenowym</w:t>
      </w:r>
      <w:r w:rsidR="00950B9D" w:rsidRPr="00863E46">
        <w:rPr>
          <w:rFonts w:ascii="Times New Roman" w:hAnsi="Times New Roman"/>
          <w:sz w:val="20"/>
          <w:szCs w:val="20"/>
        </w:rPr>
        <w:t xml:space="preserve"> Wykonawcy</w:t>
      </w:r>
      <w:r w:rsidR="00D76876" w:rsidRPr="00863E46">
        <w:rPr>
          <w:rFonts w:ascii="Times New Roman" w:hAnsi="Times New Roman"/>
          <w:sz w:val="20"/>
          <w:szCs w:val="20"/>
        </w:rPr>
        <w:t xml:space="preserve"> – załącznik nr 2</w:t>
      </w:r>
      <w:r w:rsidR="008E00AB" w:rsidRPr="00863E46">
        <w:rPr>
          <w:rFonts w:ascii="Times New Roman" w:hAnsi="Times New Roman"/>
          <w:sz w:val="20"/>
          <w:szCs w:val="20"/>
        </w:rPr>
        <w:t xml:space="preserve"> do </w:t>
      </w:r>
      <w:r w:rsidR="00450734" w:rsidRPr="00863E46">
        <w:rPr>
          <w:rFonts w:ascii="Times New Roman" w:hAnsi="Times New Roman"/>
          <w:sz w:val="20"/>
          <w:szCs w:val="20"/>
        </w:rPr>
        <w:t>o</w:t>
      </w:r>
      <w:r w:rsidR="008E00AB" w:rsidRPr="00863E46">
        <w:rPr>
          <w:rFonts w:ascii="Times New Roman" w:hAnsi="Times New Roman"/>
          <w:sz w:val="20"/>
          <w:szCs w:val="20"/>
        </w:rPr>
        <w:t>ferty</w:t>
      </w:r>
      <w:r w:rsidRPr="00863E46">
        <w:rPr>
          <w:rFonts w:ascii="Times New Roman" w:hAnsi="Times New Roman"/>
          <w:sz w:val="20"/>
          <w:szCs w:val="20"/>
        </w:rPr>
        <w:t xml:space="preserve"> – rodzaje i ilości przesyłek </w:t>
      </w:r>
      <w:r w:rsidR="008E00AB" w:rsidRPr="00863E46">
        <w:rPr>
          <w:rFonts w:ascii="Times New Roman" w:hAnsi="Times New Roman"/>
          <w:sz w:val="20"/>
          <w:szCs w:val="20"/>
        </w:rPr>
        <w:br/>
      </w:r>
      <w:r w:rsidRPr="00863E46">
        <w:rPr>
          <w:rFonts w:ascii="Times New Roman" w:hAnsi="Times New Roman"/>
          <w:sz w:val="20"/>
          <w:szCs w:val="20"/>
        </w:rPr>
        <w:t>w ramach świadczonych</w:t>
      </w:r>
      <w:r w:rsidR="00950B9D" w:rsidRPr="00863E46">
        <w:rPr>
          <w:rFonts w:ascii="Times New Roman" w:hAnsi="Times New Roman"/>
          <w:sz w:val="20"/>
          <w:szCs w:val="20"/>
        </w:rPr>
        <w:t xml:space="preserve"> </w:t>
      </w:r>
      <w:r w:rsidRPr="00863E46">
        <w:rPr>
          <w:rFonts w:ascii="Times New Roman" w:hAnsi="Times New Roman"/>
          <w:sz w:val="20"/>
          <w:szCs w:val="20"/>
        </w:rPr>
        <w:t>usług są szacunkowe i mogą ulec zmianie w zależności od potrzeb Zamawiającego, na co Wykonawca</w:t>
      </w:r>
      <w:r w:rsidR="00950B9D" w:rsidRPr="00863E46">
        <w:rPr>
          <w:rFonts w:ascii="Times New Roman" w:hAnsi="Times New Roman"/>
          <w:sz w:val="20"/>
          <w:szCs w:val="20"/>
        </w:rPr>
        <w:t xml:space="preserve"> </w:t>
      </w:r>
      <w:r w:rsidRPr="00863E46">
        <w:rPr>
          <w:rFonts w:ascii="Times New Roman" w:hAnsi="Times New Roman"/>
          <w:sz w:val="20"/>
          <w:szCs w:val="20"/>
        </w:rPr>
        <w:t>wyraża zgodę i nie będzie dochodził roszczeń z tytułu zmian ilościowych i rodzajowych w trakcie realizacji</w:t>
      </w:r>
      <w:r w:rsidR="00B334CB" w:rsidRPr="00863E46">
        <w:rPr>
          <w:rFonts w:ascii="Times New Roman" w:hAnsi="Times New Roman"/>
          <w:sz w:val="20"/>
          <w:szCs w:val="20"/>
        </w:rPr>
        <w:t xml:space="preserve"> </w:t>
      </w:r>
      <w:r w:rsidRPr="00863E46">
        <w:rPr>
          <w:rFonts w:ascii="Times New Roman" w:hAnsi="Times New Roman"/>
          <w:sz w:val="20"/>
          <w:szCs w:val="20"/>
        </w:rPr>
        <w:t>umowy.</w:t>
      </w:r>
    </w:p>
    <w:p w:rsidR="000F52BA" w:rsidRPr="00863E46" w:rsidRDefault="000F52BA" w:rsidP="000873C0">
      <w:pPr>
        <w:pStyle w:val="Akapitzlist"/>
        <w:numPr>
          <w:ilvl w:val="0"/>
          <w:numId w:val="18"/>
        </w:numPr>
        <w:autoSpaceDE w:val="0"/>
        <w:autoSpaceDN w:val="0"/>
        <w:adjustRightInd w:val="0"/>
        <w:spacing w:before="240" w:after="0" w:line="240" w:lineRule="auto"/>
        <w:jc w:val="both"/>
        <w:rPr>
          <w:rFonts w:ascii="Times New Roman" w:hAnsi="Times New Roman"/>
          <w:sz w:val="20"/>
          <w:szCs w:val="20"/>
        </w:rPr>
      </w:pPr>
      <w:r w:rsidRPr="00863E46">
        <w:rPr>
          <w:rFonts w:ascii="Times New Roman" w:hAnsi="Times New Roman"/>
          <w:sz w:val="20"/>
          <w:szCs w:val="20"/>
        </w:rPr>
        <w:t>W przypadku przesyłek, które nie są rejestrowane – ilość i waga przyjętych lub zwróconych przesyłek,</w:t>
      </w:r>
      <w:r w:rsidR="00950B9D" w:rsidRPr="00863E46">
        <w:rPr>
          <w:rFonts w:ascii="Times New Roman" w:hAnsi="Times New Roman"/>
          <w:sz w:val="20"/>
          <w:szCs w:val="20"/>
        </w:rPr>
        <w:t xml:space="preserve"> </w:t>
      </w:r>
      <w:r w:rsidRPr="00863E46">
        <w:rPr>
          <w:rFonts w:ascii="Times New Roman" w:hAnsi="Times New Roman"/>
          <w:sz w:val="20"/>
          <w:szCs w:val="20"/>
        </w:rPr>
        <w:t>stwierdzona będzie na podstawie zestawienia nadanych lub zwróconych przesyłek, sporządzonego przez</w:t>
      </w:r>
      <w:r w:rsidR="00B334CB" w:rsidRPr="00863E46">
        <w:rPr>
          <w:rFonts w:ascii="Times New Roman" w:hAnsi="Times New Roman"/>
          <w:sz w:val="20"/>
          <w:szCs w:val="20"/>
        </w:rPr>
        <w:t xml:space="preserve"> </w:t>
      </w:r>
      <w:r w:rsidRPr="00863E46">
        <w:rPr>
          <w:rFonts w:ascii="Times New Roman" w:hAnsi="Times New Roman"/>
          <w:sz w:val="20"/>
          <w:szCs w:val="20"/>
        </w:rPr>
        <w:t>Zamawiającego i potwierdzona przez placówkę Wykonawcy.</w:t>
      </w:r>
    </w:p>
    <w:p w:rsidR="00147EFF" w:rsidRPr="00863E46" w:rsidRDefault="00147EFF" w:rsidP="005D7F29">
      <w:pPr>
        <w:numPr>
          <w:ilvl w:val="0"/>
          <w:numId w:val="18"/>
        </w:numPr>
        <w:spacing w:before="120" w:after="0" w:line="240" w:lineRule="auto"/>
        <w:jc w:val="both"/>
        <w:rPr>
          <w:rFonts w:ascii="Times New Roman" w:eastAsia="Times New Roman" w:hAnsi="Times New Roman" w:cs="Times New Roman"/>
          <w:sz w:val="20"/>
          <w:szCs w:val="20"/>
          <w:lang w:eastAsia="pl-PL"/>
        </w:rPr>
      </w:pPr>
      <w:r w:rsidRPr="00863E46">
        <w:rPr>
          <w:rFonts w:ascii="Times New Roman" w:eastAsia="Times New Roman" w:hAnsi="Times New Roman" w:cs="Times New Roman"/>
          <w:sz w:val="20"/>
          <w:szCs w:val="20"/>
          <w:lang w:eastAsia="pl-PL"/>
        </w:rPr>
        <w:t>Strony oświadczają, że są płatnikami podatku od towarów i usług (VAT), oraz że dla celów przedmiotowego podatku posiadają następujące numery NIP:</w:t>
      </w:r>
    </w:p>
    <w:p w:rsidR="00147EFF" w:rsidRPr="00863E46" w:rsidRDefault="00147EFF" w:rsidP="00147EFF">
      <w:pPr>
        <w:spacing w:after="0" w:line="360" w:lineRule="auto"/>
        <w:ind w:left="360"/>
        <w:jc w:val="both"/>
        <w:rPr>
          <w:rFonts w:ascii="Times New Roman" w:eastAsia="Times New Roman" w:hAnsi="Times New Roman" w:cs="Times New Roman"/>
          <w:sz w:val="20"/>
          <w:szCs w:val="24"/>
          <w:lang w:eastAsia="pl-PL"/>
        </w:rPr>
      </w:pPr>
      <w:r w:rsidRPr="00863E46">
        <w:rPr>
          <w:rFonts w:ascii="Times New Roman" w:eastAsia="Times New Roman" w:hAnsi="Times New Roman" w:cs="Times New Roman"/>
          <w:b/>
          <w:sz w:val="20"/>
          <w:szCs w:val="24"/>
          <w:lang w:eastAsia="pl-PL"/>
        </w:rPr>
        <w:t>Zamawiający</w:t>
      </w:r>
      <w:r w:rsidRPr="00863E46">
        <w:rPr>
          <w:rFonts w:ascii="Times New Roman" w:eastAsia="Times New Roman" w:hAnsi="Times New Roman" w:cs="Times New Roman"/>
          <w:b/>
          <w:sz w:val="20"/>
          <w:szCs w:val="24"/>
          <w:lang w:eastAsia="pl-PL"/>
        </w:rPr>
        <w:tab/>
      </w:r>
      <w:r w:rsidRPr="00863E46">
        <w:rPr>
          <w:rFonts w:ascii="Times New Roman" w:eastAsia="Times New Roman" w:hAnsi="Times New Roman" w:cs="Times New Roman"/>
          <w:sz w:val="20"/>
          <w:szCs w:val="24"/>
          <w:lang w:eastAsia="pl-PL"/>
        </w:rPr>
        <w:t>NIP 777-00-02-062;</w:t>
      </w:r>
    </w:p>
    <w:p w:rsidR="00147EFF" w:rsidRPr="00863E46" w:rsidRDefault="00147EFF" w:rsidP="00147EFF">
      <w:pPr>
        <w:spacing w:after="0" w:line="360" w:lineRule="auto"/>
        <w:ind w:firstLine="360"/>
        <w:jc w:val="both"/>
        <w:rPr>
          <w:rFonts w:ascii="Times New Roman" w:eastAsia="Times New Roman" w:hAnsi="Times New Roman" w:cs="Times New Roman"/>
          <w:sz w:val="20"/>
          <w:szCs w:val="24"/>
          <w:lang w:eastAsia="pl-PL"/>
        </w:rPr>
      </w:pPr>
      <w:r w:rsidRPr="00863E46">
        <w:rPr>
          <w:rFonts w:ascii="Times New Roman" w:eastAsia="Times New Roman" w:hAnsi="Times New Roman" w:cs="Times New Roman"/>
          <w:b/>
          <w:sz w:val="20"/>
          <w:szCs w:val="24"/>
          <w:lang w:eastAsia="pl-PL"/>
        </w:rPr>
        <w:t>Wykonawca</w:t>
      </w:r>
      <w:r w:rsidRPr="00863E46">
        <w:rPr>
          <w:rFonts w:ascii="Times New Roman" w:eastAsia="Times New Roman" w:hAnsi="Times New Roman" w:cs="Times New Roman"/>
          <w:sz w:val="20"/>
          <w:szCs w:val="24"/>
          <w:lang w:eastAsia="pl-PL"/>
        </w:rPr>
        <w:tab/>
        <w:t xml:space="preserve">              NIP .......................</w:t>
      </w:r>
    </w:p>
    <w:p w:rsidR="00147EFF" w:rsidRPr="00863E46" w:rsidRDefault="00147EFF" w:rsidP="005D7F29">
      <w:pPr>
        <w:numPr>
          <w:ilvl w:val="0"/>
          <w:numId w:val="18"/>
        </w:numPr>
        <w:spacing w:before="120" w:after="0" w:line="240" w:lineRule="auto"/>
        <w:jc w:val="both"/>
        <w:rPr>
          <w:rFonts w:ascii="Times New Roman" w:eastAsia="Times New Roman" w:hAnsi="Times New Roman" w:cs="Times New Roman"/>
          <w:sz w:val="20"/>
          <w:szCs w:val="20"/>
          <w:lang w:eastAsia="pl-PL"/>
        </w:rPr>
      </w:pPr>
      <w:r w:rsidRPr="00863E46">
        <w:rPr>
          <w:rFonts w:ascii="Times New Roman" w:eastAsia="Times New Roman" w:hAnsi="Times New Roman" w:cs="Times New Roman"/>
          <w:sz w:val="20"/>
          <w:szCs w:val="20"/>
          <w:lang w:eastAsia="pl-PL"/>
        </w:rPr>
        <w:t xml:space="preserve">Wynagrodzenie wymienione w umowie obejmuje wszystkie koszty związane z wykonaniem umowy przez </w:t>
      </w:r>
      <w:r w:rsidRPr="00863E46">
        <w:rPr>
          <w:rFonts w:ascii="Times New Roman" w:eastAsia="Times New Roman" w:hAnsi="Times New Roman" w:cs="Times New Roman"/>
          <w:b/>
          <w:bCs/>
          <w:sz w:val="20"/>
          <w:szCs w:val="20"/>
          <w:lang w:eastAsia="pl-PL"/>
        </w:rPr>
        <w:t>Wykonawcę</w:t>
      </w:r>
      <w:r w:rsidRPr="00863E46">
        <w:rPr>
          <w:rFonts w:ascii="Times New Roman" w:eastAsia="Times New Roman" w:hAnsi="Times New Roman" w:cs="Times New Roman"/>
          <w:sz w:val="20"/>
          <w:szCs w:val="20"/>
          <w:lang w:eastAsia="pl-PL"/>
        </w:rPr>
        <w:t>.</w:t>
      </w:r>
    </w:p>
    <w:p w:rsidR="00147EFF" w:rsidRPr="00863E46" w:rsidRDefault="00147EFF" w:rsidP="005D7F29">
      <w:pPr>
        <w:numPr>
          <w:ilvl w:val="0"/>
          <w:numId w:val="18"/>
        </w:numPr>
        <w:spacing w:before="120" w:after="0" w:line="240" w:lineRule="auto"/>
        <w:jc w:val="both"/>
        <w:rPr>
          <w:rFonts w:ascii="Times New Roman" w:eastAsia="Times New Roman" w:hAnsi="Times New Roman" w:cs="Times New Roman"/>
          <w:sz w:val="20"/>
          <w:szCs w:val="20"/>
          <w:lang w:eastAsia="pl-PL"/>
        </w:rPr>
      </w:pPr>
      <w:r w:rsidRPr="00863E46">
        <w:rPr>
          <w:rFonts w:ascii="Times New Roman" w:eastAsia="Times New Roman" w:hAnsi="Times New Roman" w:cs="Times New Roman"/>
          <w:bCs/>
          <w:sz w:val="20"/>
          <w:szCs w:val="20"/>
          <w:lang w:eastAsia="pl-PL"/>
        </w:rPr>
        <w:t>Zamawiający, za wykonaną usługę każdorazowo</w:t>
      </w:r>
      <w:r w:rsidRPr="00863E46">
        <w:rPr>
          <w:rFonts w:ascii="Times New Roman" w:eastAsia="Times New Roman" w:hAnsi="Times New Roman" w:cs="Times New Roman"/>
          <w:sz w:val="20"/>
          <w:szCs w:val="20"/>
          <w:lang w:eastAsia="pl-PL"/>
        </w:rPr>
        <w:t xml:space="preserve"> dokona przelewu wynagrodzenia Wykonawcy na jego konto, podane na fakturze, w terminie </w:t>
      </w:r>
      <w:r w:rsidRPr="00863E46">
        <w:rPr>
          <w:rFonts w:ascii="Times New Roman" w:eastAsia="Times New Roman" w:hAnsi="Times New Roman" w:cs="Times New Roman"/>
          <w:b/>
          <w:bCs/>
          <w:sz w:val="20"/>
          <w:szCs w:val="20"/>
          <w:lang w:eastAsia="pl-PL"/>
        </w:rPr>
        <w:t>14 dni</w:t>
      </w:r>
      <w:r w:rsidRPr="00863E46">
        <w:rPr>
          <w:rFonts w:ascii="Times New Roman" w:eastAsia="Times New Roman" w:hAnsi="Times New Roman" w:cs="Times New Roman"/>
          <w:sz w:val="20"/>
          <w:szCs w:val="20"/>
          <w:lang w:eastAsia="pl-PL"/>
        </w:rPr>
        <w:t xml:space="preserve"> od daty otrzymania prawidłowej i zgodnej z umową faktury. Datą spełnienia świadczenia jest data obciążenia rachunku bankowego </w:t>
      </w:r>
      <w:r w:rsidRPr="00863E46">
        <w:rPr>
          <w:rFonts w:ascii="Times New Roman" w:eastAsia="Times New Roman" w:hAnsi="Times New Roman" w:cs="Times New Roman"/>
          <w:bCs/>
          <w:sz w:val="20"/>
          <w:szCs w:val="20"/>
          <w:lang w:eastAsia="pl-PL"/>
        </w:rPr>
        <w:t>Zamawiającego</w:t>
      </w:r>
    </w:p>
    <w:p w:rsidR="00147EFF" w:rsidRPr="00863E46" w:rsidRDefault="00147EFF" w:rsidP="00147EFF">
      <w:pPr>
        <w:spacing w:after="0" w:line="240" w:lineRule="auto"/>
        <w:ind w:left="360"/>
        <w:jc w:val="both"/>
        <w:rPr>
          <w:rFonts w:ascii="Times New Roman" w:eastAsia="Times New Roman" w:hAnsi="Times New Roman" w:cs="Times New Roman"/>
          <w:bCs/>
          <w:sz w:val="24"/>
          <w:szCs w:val="20"/>
          <w:lang w:eastAsia="pl-PL"/>
        </w:rPr>
      </w:pPr>
      <w:r w:rsidRPr="00863E46">
        <w:rPr>
          <w:rFonts w:ascii="Times New Roman" w:eastAsia="Times New Roman" w:hAnsi="Times New Roman" w:cs="Times New Roman"/>
          <w:bCs/>
          <w:sz w:val="24"/>
          <w:szCs w:val="20"/>
          <w:lang w:eastAsia="pl-PL"/>
        </w:rPr>
        <w:t xml:space="preserve">                             </w:t>
      </w:r>
      <w:r w:rsidR="007B73E3" w:rsidRPr="00863E46">
        <w:rPr>
          <w:rFonts w:ascii="Times New Roman" w:eastAsia="Times New Roman" w:hAnsi="Times New Roman" w:cs="Times New Roman"/>
          <w:bCs/>
          <w:sz w:val="24"/>
          <w:szCs w:val="20"/>
          <w:lang w:eastAsia="pl-PL"/>
        </w:rPr>
        <w:t xml:space="preserve">                             </w:t>
      </w:r>
    </w:p>
    <w:p w:rsidR="00147EFF" w:rsidRPr="00863E46" w:rsidRDefault="00147EFF" w:rsidP="00361D85">
      <w:pPr>
        <w:spacing w:line="240" w:lineRule="auto"/>
        <w:ind w:left="360"/>
        <w:jc w:val="both"/>
        <w:rPr>
          <w:rFonts w:ascii="Times New Roman" w:eastAsia="Times New Roman" w:hAnsi="Times New Roman" w:cs="Times New Roman"/>
          <w:b/>
          <w:bCs/>
          <w:sz w:val="20"/>
          <w:szCs w:val="20"/>
          <w:lang w:eastAsia="pl-PL"/>
        </w:rPr>
      </w:pPr>
      <w:r w:rsidRPr="00863E46">
        <w:rPr>
          <w:rFonts w:ascii="Times New Roman" w:eastAsia="Times New Roman" w:hAnsi="Times New Roman" w:cs="Times New Roman"/>
          <w:bCs/>
          <w:sz w:val="20"/>
          <w:szCs w:val="20"/>
          <w:lang w:eastAsia="pl-PL"/>
        </w:rPr>
        <w:t xml:space="preserve">                                                                              </w:t>
      </w:r>
      <w:r w:rsidRPr="00863E46">
        <w:rPr>
          <w:rFonts w:ascii="Times New Roman" w:eastAsia="Times New Roman" w:hAnsi="Times New Roman" w:cs="Times New Roman"/>
          <w:b/>
          <w:bCs/>
          <w:sz w:val="20"/>
          <w:szCs w:val="20"/>
          <w:lang w:eastAsia="pl-PL"/>
        </w:rPr>
        <w:t>§5.</w:t>
      </w:r>
    </w:p>
    <w:p w:rsidR="006E7C50" w:rsidRPr="00863E46" w:rsidRDefault="006E7C50" w:rsidP="006E7C50">
      <w:pPr>
        <w:pStyle w:val="Akapitzlist"/>
        <w:numPr>
          <w:ilvl w:val="0"/>
          <w:numId w:val="40"/>
        </w:numPr>
        <w:autoSpaceDE w:val="0"/>
        <w:autoSpaceDN w:val="0"/>
        <w:adjustRightInd w:val="0"/>
        <w:spacing w:after="0" w:line="240" w:lineRule="auto"/>
        <w:ind w:left="426" w:hanging="426"/>
        <w:rPr>
          <w:rFonts w:ascii="Times New Roman" w:eastAsia="Times New Roman" w:hAnsi="Times New Roman"/>
          <w:sz w:val="20"/>
          <w:szCs w:val="20"/>
          <w:lang w:eastAsia="pl-PL"/>
        </w:rPr>
      </w:pPr>
      <w:r w:rsidRPr="00863E46">
        <w:rPr>
          <w:rFonts w:ascii="Times New Roman" w:eastAsia="Times New Roman" w:hAnsi="Times New Roman"/>
          <w:sz w:val="20"/>
          <w:szCs w:val="20"/>
          <w:lang w:eastAsia="pl-PL"/>
        </w:rPr>
        <w:t>Reklamacje z tytułu niewykonania usługi Zamawiający może zgłosić do Wykonawcy po upływie 14 dni od daty nadania przesyłki rejestrowanej, nie później jednak niż 12 miesięcy od ich nadania.</w:t>
      </w:r>
    </w:p>
    <w:p w:rsidR="006E7C50" w:rsidRPr="00863E46" w:rsidRDefault="006E7C50" w:rsidP="006E7C50">
      <w:pPr>
        <w:pStyle w:val="Akapitzlist"/>
        <w:numPr>
          <w:ilvl w:val="0"/>
          <w:numId w:val="40"/>
        </w:numPr>
        <w:autoSpaceDE w:val="0"/>
        <w:autoSpaceDN w:val="0"/>
        <w:adjustRightInd w:val="0"/>
        <w:spacing w:after="0" w:line="240" w:lineRule="auto"/>
        <w:ind w:left="426" w:hanging="426"/>
        <w:rPr>
          <w:rFonts w:ascii="Times New Roman" w:eastAsia="Times New Roman" w:hAnsi="Times New Roman"/>
          <w:sz w:val="20"/>
          <w:szCs w:val="20"/>
          <w:lang w:eastAsia="pl-PL"/>
        </w:rPr>
      </w:pPr>
      <w:r w:rsidRPr="00863E46">
        <w:rPr>
          <w:rFonts w:ascii="Times New Roman" w:eastAsia="Times New Roman" w:hAnsi="Times New Roman"/>
          <w:sz w:val="20"/>
          <w:szCs w:val="20"/>
          <w:lang w:eastAsia="pl-PL"/>
        </w:rPr>
        <w:t>Termin udzielenia odpowiedzi na reklamację nie może przekroczyć 30 dni od dnia otrzymania reklamacji.</w:t>
      </w:r>
    </w:p>
    <w:p w:rsidR="00147EFF" w:rsidRPr="00863E46" w:rsidRDefault="00147EFF" w:rsidP="00147EFF">
      <w:pPr>
        <w:spacing w:before="120" w:after="0" w:line="240" w:lineRule="auto"/>
        <w:ind w:left="360"/>
        <w:jc w:val="both"/>
        <w:rPr>
          <w:rFonts w:ascii="Times New Roman" w:eastAsia="Times New Roman" w:hAnsi="Times New Roman" w:cs="Times New Roman"/>
          <w:b/>
          <w:bCs/>
          <w:sz w:val="20"/>
          <w:szCs w:val="20"/>
          <w:lang w:eastAsia="pl-PL"/>
        </w:rPr>
      </w:pPr>
      <w:r w:rsidRPr="00863E46">
        <w:rPr>
          <w:rFonts w:ascii="Times New Roman" w:eastAsia="Times New Roman" w:hAnsi="Times New Roman" w:cs="Times New Roman"/>
          <w:b/>
          <w:bCs/>
          <w:sz w:val="20"/>
          <w:szCs w:val="20"/>
          <w:lang w:eastAsia="pl-PL"/>
        </w:rPr>
        <w:t xml:space="preserve">                                                                               §6.</w:t>
      </w:r>
    </w:p>
    <w:p w:rsidR="00147EFF" w:rsidRPr="00863E46" w:rsidRDefault="00147EFF" w:rsidP="008B26B8">
      <w:pPr>
        <w:pStyle w:val="Akapitzlist"/>
        <w:numPr>
          <w:ilvl w:val="0"/>
          <w:numId w:val="38"/>
        </w:numPr>
        <w:spacing w:before="120" w:after="0" w:line="240" w:lineRule="auto"/>
        <w:ind w:left="426" w:hanging="426"/>
        <w:jc w:val="both"/>
        <w:rPr>
          <w:rFonts w:ascii="Times New Roman" w:eastAsia="Times New Roman" w:hAnsi="Times New Roman"/>
          <w:sz w:val="20"/>
          <w:szCs w:val="20"/>
          <w:lang w:eastAsia="pl-PL"/>
        </w:rPr>
      </w:pPr>
      <w:r w:rsidRPr="00863E46">
        <w:rPr>
          <w:rFonts w:ascii="Times New Roman" w:eastAsia="Times New Roman" w:hAnsi="Times New Roman"/>
          <w:sz w:val="20"/>
          <w:szCs w:val="20"/>
          <w:lang w:eastAsia="pl-PL"/>
        </w:rPr>
        <w:t>Strony mają obowiązek niezwłocznego, pisemnego poinformowania o wszelkich zmianach statusu prawnego swoich firm, a także o wszczęciu postępowania upadłościowego lub likwidacyjnego oraz wskazania uprawnionego podmiotu, który przejmie prawa i obowiązki Strony, a także o każdej zmianie adresu swojej siedziby.</w:t>
      </w:r>
    </w:p>
    <w:p w:rsidR="008B26B8" w:rsidRPr="00863E46" w:rsidRDefault="008B26B8" w:rsidP="008B26B8">
      <w:pPr>
        <w:pStyle w:val="Akapitzlist"/>
        <w:numPr>
          <w:ilvl w:val="0"/>
          <w:numId w:val="38"/>
        </w:numPr>
        <w:spacing w:before="120" w:after="0" w:line="240" w:lineRule="auto"/>
        <w:ind w:left="426" w:hanging="426"/>
        <w:jc w:val="both"/>
        <w:rPr>
          <w:rFonts w:ascii="Times New Roman" w:eastAsia="Times New Roman" w:hAnsi="Times New Roman"/>
          <w:sz w:val="20"/>
          <w:szCs w:val="20"/>
          <w:lang w:eastAsia="pl-PL"/>
        </w:rPr>
      </w:pPr>
      <w:r w:rsidRPr="00863E46">
        <w:rPr>
          <w:rFonts w:ascii="Times New Roman" w:eastAsia="Times New Roman" w:hAnsi="Times New Roman"/>
          <w:sz w:val="20"/>
          <w:szCs w:val="20"/>
          <w:lang w:eastAsia="pl-PL"/>
        </w:rPr>
        <w:t>Wykonawca ma obowiązek poinformować Zamawiającego o utracie zezwolenia, o którym mowa w §1 niniejszej umowy w terminie trzech dni od daty jego utraty.</w:t>
      </w:r>
    </w:p>
    <w:p w:rsidR="007B73E3" w:rsidRPr="00863E46" w:rsidRDefault="007B73E3" w:rsidP="00147EFF">
      <w:pPr>
        <w:spacing w:after="0" w:line="240" w:lineRule="auto"/>
        <w:jc w:val="center"/>
        <w:rPr>
          <w:rFonts w:ascii="Times New Roman" w:eastAsia="Times New Roman" w:hAnsi="Times New Roman" w:cs="Times New Roman"/>
          <w:b/>
          <w:bCs/>
          <w:sz w:val="20"/>
          <w:szCs w:val="20"/>
          <w:lang w:eastAsia="pl-PL"/>
        </w:rPr>
      </w:pPr>
    </w:p>
    <w:p w:rsidR="007B73E3" w:rsidRPr="00863E46" w:rsidRDefault="007B73E3" w:rsidP="00147EFF">
      <w:pPr>
        <w:spacing w:after="0" w:line="240" w:lineRule="auto"/>
        <w:jc w:val="center"/>
        <w:rPr>
          <w:rFonts w:ascii="Times New Roman" w:eastAsia="Times New Roman" w:hAnsi="Times New Roman" w:cs="Times New Roman"/>
          <w:b/>
          <w:bCs/>
          <w:sz w:val="20"/>
          <w:szCs w:val="20"/>
          <w:lang w:eastAsia="pl-PL"/>
        </w:rPr>
      </w:pPr>
    </w:p>
    <w:p w:rsidR="007B73E3" w:rsidRPr="00863E46" w:rsidRDefault="007B73E3" w:rsidP="00147EFF">
      <w:pPr>
        <w:spacing w:after="0" w:line="240" w:lineRule="auto"/>
        <w:jc w:val="center"/>
        <w:rPr>
          <w:rFonts w:ascii="Times New Roman" w:eastAsia="Times New Roman" w:hAnsi="Times New Roman" w:cs="Times New Roman"/>
          <w:b/>
          <w:bCs/>
          <w:sz w:val="20"/>
          <w:szCs w:val="20"/>
          <w:lang w:eastAsia="pl-PL"/>
        </w:rPr>
      </w:pPr>
    </w:p>
    <w:p w:rsidR="00147EFF" w:rsidRPr="00863E46" w:rsidRDefault="00147EFF" w:rsidP="00147EFF">
      <w:pPr>
        <w:spacing w:after="0" w:line="240" w:lineRule="auto"/>
        <w:jc w:val="center"/>
        <w:rPr>
          <w:rFonts w:ascii="Times New Roman" w:eastAsia="Times New Roman" w:hAnsi="Times New Roman" w:cs="Times New Roman"/>
          <w:b/>
          <w:bCs/>
          <w:sz w:val="20"/>
          <w:szCs w:val="20"/>
          <w:lang w:eastAsia="pl-PL"/>
        </w:rPr>
      </w:pPr>
      <w:r w:rsidRPr="00863E46">
        <w:rPr>
          <w:rFonts w:ascii="Times New Roman" w:eastAsia="Times New Roman" w:hAnsi="Times New Roman" w:cs="Times New Roman"/>
          <w:b/>
          <w:bCs/>
          <w:sz w:val="20"/>
          <w:szCs w:val="20"/>
          <w:lang w:eastAsia="pl-PL"/>
        </w:rPr>
        <w:t>§7.</w:t>
      </w:r>
    </w:p>
    <w:p w:rsidR="00E463A1" w:rsidRPr="00863E46" w:rsidRDefault="007271E9" w:rsidP="00E463A1">
      <w:pPr>
        <w:numPr>
          <w:ilvl w:val="0"/>
          <w:numId w:val="12"/>
        </w:numPr>
        <w:spacing w:after="0"/>
        <w:jc w:val="both"/>
        <w:rPr>
          <w:rFonts w:ascii="Times New Roman" w:eastAsia="Times New Roman" w:hAnsi="Times New Roman" w:cs="Times New Roman"/>
          <w:sz w:val="20"/>
          <w:szCs w:val="20"/>
          <w:lang w:eastAsia="pl-PL"/>
        </w:rPr>
      </w:pPr>
      <w:r w:rsidRPr="00863E46">
        <w:rPr>
          <w:rFonts w:ascii="Times New Roman" w:eastAsia="Times New Roman" w:hAnsi="Times New Roman" w:cs="Times New Roman"/>
          <w:sz w:val="20"/>
          <w:szCs w:val="20"/>
          <w:lang w:eastAsia="pl-PL"/>
        </w:rPr>
        <w:t>W przypadku powstania szkody w mieniu Zamawiającego, bądź w mieniu oddanym do dyspozycji Wykonawcy, obowiązek odszkodowawczy obejmuje naprawienie szkody w pełnej wysokości, o ile jest ona następstwem nie wykonania lub nienależytego wykonania tych obowiązków przez Wykonawcę.</w:t>
      </w:r>
    </w:p>
    <w:p w:rsidR="00E463A1" w:rsidRPr="00863E46" w:rsidRDefault="00E463A1" w:rsidP="00E463A1">
      <w:pPr>
        <w:numPr>
          <w:ilvl w:val="0"/>
          <w:numId w:val="12"/>
        </w:numPr>
        <w:spacing w:after="0"/>
        <w:jc w:val="both"/>
        <w:rPr>
          <w:rFonts w:ascii="Times New Roman" w:eastAsia="Times New Roman" w:hAnsi="Times New Roman" w:cs="Times New Roman"/>
          <w:sz w:val="20"/>
          <w:szCs w:val="20"/>
          <w:lang w:eastAsia="pl-PL"/>
        </w:rPr>
      </w:pPr>
      <w:r w:rsidRPr="00863E46">
        <w:rPr>
          <w:rFonts w:ascii="Times New Roman" w:hAnsi="Times New Roman" w:cs="Times New Roman"/>
          <w:sz w:val="20"/>
          <w:szCs w:val="20"/>
        </w:rPr>
        <w:t>Z tytułu niewykonania lub nienależytego wykonania usług pocztowych przysługuje odszkodowanie;</w:t>
      </w:r>
    </w:p>
    <w:p w:rsidR="00C940A8" w:rsidRPr="00863E46" w:rsidRDefault="00E463A1" w:rsidP="00C940A8">
      <w:pPr>
        <w:pStyle w:val="Akapitzlist"/>
        <w:numPr>
          <w:ilvl w:val="0"/>
          <w:numId w:val="39"/>
        </w:numPr>
        <w:autoSpaceDE w:val="0"/>
        <w:autoSpaceDN w:val="0"/>
        <w:adjustRightInd w:val="0"/>
        <w:spacing w:after="0" w:line="240" w:lineRule="auto"/>
        <w:ind w:left="426" w:hanging="426"/>
        <w:jc w:val="both"/>
        <w:rPr>
          <w:rFonts w:ascii="Times New Roman" w:hAnsi="Times New Roman"/>
          <w:sz w:val="20"/>
          <w:szCs w:val="20"/>
        </w:rPr>
      </w:pPr>
      <w:r w:rsidRPr="00863E46">
        <w:rPr>
          <w:rFonts w:ascii="Times New Roman" w:hAnsi="Times New Roman"/>
          <w:sz w:val="20"/>
          <w:szCs w:val="20"/>
        </w:rPr>
        <w:t>za utratę przesyłki rejestrowej w wysokości 50-krotonosci opłaty pobranej przez Wykonawcę za traktowanie przesyłki jako przesyłki poleconej</w:t>
      </w:r>
    </w:p>
    <w:p w:rsidR="00E463A1" w:rsidRPr="00863E46" w:rsidRDefault="00E463A1" w:rsidP="00C940A8">
      <w:pPr>
        <w:pStyle w:val="Akapitzlist"/>
        <w:numPr>
          <w:ilvl w:val="0"/>
          <w:numId w:val="39"/>
        </w:numPr>
        <w:autoSpaceDE w:val="0"/>
        <w:autoSpaceDN w:val="0"/>
        <w:adjustRightInd w:val="0"/>
        <w:spacing w:after="0" w:line="240" w:lineRule="auto"/>
        <w:ind w:left="426" w:hanging="426"/>
        <w:jc w:val="both"/>
        <w:rPr>
          <w:rFonts w:ascii="Times New Roman" w:hAnsi="Times New Roman"/>
          <w:sz w:val="20"/>
          <w:szCs w:val="20"/>
        </w:rPr>
      </w:pPr>
      <w:r w:rsidRPr="00863E46">
        <w:rPr>
          <w:rFonts w:ascii="Times New Roman" w:hAnsi="Times New Roman"/>
          <w:sz w:val="20"/>
          <w:szCs w:val="20"/>
        </w:rPr>
        <w:t>za utratę paczki pocztowej w wysokości 10-krotnosci opłaty pobranej za j</w:t>
      </w:r>
      <w:r w:rsidR="00C940A8" w:rsidRPr="00863E46">
        <w:rPr>
          <w:rFonts w:ascii="Times New Roman" w:hAnsi="Times New Roman"/>
          <w:sz w:val="20"/>
          <w:szCs w:val="20"/>
        </w:rPr>
        <w:t>ej nadanie</w:t>
      </w:r>
    </w:p>
    <w:p w:rsidR="00C940A8" w:rsidRPr="00863E46" w:rsidRDefault="00C940A8" w:rsidP="00C940A8">
      <w:pPr>
        <w:pStyle w:val="Akapitzlist"/>
        <w:numPr>
          <w:ilvl w:val="0"/>
          <w:numId w:val="39"/>
        </w:numPr>
        <w:autoSpaceDE w:val="0"/>
        <w:autoSpaceDN w:val="0"/>
        <w:adjustRightInd w:val="0"/>
        <w:spacing w:after="0" w:line="240" w:lineRule="auto"/>
        <w:ind w:left="426" w:hanging="426"/>
        <w:jc w:val="both"/>
        <w:rPr>
          <w:rFonts w:ascii="Times New Roman" w:hAnsi="Times New Roman"/>
          <w:sz w:val="20"/>
          <w:szCs w:val="20"/>
        </w:rPr>
      </w:pPr>
      <w:r w:rsidRPr="00863E46">
        <w:rPr>
          <w:rFonts w:ascii="Times New Roman" w:hAnsi="Times New Roman"/>
          <w:sz w:val="20"/>
          <w:szCs w:val="20"/>
        </w:rPr>
        <w:t>za utratę przesyłki z zadeklarowana wartością w wysokości zadeklarowanej wartości przesyłki.</w:t>
      </w:r>
    </w:p>
    <w:p w:rsidR="00E463A1" w:rsidRPr="00863E46" w:rsidRDefault="00E463A1" w:rsidP="00A67D74">
      <w:pPr>
        <w:pStyle w:val="Akapitzlist"/>
        <w:numPr>
          <w:ilvl w:val="0"/>
          <w:numId w:val="12"/>
        </w:numPr>
        <w:spacing w:after="0"/>
        <w:jc w:val="both"/>
        <w:rPr>
          <w:rFonts w:ascii="Times New Roman" w:eastAsia="Times New Roman" w:hAnsi="Times New Roman"/>
          <w:sz w:val="20"/>
          <w:szCs w:val="20"/>
          <w:lang w:eastAsia="pl-PL"/>
        </w:rPr>
      </w:pPr>
      <w:r w:rsidRPr="00863E46">
        <w:rPr>
          <w:rFonts w:ascii="Times New Roman" w:eastAsia="Times New Roman" w:hAnsi="Times New Roman"/>
          <w:sz w:val="20"/>
          <w:szCs w:val="20"/>
          <w:lang w:eastAsia="pl-PL"/>
        </w:rPr>
        <w:t xml:space="preserve">W przypadku niedotrzymania terminu zapłaty z winy </w:t>
      </w:r>
      <w:r w:rsidRPr="00863E46">
        <w:rPr>
          <w:rFonts w:ascii="Times New Roman" w:eastAsia="Times New Roman" w:hAnsi="Times New Roman"/>
          <w:bCs/>
          <w:sz w:val="20"/>
          <w:szCs w:val="20"/>
          <w:lang w:eastAsia="pl-PL"/>
        </w:rPr>
        <w:t>Zamawiającego</w:t>
      </w:r>
      <w:r w:rsidRPr="00863E46">
        <w:rPr>
          <w:rFonts w:ascii="Times New Roman" w:eastAsia="Times New Roman" w:hAnsi="Times New Roman"/>
          <w:sz w:val="20"/>
          <w:szCs w:val="20"/>
          <w:lang w:eastAsia="pl-PL"/>
        </w:rPr>
        <w:t xml:space="preserve">, </w:t>
      </w:r>
      <w:r w:rsidRPr="00863E46">
        <w:rPr>
          <w:rFonts w:ascii="Times New Roman" w:eastAsia="Times New Roman" w:hAnsi="Times New Roman"/>
          <w:bCs/>
          <w:sz w:val="20"/>
          <w:szCs w:val="20"/>
          <w:lang w:eastAsia="pl-PL"/>
        </w:rPr>
        <w:t>Wykonawca</w:t>
      </w:r>
      <w:r w:rsidRPr="00863E46">
        <w:rPr>
          <w:rFonts w:ascii="Times New Roman" w:eastAsia="Times New Roman" w:hAnsi="Times New Roman"/>
          <w:sz w:val="20"/>
          <w:szCs w:val="20"/>
          <w:lang w:eastAsia="pl-PL"/>
        </w:rPr>
        <w:t xml:space="preserve"> może naliczyć odsetki ustawowe liczone od kwoty objętej zwłoką.</w:t>
      </w:r>
    </w:p>
    <w:p w:rsidR="00A67D74" w:rsidRPr="00863E46" w:rsidRDefault="00A67D74" w:rsidP="00A67D74">
      <w:pPr>
        <w:pStyle w:val="Akapitzlist"/>
        <w:numPr>
          <w:ilvl w:val="0"/>
          <w:numId w:val="12"/>
        </w:numPr>
        <w:autoSpaceDE w:val="0"/>
        <w:autoSpaceDN w:val="0"/>
        <w:adjustRightInd w:val="0"/>
        <w:spacing w:after="0" w:line="240" w:lineRule="auto"/>
        <w:jc w:val="both"/>
        <w:rPr>
          <w:rFonts w:ascii="Times New Roman" w:eastAsia="Times New Roman" w:hAnsi="Times New Roman"/>
          <w:color w:val="000000"/>
          <w:sz w:val="20"/>
          <w:szCs w:val="20"/>
          <w:lang w:eastAsia="pl-PL"/>
        </w:rPr>
      </w:pPr>
      <w:r w:rsidRPr="00863E46">
        <w:rPr>
          <w:rFonts w:ascii="Times New Roman" w:hAnsi="Times New Roman"/>
          <w:sz w:val="20"/>
          <w:szCs w:val="20"/>
        </w:rPr>
        <w:t xml:space="preserve">W przypadku nie wykonania usługi Wykonawca niezależnie od należytego odszkodowania zwraca </w:t>
      </w:r>
      <w:r w:rsidRPr="00863E46">
        <w:rPr>
          <w:rFonts w:ascii="Times New Roman" w:hAnsi="Times New Roman"/>
          <w:sz w:val="20"/>
          <w:szCs w:val="20"/>
        </w:rPr>
        <w:br/>
        <w:t xml:space="preserve">w całości opłatę </w:t>
      </w:r>
      <w:proofErr w:type="spellStart"/>
      <w:r w:rsidRPr="00863E46">
        <w:rPr>
          <w:rFonts w:ascii="Times New Roman" w:hAnsi="Times New Roman"/>
          <w:sz w:val="20"/>
          <w:szCs w:val="20"/>
        </w:rPr>
        <w:t>pobraniową</w:t>
      </w:r>
      <w:proofErr w:type="spellEnd"/>
      <w:r w:rsidRPr="00863E46">
        <w:rPr>
          <w:rFonts w:ascii="Times New Roman" w:hAnsi="Times New Roman"/>
          <w:sz w:val="20"/>
          <w:szCs w:val="20"/>
        </w:rPr>
        <w:t xml:space="preserve"> za wykonanie usługi.</w:t>
      </w:r>
    </w:p>
    <w:p w:rsidR="007271E9" w:rsidRPr="00863E46" w:rsidRDefault="007271E9" w:rsidP="005D7F29">
      <w:pPr>
        <w:numPr>
          <w:ilvl w:val="0"/>
          <w:numId w:val="12"/>
        </w:numPr>
        <w:spacing w:after="0"/>
        <w:jc w:val="both"/>
        <w:rPr>
          <w:rFonts w:ascii="Times New Roman" w:eastAsia="Times New Roman" w:hAnsi="Times New Roman" w:cs="Times New Roman"/>
          <w:color w:val="000000"/>
          <w:sz w:val="20"/>
          <w:szCs w:val="20"/>
          <w:lang w:eastAsia="pl-PL"/>
        </w:rPr>
      </w:pPr>
      <w:r w:rsidRPr="00863E46">
        <w:rPr>
          <w:rFonts w:ascii="Times New Roman" w:eastAsia="Times New Roman" w:hAnsi="Times New Roman" w:cs="Times New Roman"/>
          <w:bCs/>
          <w:sz w:val="20"/>
          <w:szCs w:val="20"/>
          <w:lang w:eastAsia="pl-PL"/>
        </w:rPr>
        <w:t>Zamawiający</w:t>
      </w:r>
      <w:r w:rsidRPr="00863E46">
        <w:rPr>
          <w:rFonts w:ascii="Times New Roman" w:eastAsia="Times New Roman" w:hAnsi="Times New Roman" w:cs="Times New Roman"/>
          <w:sz w:val="20"/>
          <w:szCs w:val="20"/>
          <w:lang w:eastAsia="pl-PL"/>
        </w:rPr>
        <w:t xml:space="preserve"> zobowiązany jest zapłacić </w:t>
      </w:r>
      <w:r w:rsidRPr="00863E46">
        <w:rPr>
          <w:rFonts w:ascii="Times New Roman" w:eastAsia="Times New Roman" w:hAnsi="Times New Roman" w:cs="Times New Roman"/>
          <w:bCs/>
          <w:sz w:val="20"/>
          <w:szCs w:val="20"/>
          <w:lang w:eastAsia="pl-PL"/>
        </w:rPr>
        <w:t xml:space="preserve">Wykonawcy </w:t>
      </w:r>
      <w:r w:rsidRPr="00863E46">
        <w:rPr>
          <w:rFonts w:ascii="Times New Roman" w:eastAsia="Times New Roman" w:hAnsi="Times New Roman" w:cs="Times New Roman"/>
          <w:sz w:val="20"/>
          <w:szCs w:val="20"/>
          <w:lang w:eastAsia="pl-PL"/>
        </w:rPr>
        <w:t xml:space="preserve">karę umowną w wysokości 10% kwoty wskazanej w </w:t>
      </w:r>
      <w:r w:rsidRPr="00863E46">
        <w:rPr>
          <w:rFonts w:ascii="Times New Roman" w:eastAsia="Times New Roman" w:hAnsi="Times New Roman" w:cs="Times New Roman"/>
          <w:bCs/>
          <w:sz w:val="20"/>
          <w:szCs w:val="20"/>
          <w:lang w:eastAsia="pl-PL"/>
        </w:rPr>
        <w:t>§ 4 ust. 2</w:t>
      </w:r>
      <w:r w:rsidRPr="00863E46">
        <w:rPr>
          <w:rFonts w:ascii="Times New Roman" w:eastAsia="Times New Roman" w:hAnsi="Times New Roman" w:cs="Times New Roman"/>
          <w:sz w:val="20"/>
          <w:szCs w:val="20"/>
          <w:lang w:eastAsia="pl-PL"/>
        </w:rPr>
        <w:t xml:space="preserve">, w przypadku odstąpienia od umowy przez którąkolwiek ze Stron z winy </w:t>
      </w:r>
      <w:r w:rsidRPr="00863E46">
        <w:rPr>
          <w:rFonts w:ascii="Times New Roman" w:eastAsia="Times New Roman" w:hAnsi="Times New Roman" w:cs="Times New Roman"/>
          <w:bCs/>
          <w:sz w:val="20"/>
          <w:szCs w:val="20"/>
          <w:lang w:eastAsia="pl-PL"/>
        </w:rPr>
        <w:t>Zamawiającego</w:t>
      </w:r>
      <w:r w:rsidRPr="00863E46">
        <w:rPr>
          <w:rFonts w:ascii="Times New Roman" w:eastAsia="Times New Roman" w:hAnsi="Times New Roman" w:cs="Times New Roman"/>
          <w:sz w:val="20"/>
          <w:szCs w:val="20"/>
          <w:lang w:eastAsia="pl-PL"/>
        </w:rPr>
        <w:t>.</w:t>
      </w:r>
    </w:p>
    <w:p w:rsidR="007271E9" w:rsidRPr="00863E46" w:rsidRDefault="007271E9" w:rsidP="005D7F29">
      <w:pPr>
        <w:numPr>
          <w:ilvl w:val="0"/>
          <w:numId w:val="12"/>
        </w:numPr>
        <w:spacing w:after="0"/>
        <w:jc w:val="both"/>
        <w:rPr>
          <w:rFonts w:ascii="Times New Roman" w:eastAsia="Times New Roman" w:hAnsi="Times New Roman" w:cs="Times New Roman"/>
          <w:color w:val="000000"/>
          <w:sz w:val="20"/>
          <w:szCs w:val="20"/>
          <w:lang w:eastAsia="pl-PL"/>
        </w:rPr>
      </w:pPr>
      <w:r w:rsidRPr="00863E46">
        <w:rPr>
          <w:rFonts w:ascii="Times New Roman" w:eastAsia="Times New Roman" w:hAnsi="Times New Roman" w:cs="Times New Roman"/>
          <w:bCs/>
          <w:sz w:val="20"/>
          <w:szCs w:val="20"/>
          <w:lang w:eastAsia="pl-PL"/>
        </w:rPr>
        <w:t>Wykonawca</w:t>
      </w:r>
      <w:r w:rsidRPr="00863E46">
        <w:rPr>
          <w:rFonts w:ascii="Times New Roman" w:eastAsia="Times New Roman" w:hAnsi="Times New Roman" w:cs="Times New Roman"/>
          <w:sz w:val="20"/>
          <w:szCs w:val="20"/>
          <w:lang w:eastAsia="pl-PL"/>
        </w:rPr>
        <w:t xml:space="preserve"> zobowiązany jest zapłacić </w:t>
      </w:r>
      <w:r w:rsidRPr="00863E46">
        <w:rPr>
          <w:rFonts w:ascii="Times New Roman" w:eastAsia="Times New Roman" w:hAnsi="Times New Roman" w:cs="Times New Roman"/>
          <w:bCs/>
          <w:sz w:val="20"/>
          <w:szCs w:val="20"/>
          <w:lang w:eastAsia="pl-PL"/>
        </w:rPr>
        <w:t>Zamawiającego</w:t>
      </w:r>
      <w:r w:rsidRPr="00863E46">
        <w:rPr>
          <w:rFonts w:ascii="Times New Roman" w:eastAsia="Times New Roman" w:hAnsi="Times New Roman" w:cs="Times New Roman"/>
          <w:sz w:val="20"/>
          <w:szCs w:val="20"/>
          <w:lang w:eastAsia="pl-PL"/>
        </w:rPr>
        <w:t xml:space="preserve"> karę umowną w wysokości 10% kwoty wskazanej w </w:t>
      </w:r>
      <w:r w:rsidRPr="00863E46">
        <w:rPr>
          <w:rFonts w:ascii="Times New Roman" w:eastAsia="Times New Roman" w:hAnsi="Times New Roman" w:cs="Times New Roman"/>
          <w:bCs/>
          <w:sz w:val="20"/>
          <w:szCs w:val="20"/>
          <w:lang w:eastAsia="pl-PL"/>
        </w:rPr>
        <w:t>§ 4 ust. 2</w:t>
      </w:r>
      <w:r w:rsidRPr="00863E46">
        <w:rPr>
          <w:rFonts w:ascii="Times New Roman" w:eastAsia="Times New Roman" w:hAnsi="Times New Roman" w:cs="Times New Roman"/>
          <w:sz w:val="20"/>
          <w:szCs w:val="20"/>
          <w:lang w:eastAsia="pl-PL"/>
        </w:rPr>
        <w:t>, w przypadku odstąpienia od umowy</w:t>
      </w:r>
      <w:r w:rsidR="00B334CB" w:rsidRPr="00863E46">
        <w:rPr>
          <w:rFonts w:ascii="Times New Roman" w:eastAsia="Times New Roman" w:hAnsi="Times New Roman" w:cs="Times New Roman"/>
          <w:sz w:val="20"/>
          <w:szCs w:val="20"/>
          <w:lang w:eastAsia="pl-PL"/>
        </w:rPr>
        <w:t xml:space="preserve"> albo jej rozwiązania</w:t>
      </w:r>
      <w:r w:rsidRPr="00863E46">
        <w:rPr>
          <w:rFonts w:ascii="Times New Roman" w:eastAsia="Times New Roman" w:hAnsi="Times New Roman" w:cs="Times New Roman"/>
          <w:sz w:val="20"/>
          <w:szCs w:val="20"/>
          <w:lang w:eastAsia="pl-PL"/>
        </w:rPr>
        <w:t xml:space="preserve"> przez którąkolwiek ze Stron z winy </w:t>
      </w:r>
      <w:r w:rsidRPr="00863E46">
        <w:rPr>
          <w:rFonts w:ascii="Times New Roman" w:eastAsia="Times New Roman" w:hAnsi="Times New Roman" w:cs="Times New Roman"/>
          <w:bCs/>
          <w:sz w:val="20"/>
          <w:szCs w:val="20"/>
          <w:lang w:eastAsia="pl-PL"/>
        </w:rPr>
        <w:t>Wykonawcy</w:t>
      </w:r>
      <w:r w:rsidRPr="00863E46">
        <w:rPr>
          <w:rFonts w:ascii="Times New Roman" w:eastAsia="Times New Roman" w:hAnsi="Times New Roman" w:cs="Times New Roman"/>
          <w:sz w:val="20"/>
          <w:szCs w:val="20"/>
          <w:lang w:eastAsia="pl-PL"/>
        </w:rPr>
        <w:t>.</w:t>
      </w:r>
      <w:r w:rsidRPr="00863E46">
        <w:rPr>
          <w:rFonts w:ascii="Times New Roman" w:eastAsia="Times New Roman" w:hAnsi="Times New Roman" w:cs="Times New Roman"/>
          <w:color w:val="000000"/>
          <w:sz w:val="20"/>
          <w:szCs w:val="20"/>
          <w:lang w:eastAsia="pl-PL"/>
        </w:rPr>
        <w:t xml:space="preserve"> </w:t>
      </w:r>
    </w:p>
    <w:p w:rsidR="007271E9" w:rsidRPr="00863E46" w:rsidRDefault="007271E9" w:rsidP="005D7F29">
      <w:pPr>
        <w:numPr>
          <w:ilvl w:val="0"/>
          <w:numId w:val="12"/>
        </w:numPr>
        <w:spacing w:after="0"/>
        <w:jc w:val="both"/>
        <w:rPr>
          <w:rFonts w:ascii="Times New Roman" w:eastAsia="Times New Roman" w:hAnsi="Times New Roman" w:cs="Times New Roman"/>
          <w:color w:val="000000"/>
          <w:sz w:val="20"/>
          <w:szCs w:val="20"/>
          <w:lang w:eastAsia="pl-PL"/>
        </w:rPr>
      </w:pPr>
      <w:r w:rsidRPr="00863E46">
        <w:rPr>
          <w:rFonts w:ascii="Times New Roman" w:eastAsia="Times New Roman" w:hAnsi="Times New Roman" w:cs="Times New Roman"/>
          <w:color w:val="000000"/>
          <w:sz w:val="20"/>
          <w:szCs w:val="20"/>
          <w:lang w:eastAsia="pl-PL"/>
        </w:rPr>
        <w:t xml:space="preserve">W przypadku niedotrzymania terminów rozpatrzenia reklamacji, o których mowa w </w:t>
      </w:r>
      <w:r w:rsidRPr="00863E46">
        <w:rPr>
          <w:rFonts w:ascii="Times New Roman" w:eastAsia="Times New Roman" w:hAnsi="Times New Roman" w:cs="Times New Roman"/>
          <w:bCs/>
          <w:sz w:val="20"/>
          <w:szCs w:val="20"/>
          <w:lang w:eastAsia="pl-PL"/>
        </w:rPr>
        <w:t>§ 5 ust. 1</w:t>
      </w:r>
      <w:r w:rsidRPr="00863E46">
        <w:rPr>
          <w:rFonts w:ascii="Times New Roman" w:eastAsia="Times New Roman" w:hAnsi="Times New Roman" w:cs="Times New Roman"/>
          <w:color w:val="000000"/>
          <w:sz w:val="20"/>
          <w:szCs w:val="20"/>
          <w:lang w:eastAsia="pl-PL"/>
        </w:rPr>
        <w:t xml:space="preserve"> Zamawiającego naliczy karę umowną w wysokości 5% </w:t>
      </w:r>
      <w:r w:rsidRPr="00863E46">
        <w:rPr>
          <w:rFonts w:ascii="Times New Roman" w:eastAsia="Times New Roman" w:hAnsi="Times New Roman" w:cs="Times New Roman"/>
          <w:sz w:val="20"/>
          <w:szCs w:val="20"/>
          <w:lang w:eastAsia="pl-PL"/>
        </w:rPr>
        <w:t xml:space="preserve">kwoty wskazanej </w:t>
      </w:r>
      <w:r w:rsidRPr="00863E46">
        <w:rPr>
          <w:rFonts w:ascii="Times New Roman" w:eastAsia="Times New Roman" w:hAnsi="Times New Roman" w:cs="Times New Roman"/>
          <w:color w:val="000000"/>
          <w:sz w:val="20"/>
          <w:szCs w:val="20"/>
          <w:lang w:eastAsia="pl-PL"/>
        </w:rPr>
        <w:t xml:space="preserve">w </w:t>
      </w:r>
      <w:r w:rsidRPr="00863E46">
        <w:rPr>
          <w:rFonts w:ascii="Times New Roman" w:eastAsia="Times New Roman" w:hAnsi="Times New Roman" w:cs="Times New Roman"/>
          <w:b/>
          <w:bCs/>
          <w:sz w:val="20"/>
          <w:szCs w:val="20"/>
          <w:lang w:eastAsia="pl-PL"/>
        </w:rPr>
        <w:t xml:space="preserve">§ </w:t>
      </w:r>
      <w:r w:rsidRPr="00863E46">
        <w:rPr>
          <w:rFonts w:ascii="Times New Roman" w:eastAsia="Times New Roman" w:hAnsi="Times New Roman" w:cs="Times New Roman"/>
          <w:bCs/>
          <w:sz w:val="20"/>
          <w:szCs w:val="20"/>
          <w:lang w:eastAsia="pl-PL"/>
        </w:rPr>
        <w:t>4 ust. 2 za każdy dzień opóźnienia.</w:t>
      </w:r>
      <w:r w:rsidR="001D7E28" w:rsidRPr="00863E46">
        <w:rPr>
          <w:rFonts w:ascii="Times New Roman" w:eastAsia="Times New Roman" w:hAnsi="Times New Roman" w:cs="Times New Roman"/>
          <w:bCs/>
          <w:sz w:val="20"/>
          <w:szCs w:val="20"/>
          <w:lang w:eastAsia="pl-PL"/>
        </w:rPr>
        <w:t xml:space="preserve"> </w:t>
      </w:r>
      <w:r w:rsidR="001D7E28" w:rsidRPr="00863E46">
        <w:rPr>
          <w:rFonts w:ascii="Times New Roman" w:hAnsi="Times New Roman" w:cs="Times New Roman"/>
          <w:bCs/>
          <w:sz w:val="20"/>
        </w:rPr>
        <w:t xml:space="preserve">Zastrzeżenie kary umownej nie dotyczy przedłużenia terminu udzielenia odpowiedzi na reklamację zgodnie z postanowieniami  § 7 ust. 3 Rozporządzenia </w:t>
      </w:r>
      <w:r w:rsidR="001D7E28" w:rsidRPr="00863E46">
        <w:rPr>
          <w:rFonts w:ascii="Times New Roman" w:hAnsi="Times New Roman" w:cs="Times New Roman"/>
          <w:sz w:val="20"/>
          <w:szCs w:val="20"/>
        </w:rPr>
        <w:t xml:space="preserve">Ministra Infrastruktury z dnia 13 października 2003 r. w sprawie reklamacji powszechnej usługi pocztowej w zakresie przesyłki rejestrowanej i przekazu pocztowego (Dz. U. Nr 183, poz. 1795, z </w:t>
      </w:r>
      <w:proofErr w:type="spellStart"/>
      <w:r w:rsidR="001D7E28" w:rsidRPr="00863E46">
        <w:rPr>
          <w:rFonts w:ascii="Times New Roman" w:hAnsi="Times New Roman" w:cs="Times New Roman"/>
          <w:sz w:val="20"/>
          <w:szCs w:val="20"/>
        </w:rPr>
        <w:t>późn</w:t>
      </w:r>
      <w:proofErr w:type="spellEnd"/>
      <w:r w:rsidR="001D7E28" w:rsidRPr="00863E46">
        <w:rPr>
          <w:rFonts w:ascii="Times New Roman" w:hAnsi="Times New Roman" w:cs="Times New Roman"/>
          <w:sz w:val="20"/>
          <w:szCs w:val="20"/>
        </w:rPr>
        <w:t>. zm.)</w:t>
      </w:r>
    </w:p>
    <w:p w:rsidR="007271E9" w:rsidRPr="00863E46" w:rsidRDefault="007271E9" w:rsidP="005D7F29">
      <w:pPr>
        <w:numPr>
          <w:ilvl w:val="0"/>
          <w:numId w:val="12"/>
        </w:numPr>
        <w:spacing w:after="0"/>
        <w:jc w:val="both"/>
        <w:rPr>
          <w:rFonts w:ascii="Times New Roman" w:eastAsia="Times New Roman" w:hAnsi="Times New Roman" w:cs="Times New Roman"/>
          <w:color w:val="000000"/>
          <w:sz w:val="20"/>
          <w:szCs w:val="20"/>
          <w:lang w:eastAsia="pl-PL"/>
        </w:rPr>
      </w:pPr>
      <w:r w:rsidRPr="00863E46">
        <w:rPr>
          <w:rFonts w:ascii="Times New Roman" w:eastAsia="Times New Roman" w:hAnsi="Times New Roman" w:cs="Times New Roman"/>
          <w:color w:val="000000"/>
          <w:sz w:val="20"/>
          <w:szCs w:val="20"/>
          <w:lang w:eastAsia="pl-PL"/>
        </w:rPr>
        <w:t xml:space="preserve">Zapłata kary umownej nie wyłącza żądania odszkodowania przenoszącego wysokość zastrzeżonej kary umownej. </w:t>
      </w:r>
    </w:p>
    <w:p w:rsidR="007271E9" w:rsidRPr="00863E46" w:rsidRDefault="007271E9" w:rsidP="005D7F29">
      <w:pPr>
        <w:numPr>
          <w:ilvl w:val="0"/>
          <w:numId w:val="12"/>
        </w:numPr>
        <w:spacing w:after="0"/>
        <w:jc w:val="both"/>
        <w:rPr>
          <w:rFonts w:ascii="Times New Roman" w:eastAsia="Times New Roman" w:hAnsi="Times New Roman" w:cs="Times New Roman"/>
          <w:color w:val="000000"/>
          <w:sz w:val="20"/>
          <w:szCs w:val="20"/>
          <w:lang w:eastAsia="pl-PL"/>
        </w:rPr>
      </w:pPr>
      <w:r w:rsidRPr="00863E46">
        <w:rPr>
          <w:rFonts w:ascii="Times New Roman" w:eastAsia="Times New Roman" w:hAnsi="Times New Roman" w:cs="Times New Roman"/>
          <w:color w:val="000000"/>
          <w:sz w:val="20"/>
          <w:szCs w:val="20"/>
          <w:lang w:eastAsia="pl-PL"/>
        </w:rPr>
        <w:t>Zamawiający może potrącić kwoty kar umownych z wynagrodzenia Wykonawcy, na co Wykonawca niniejszym wyraża zgodę.</w:t>
      </w:r>
    </w:p>
    <w:p w:rsidR="00147EFF" w:rsidRPr="00863E46" w:rsidRDefault="00147EFF" w:rsidP="005D7F29">
      <w:pPr>
        <w:numPr>
          <w:ilvl w:val="0"/>
          <w:numId w:val="12"/>
        </w:numPr>
        <w:spacing w:before="120" w:after="0" w:line="240" w:lineRule="auto"/>
        <w:jc w:val="both"/>
        <w:rPr>
          <w:rFonts w:ascii="Times New Roman" w:eastAsia="Times New Roman" w:hAnsi="Times New Roman" w:cs="Times New Roman"/>
          <w:sz w:val="20"/>
          <w:szCs w:val="20"/>
          <w:lang w:eastAsia="pl-PL"/>
        </w:rPr>
      </w:pPr>
      <w:r w:rsidRPr="00863E46">
        <w:rPr>
          <w:rFonts w:ascii="Times New Roman" w:eastAsia="Times New Roman" w:hAnsi="Times New Roman" w:cs="Times New Roman"/>
          <w:sz w:val="20"/>
          <w:szCs w:val="20"/>
          <w:lang w:eastAsia="pl-PL"/>
        </w:rPr>
        <w:t xml:space="preserve">Zgodnie z art. 145 Prawa zamówień publicznych, w razie wystąpienia istotnej zmiany okoliczności powodującej, że wykonanie umowy nie leży w interesie publicznym, czego nie można było przewidzieć </w:t>
      </w:r>
    </w:p>
    <w:p w:rsidR="00147EFF" w:rsidRPr="00863E46" w:rsidRDefault="00147EFF" w:rsidP="00147EFF">
      <w:pPr>
        <w:spacing w:after="0" w:line="240" w:lineRule="auto"/>
        <w:ind w:left="360"/>
        <w:jc w:val="both"/>
        <w:rPr>
          <w:rFonts w:ascii="Times New Roman" w:eastAsia="Times New Roman" w:hAnsi="Times New Roman" w:cs="Times New Roman"/>
          <w:color w:val="000000"/>
          <w:sz w:val="20"/>
          <w:szCs w:val="20"/>
          <w:lang w:eastAsia="pl-PL"/>
        </w:rPr>
      </w:pPr>
      <w:r w:rsidRPr="00863E46">
        <w:rPr>
          <w:rFonts w:ascii="Times New Roman" w:eastAsia="Times New Roman" w:hAnsi="Times New Roman" w:cs="Times New Roman"/>
          <w:sz w:val="20"/>
          <w:szCs w:val="20"/>
          <w:lang w:eastAsia="pl-PL"/>
        </w:rPr>
        <w:t xml:space="preserve">w chwili zawarcia umowy, </w:t>
      </w:r>
      <w:r w:rsidRPr="00863E46">
        <w:rPr>
          <w:rFonts w:ascii="Times New Roman" w:eastAsia="Times New Roman" w:hAnsi="Times New Roman" w:cs="Times New Roman"/>
          <w:bCs/>
          <w:sz w:val="20"/>
          <w:szCs w:val="20"/>
          <w:lang w:eastAsia="pl-PL"/>
        </w:rPr>
        <w:t>Zamawiający</w:t>
      </w:r>
      <w:r w:rsidRPr="00863E46">
        <w:rPr>
          <w:rFonts w:ascii="Times New Roman" w:eastAsia="Times New Roman" w:hAnsi="Times New Roman" w:cs="Times New Roman"/>
          <w:sz w:val="20"/>
          <w:szCs w:val="20"/>
          <w:lang w:eastAsia="pl-PL"/>
        </w:rPr>
        <w:t xml:space="preserve"> może odstąpić od umowy w terminie 30 dni od powzięcia wiadomości o powyższych okolicznościach. W takim wypadku </w:t>
      </w:r>
      <w:r w:rsidRPr="00863E46">
        <w:rPr>
          <w:rFonts w:ascii="Times New Roman" w:eastAsia="Times New Roman" w:hAnsi="Times New Roman" w:cs="Times New Roman"/>
          <w:bCs/>
          <w:sz w:val="20"/>
          <w:szCs w:val="20"/>
          <w:lang w:eastAsia="pl-PL"/>
        </w:rPr>
        <w:t>Wykonawca</w:t>
      </w:r>
      <w:r w:rsidRPr="00863E46">
        <w:rPr>
          <w:rFonts w:ascii="Times New Roman" w:eastAsia="Times New Roman" w:hAnsi="Times New Roman" w:cs="Times New Roman"/>
          <w:sz w:val="20"/>
          <w:szCs w:val="20"/>
          <w:lang w:eastAsia="pl-PL"/>
        </w:rPr>
        <w:t xml:space="preserve"> może żądać jedynie wynagrodzenia należnego mu z tytułu wykonania części umowy.</w:t>
      </w:r>
    </w:p>
    <w:p w:rsidR="00147EFF" w:rsidRPr="00863E46" w:rsidRDefault="00147EFF" w:rsidP="005D7F29">
      <w:pPr>
        <w:numPr>
          <w:ilvl w:val="0"/>
          <w:numId w:val="12"/>
        </w:numPr>
        <w:spacing w:before="120" w:after="0" w:line="240" w:lineRule="auto"/>
        <w:jc w:val="both"/>
        <w:rPr>
          <w:rFonts w:ascii="Times New Roman" w:eastAsia="Times New Roman" w:hAnsi="Times New Roman" w:cs="Times New Roman"/>
          <w:sz w:val="20"/>
          <w:szCs w:val="20"/>
          <w:lang w:eastAsia="pl-PL"/>
        </w:rPr>
      </w:pPr>
      <w:r w:rsidRPr="00863E46">
        <w:rPr>
          <w:rFonts w:ascii="Times New Roman" w:eastAsia="Times New Roman" w:hAnsi="Times New Roman" w:cs="Times New Roman"/>
          <w:sz w:val="20"/>
          <w:szCs w:val="20"/>
          <w:lang w:eastAsia="pl-PL"/>
        </w:rPr>
        <w:t xml:space="preserve">Zgodnie z postanowieniami art. 144 ust. 1 ustawy </w:t>
      </w:r>
      <w:proofErr w:type="spellStart"/>
      <w:r w:rsidRPr="00863E46">
        <w:rPr>
          <w:rFonts w:ascii="Times New Roman" w:eastAsia="Times New Roman" w:hAnsi="Times New Roman" w:cs="Times New Roman"/>
          <w:sz w:val="20"/>
          <w:szCs w:val="20"/>
          <w:lang w:eastAsia="pl-PL"/>
        </w:rPr>
        <w:t>Pzp</w:t>
      </w:r>
      <w:proofErr w:type="spellEnd"/>
      <w:r w:rsidRPr="00863E46">
        <w:rPr>
          <w:rFonts w:ascii="Times New Roman" w:eastAsia="Times New Roman" w:hAnsi="Times New Roman" w:cs="Times New Roman"/>
          <w:sz w:val="20"/>
          <w:szCs w:val="20"/>
          <w:lang w:eastAsia="pl-PL"/>
        </w:rPr>
        <w:t xml:space="preserve"> Zamawiający przewiduje możliwość dokonania istotnych zmian w umowie o udzielenie zamówienia publicznego po jej zawarciu, pod warunkiem podpisania aneksu zaakceptowanego przez obie Strony. Zmiany te zgodnie z zapisami art. 140 ust. 3 ustawy </w:t>
      </w:r>
      <w:proofErr w:type="spellStart"/>
      <w:r w:rsidRPr="00863E46">
        <w:rPr>
          <w:rFonts w:ascii="Times New Roman" w:eastAsia="Times New Roman" w:hAnsi="Times New Roman" w:cs="Times New Roman"/>
          <w:sz w:val="20"/>
          <w:szCs w:val="20"/>
          <w:lang w:eastAsia="pl-PL"/>
        </w:rPr>
        <w:t>Pzp</w:t>
      </w:r>
      <w:proofErr w:type="spellEnd"/>
      <w:r w:rsidRPr="00863E46">
        <w:rPr>
          <w:rFonts w:ascii="Times New Roman" w:eastAsia="Times New Roman" w:hAnsi="Times New Roman" w:cs="Times New Roman"/>
          <w:sz w:val="20"/>
          <w:szCs w:val="20"/>
          <w:lang w:eastAsia="pl-PL"/>
        </w:rPr>
        <w:t xml:space="preserve"> nie mogą wykraczać poza określenie przedmiotu zamówienia zawartego w SIWZ. W szczególności Zamawiający, dopuszcza:</w:t>
      </w:r>
    </w:p>
    <w:p w:rsidR="00A24C2A" w:rsidRPr="00863E46" w:rsidRDefault="007271E9" w:rsidP="005D7F29">
      <w:pPr>
        <w:pStyle w:val="Akapitzlist"/>
        <w:numPr>
          <w:ilvl w:val="0"/>
          <w:numId w:val="25"/>
        </w:numPr>
        <w:tabs>
          <w:tab w:val="right" w:pos="-3420"/>
        </w:tabs>
        <w:spacing w:after="0" w:line="240" w:lineRule="auto"/>
        <w:ind w:left="709" w:hanging="425"/>
        <w:jc w:val="both"/>
        <w:rPr>
          <w:rFonts w:ascii="Times New Roman" w:eastAsia="Times New Roman" w:hAnsi="Times New Roman"/>
          <w:sz w:val="20"/>
          <w:szCs w:val="20"/>
          <w:lang w:eastAsia="pl-PL"/>
        </w:rPr>
      </w:pPr>
      <w:r w:rsidRPr="00863E46">
        <w:rPr>
          <w:rFonts w:ascii="Times New Roman" w:eastAsia="Times New Roman" w:hAnsi="Times New Roman"/>
          <w:sz w:val="20"/>
          <w:szCs w:val="20"/>
          <w:lang w:eastAsia="pl-PL"/>
        </w:rPr>
        <w:t xml:space="preserve">aktualizację danych Wykonawcy </w:t>
      </w:r>
      <w:r w:rsidR="00FE5675" w:rsidRPr="00863E46">
        <w:rPr>
          <w:rFonts w:ascii="Times New Roman" w:eastAsia="Times New Roman" w:hAnsi="Times New Roman"/>
          <w:sz w:val="20"/>
          <w:szCs w:val="20"/>
          <w:lang w:eastAsia="pl-PL"/>
        </w:rPr>
        <w:t xml:space="preserve"> i Zamawiającego </w:t>
      </w:r>
      <w:r w:rsidRPr="00863E46">
        <w:rPr>
          <w:rFonts w:ascii="Times New Roman" w:eastAsia="Times New Roman" w:hAnsi="Times New Roman"/>
          <w:sz w:val="20"/>
          <w:szCs w:val="20"/>
          <w:lang w:eastAsia="pl-PL"/>
        </w:rPr>
        <w:t>poprzez: zmianę nazwy firmy, zmianę adresu siedziby, zmianę formy prawnej Wykonawcy itp.,</w:t>
      </w:r>
    </w:p>
    <w:p w:rsidR="00A24C2A" w:rsidRPr="00863E46" w:rsidRDefault="007271E9" w:rsidP="005D7F29">
      <w:pPr>
        <w:pStyle w:val="Akapitzlist"/>
        <w:numPr>
          <w:ilvl w:val="0"/>
          <w:numId w:val="25"/>
        </w:numPr>
        <w:tabs>
          <w:tab w:val="right" w:pos="-3420"/>
        </w:tabs>
        <w:spacing w:after="0" w:line="240" w:lineRule="auto"/>
        <w:ind w:left="709" w:hanging="425"/>
        <w:jc w:val="both"/>
        <w:rPr>
          <w:rFonts w:ascii="Times New Roman" w:eastAsia="Times New Roman" w:hAnsi="Times New Roman"/>
          <w:sz w:val="20"/>
          <w:szCs w:val="20"/>
          <w:lang w:eastAsia="pl-PL"/>
        </w:rPr>
      </w:pPr>
      <w:r w:rsidRPr="00863E46">
        <w:rPr>
          <w:rFonts w:ascii="Times New Roman" w:eastAsia="Times New Roman" w:hAnsi="Times New Roman"/>
          <w:sz w:val="20"/>
          <w:szCs w:val="20"/>
          <w:lang w:eastAsia="pl-PL"/>
        </w:rPr>
        <w:t>zmniejszenie zakresu realizacji przedmiotu zamówienia oraz związane z tym zmniejszenie wartości umowy, wynikające z przyczyn niezależnych od Zamawiającego lub Wykonawcy, które to przyczyny każda ze Stron musi udokumentować,</w:t>
      </w:r>
    </w:p>
    <w:p w:rsidR="00A24C2A" w:rsidRDefault="007271E9" w:rsidP="005D7F29">
      <w:pPr>
        <w:pStyle w:val="Akapitzlist"/>
        <w:numPr>
          <w:ilvl w:val="0"/>
          <w:numId w:val="25"/>
        </w:numPr>
        <w:tabs>
          <w:tab w:val="right" w:pos="-3420"/>
        </w:tabs>
        <w:spacing w:after="0" w:line="240" w:lineRule="auto"/>
        <w:ind w:left="709" w:hanging="425"/>
        <w:jc w:val="both"/>
        <w:rPr>
          <w:rFonts w:ascii="Times New Roman" w:eastAsia="Times New Roman" w:hAnsi="Times New Roman"/>
          <w:sz w:val="20"/>
          <w:szCs w:val="20"/>
          <w:lang w:eastAsia="pl-PL"/>
        </w:rPr>
      </w:pPr>
      <w:r w:rsidRPr="00863E46">
        <w:rPr>
          <w:rFonts w:ascii="Times New Roman" w:eastAsia="Times New Roman" w:hAnsi="Times New Roman"/>
          <w:sz w:val="20"/>
          <w:szCs w:val="20"/>
          <w:lang w:eastAsia="pl-PL"/>
        </w:rPr>
        <w:t>zmianę terminów realizacji przedmiotu zamówienia z przyczyn niezależnych od Wykonawcy lub Zamawiającego, w szczególności w przypadku okoliczności wystąpienia siły wyższej lub z powodu działania osób trzecich, które to przyczyny każda ze Stron musi udokum</w:t>
      </w:r>
      <w:r w:rsidRPr="00A24C2A">
        <w:rPr>
          <w:rFonts w:ascii="Times New Roman" w:eastAsia="Times New Roman" w:hAnsi="Times New Roman"/>
          <w:sz w:val="20"/>
          <w:szCs w:val="20"/>
          <w:lang w:eastAsia="pl-PL"/>
        </w:rPr>
        <w:t>entować</w:t>
      </w:r>
    </w:p>
    <w:p w:rsidR="00897A0A" w:rsidRPr="00863E46" w:rsidRDefault="007271E9" w:rsidP="00FE5675">
      <w:pPr>
        <w:pStyle w:val="Akapitzlist"/>
        <w:numPr>
          <w:ilvl w:val="0"/>
          <w:numId w:val="25"/>
        </w:numPr>
        <w:tabs>
          <w:tab w:val="right" w:pos="-3420"/>
        </w:tabs>
        <w:spacing w:after="0" w:line="240" w:lineRule="auto"/>
        <w:ind w:left="709" w:hanging="425"/>
        <w:jc w:val="both"/>
        <w:rPr>
          <w:rFonts w:ascii="Times New Roman" w:eastAsia="Times New Roman" w:hAnsi="Times New Roman"/>
          <w:sz w:val="20"/>
          <w:szCs w:val="20"/>
          <w:lang w:eastAsia="pl-PL"/>
        </w:rPr>
      </w:pPr>
      <w:r w:rsidRPr="00863E46">
        <w:rPr>
          <w:rFonts w:ascii="Times New Roman" w:eastAsia="Times New Roman" w:hAnsi="Times New Roman"/>
          <w:sz w:val="20"/>
          <w:szCs w:val="20"/>
          <w:lang w:eastAsia="pl-PL"/>
        </w:rPr>
        <w:lastRenderedPageBreak/>
        <w:t>zmianę terminów realizacji przedmiotu zamówienia z powodu uzasadnionych zmian w zakresie sposobu wykonywania przedmiotu zamówienia proponowanych przez Zamawiającego lub Wykonawcę, jeżeli te zmiany są korzystne dla Zamawiaj</w:t>
      </w:r>
      <w:r w:rsidR="0033474E" w:rsidRPr="00863E46">
        <w:rPr>
          <w:rFonts w:ascii="Times New Roman" w:eastAsia="Times New Roman" w:hAnsi="Times New Roman"/>
          <w:sz w:val="20"/>
          <w:szCs w:val="20"/>
          <w:lang w:eastAsia="pl-PL"/>
        </w:rPr>
        <w:t>ącego</w:t>
      </w:r>
    </w:p>
    <w:p w:rsidR="0033474E" w:rsidRPr="00863E46" w:rsidRDefault="0033474E" w:rsidP="00FE5675">
      <w:pPr>
        <w:pStyle w:val="Akapitzlist"/>
        <w:numPr>
          <w:ilvl w:val="0"/>
          <w:numId w:val="25"/>
        </w:numPr>
        <w:tabs>
          <w:tab w:val="right" w:pos="-3420"/>
        </w:tabs>
        <w:spacing w:after="0" w:line="240" w:lineRule="auto"/>
        <w:ind w:left="709" w:hanging="425"/>
        <w:jc w:val="both"/>
        <w:rPr>
          <w:rFonts w:ascii="Times New Roman" w:eastAsia="Times New Roman" w:hAnsi="Times New Roman"/>
          <w:sz w:val="20"/>
          <w:szCs w:val="20"/>
          <w:lang w:eastAsia="pl-PL"/>
        </w:rPr>
      </w:pPr>
      <w:r w:rsidRPr="00863E46">
        <w:rPr>
          <w:rFonts w:ascii="Times New Roman" w:hAnsi="Times New Roman"/>
          <w:bCs/>
          <w:sz w:val="20"/>
        </w:rPr>
        <w:t>zmianę wynagrodzenia Wykonawcy w przypadku ustawowej zmiany stawki podatku VAT w chwili powstania obowiązku podatkowego.</w:t>
      </w:r>
    </w:p>
    <w:p w:rsidR="000A4FA1" w:rsidRPr="00863E46" w:rsidRDefault="000A4FA1" w:rsidP="000A4FA1">
      <w:pPr>
        <w:spacing w:before="120" w:after="0" w:line="240" w:lineRule="auto"/>
        <w:jc w:val="center"/>
        <w:rPr>
          <w:rFonts w:ascii="Times New Roman" w:eastAsia="Times New Roman" w:hAnsi="Times New Roman" w:cs="Times New Roman"/>
          <w:b/>
          <w:bCs/>
          <w:sz w:val="20"/>
          <w:szCs w:val="20"/>
          <w:lang w:eastAsia="pl-PL"/>
        </w:rPr>
      </w:pPr>
      <w:r w:rsidRPr="00863E46">
        <w:rPr>
          <w:rFonts w:ascii="Times New Roman" w:eastAsia="Times New Roman" w:hAnsi="Times New Roman" w:cs="Times New Roman"/>
          <w:b/>
          <w:bCs/>
          <w:sz w:val="20"/>
          <w:szCs w:val="20"/>
          <w:lang w:eastAsia="pl-PL"/>
        </w:rPr>
        <w:t>§8.</w:t>
      </w:r>
    </w:p>
    <w:p w:rsidR="00FE5675" w:rsidRPr="00863E46" w:rsidRDefault="00933687" w:rsidP="00FE5675">
      <w:pPr>
        <w:pStyle w:val="Akapitzlist"/>
        <w:autoSpaceDE w:val="0"/>
        <w:autoSpaceDN w:val="0"/>
        <w:adjustRightInd w:val="0"/>
        <w:spacing w:after="0" w:line="240" w:lineRule="auto"/>
        <w:ind w:left="0"/>
        <w:jc w:val="both"/>
        <w:rPr>
          <w:rFonts w:ascii="Times New Roman" w:hAnsi="Times New Roman"/>
          <w:sz w:val="20"/>
          <w:szCs w:val="20"/>
        </w:rPr>
      </w:pPr>
      <w:proofErr w:type="spellStart"/>
      <w:r w:rsidRPr="00863E46">
        <w:rPr>
          <w:rFonts w:ascii="Times New Roman" w:hAnsi="Times New Roman"/>
          <w:sz w:val="20"/>
          <w:szCs w:val="20"/>
        </w:rPr>
        <w:t>Zamawai</w:t>
      </w:r>
      <w:proofErr w:type="spellEnd"/>
      <w:r w:rsidR="00FE5675" w:rsidRPr="00863E46">
        <w:rPr>
          <w:rFonts w:ascii="Times New Roman" w:hAnsi="Times New Roman"/>
          <w:sz w:val="20"/>
          <w:szCs w:val="20"/>
        </w:rPr>
        <w:t xml:space="preserve"> będzie stosował własne znaki służące do potwierdzenia opłat dotyczących usługi pocztowej </w:t>
      </w:r>
      <w:r w:rsidR="00FE5675" w:rsidRPr="00863E46">
        <w:rPr>
          <w:rFonts w:ascii="Times New Roman" w:hAnsi="Times New Roman"/>
          <w:sz w:val="20"/>
          <w:szCs w:val="20"/>
        </w:rPr>
        <w:br/>
        <w:t>i oznaczenia umożliwiające identyfikacje umowy na podstawie, której świadczone są usługi pocztowe.</w:t>
      </w:r>
    </w:p>
    <w:p w:rsidR="000A4FA1" w:rsidRPr="00863E46" w:rsidRDefault="000A4FA1" w:rsidP="00FE5675">
      <w:pPr>
        <w:pStyle w:val="Akapitzlist"/>
        <w:autoSpaceDE w:val="0"/>
        <w:autoSpaceDN w:val="0"/>
        <w:adjustRightInd w:val="0"/>
        <w:spacing w:after="0" w:line="240" w:lineRule="auto"/>
        <w:ind w:left="0"/>
        <w:jc w:val="both"/>
        <w:rPr>
          <w:rFonts w:ascii="Times New Roman" w:hAnsi="Times New Roman"/>
          <w:sz w:val="20"/>
          <w:szCs w:val="20"/>
        </w:rPr>
      </w:pPr>
      <w:r w:rsidRPr="00863E46">
        <w:rPr>
          <w:rFonts w:ascii="Times New Roman" w:hAnsi="Times New Roman"/>
          <w:sz w:val="20"/>
          <w:szCs w:val="20"/>
        </w:rPr>
        <w:t>Znaczek opłaty pocztowej zostanie zastąpiony pieczęcią wykonaną według wzoru dostarczonego przez</w:t>
      </w:r>
      <w:r w:rsidR="00B22060" w:rsidRPr="00863E46">
        <w:rPr>
          <w:rFonts w:ascii="Times New Roman" w:hAnsi="Times New Roman"/>
          <w:sz w:val="20"/>
          <w:szCs w:val="20"/>
        </w:rPr>
        <w:t xml:space="preserve"> </w:t>
      </w:r>
      <w:r w:rsidRPr="00863E46">
        <w:rPr>
          <w:rFonts w:ascii="Times New Roman" w:hAnsi="Times New Roman"/>
          <w:sz w:val="20"/>
          <w:szCs w:val="20"/>
        </w:rPr>
        <w:t>Wykonawcę.</w:t>
      </w:r>
    </w:p>
    <w:p w:rsidR="000A4FA1" w:rsidRPr="00863E46" w:rsidRDefault="000A4FA1" w:rsidP="00FE5675">
      <w:pPr>
        <w:pStyle w:val="Akapitzlist"/>
        <w:autoSpaceDE w:val="0"/>
        <w:autoSpaceDN w:val="0"/>
        <w:adjustRightInd w:val="0"/>
        <w:spacing w:before="120" w:after="0" w:line="240" w:lineRule="auto"/>
        <w:ind w:left="284"/>
        <w:jc w:val="both"/>
        <w:rPr>
          <w:rFonts w:ascii="Times New Roman" w:eastAsia="Times New Roman" w:hAnsi="Times New Roman"/>
          <w:b/>
          <w:bCs/>
          <w:sz w:val="20"/>
          <w:szCs w:val="20"/>
          <w:lang w:eastAsia="pl-PL"/>
        </w:rPr>
      </w:pPr>
      <w:r w:rsidRPr="00863E46">
        <w:rPr>
          <w:rFonts w:ascii="Times New Roman" w:hAnsi="Times New Roman"/>
          <w:sz w:val="20"/>
          <w:szCs w:val="20"/>
        </w:rPr>
        <w:t>.</w:t>
      </w:r>
      <w:r w:rsidR="00147EFF" w:rsidRPr="00863E46">
        <w:rPr>
          <w:rFonts w:ascii="Times New Roman" w:eastAsia="Times New Roman" w:hAnsi="Times New Roman"/>
          <w:b/>
          <w:bCs/>
          <w:sz w:val="20"/>
          <w:szCs w:val="20"/>
          <w:lang w:eastAsia="pl-PL"/>
        </w:rPr>
        <w:t xml:space="preserve">  </w:t>
      </w:r>
    </w:p>
    <w:p w:rsidR="00147EFF" w:rsidRPr="00863E46" w:rsidRDefault="00147EFF" w:rsidP="00147EFF">
      <w:pPr>
        <w:spacing w:before="120" w:after="0" w:line="240" w:lineRule="auto"/>
        <w:jc w:val="center"/>
        <w:rPr>
          <w:rFonts w:ascii="Times New Roman" w:eastAsia="Times New Roman" w:hAnsi="Times New Roman" w:cs="Times New Roman"/>
          <w:sz w:val="20"/>
          <w:szCs w:val="20"/>
          <w:lang w:eastAsia="pl-PL"/>
        </w:rPr>
      </w:pPr>
      <w:r w:rsidRPr="00863E46">
        <w:rPr>
          <w:rFonts w:ascii="Times New Roman" w:eastAsia="Times New Roman" w:hAnsi="Times New Roman" w:cs="Times New Roman"/>
          <w:b/>
          <w:bCs/>
          <w:sz w:val="20"/>
          <w:szCs w:val="20"/>
          <w:lang w:eastAsia="pl-PL"/>
        </w:rPr>
        <w:t>§9.</w:t>
      </w:r>
    </w:p>
    <w:p w:rsidR="00B3331C" w:rsidRPr="00863E46" w:rsidRDefault="00147EFF" w:rsidP="00B3331C">
      <w:pPr>
        <w:numPr>
          <w:ilvl w:val="0"/>
          <w:numId w:val="9"/>
        </w:numPr>
        <w:spacing w:before="120" w:after="0" w:line="240" w:lineRule="auto"/>
        <w:jc w:val="both"/>
        <w:rPr>
          <w:rFonts w:ascii="Times New Roman" w:eastAsia="Times New Roman" w:hAnsi="Times New Roman" w:cs="Times New Roman"/>
          <w:sz w:val="20"/>
          <w:szCs w:val="20"/>
          <w:lang w:eastAsia="pl-PL"/>
        </w:rPr>
      </w:pPr>
      <w:r w:rsidRPr="00863E46">
        <w:rPr>
          <w:rFonts w:ascii="Times New Roman" w:eastAsia="Times New Roman" w:hAnsi="Times New Roman" w:cs="Times New Roman"/>
          <w:bCs/>
          <w:sz w:val="20"/>
          <w:szCs w:val="20"/>
          <w:lang w:eastAsia="pl-PL"/>
        </w:rPr>
        <w:t>Wykonawca</w:t>
      </w:r>
      <w:r w:rsidRPr="00863E46">
        <w:rPr>
          <w:rFonts w:ascii="Times New Roman" w:eastAsia="Times New Roman" w:hAnsi="Times New Roman" w:cs="Times New Roman"/>
          <w:sz w:val="20"/>
          <w:szCs w:val="20"/>
          <w:lang w:eastAsia="pl-PL"/>
        </w:rPr>
        <w:t xml:space="preserve"> zapewni możliwość zgłaszania </w:t>
      </w:r>
      <w:r w:rsidR="004376EB" w:rsidRPr="00863E46">
        <w:rPr>
          <w:rFonts w:ascii="Times New Roman" w:eastAsia="Times New Roman" w:hAnsi="Times New Roman" w:cs="Times New Roman"/>
          <w:sz w:val="20"/>
          <w:szCs w:val="20"/>
          <w:lang w:eastAsia="pl-PL"/>
        </w:rPr>
        <w:t>reklamacji</w:t>
      </w:r>
      <w:r w:rsidRPr="00863E46">
        <w:rPr>
          <w:rFonts w:ascii="Times New Roman" w:eastAsia="Times New Roman" w:hAnsi="Times New Roman" w:cs="Times New Roman"/>
          <w:sz w:val="20"/>
          <w:szCs w:val="20"/>
          <w:lang w:eastAsia="pl-PL"/>
        </w:rPr>
        <w:t xml:space="preserve"> </w:t>
      </w:r>
      <w:r w:rsidR="00B3331C" w:rsidRPr="00863E46">
        <w:rPr>
          <w:rFonts w:ascii="Times New Roman" w:eastAsia="Times New Roman" w:hAnsi="Times New Roman" w:cs="Times New Roman"/>
          <w:b/>
          <w:bCs/>
          <w:sz w:val="20"/>
          <w:szCs w:val="20"/>
          <w:lang w:eastAsia="pl-PL"/>
        </w:rPr>
        <w:t xml:space="preserve">w dniach ............................................................. </w:t>
      </w:r>
      <w:r w:rsidR="00B3331C" w:rsidRPr="00863E46">
        <w:rPr>
          <w:rFonts w:ascii="Times New Roman" w:eastAsia="Times New Roman" w:hAnsi="Times New Roman" w:cs="Times New Roman"/>
          <w:sz w:val="20"/>
          <w:szCs w:val="20"/>
          <w:lang w:eastAsia="pl-PL"/>
        </w:rPr>
        <w:t>:</w:t>
      </w:r>
    </w:p>
    <w:p w:rsidR="00B3331C" w:rsidRPr="00863E46" w:rsidRDefault="00B3331C" w:rsidP="00B3331C">
      <w:pPr>
        <w:pStyle w:val="Akapitzlist"/>
        <w:numPr>
          <w:ilvl w:val="0"/>
          <w:numId w:val="27"/>
        </w:numPr>
        <w:tabs>
          <w:tab w:val="num" w:pos="900"/>
        </w:tabs>
        <w:spacing w:before="120" w:after="0" w:line="240" w:lineRule="auto"/>
        <w:jc w:val="both"/>
        <w:rPr>
          <w:rFonts w:ascii="Times New Roman" w:eastAsia="Times New Roman" w:hAnsi="Times New Roman"/>
          <w:sz w:val="20"/>
          <w:szCs w:val="20"/>
          <w:lang w:eastAsia="pl-PL"/>
        </w:rPr>
      </w:pPr>
      <w:r w:rsidRPr="00863E46">
        <w:rPr>
          <w:rFonts w:ascii="Times New Roman" w:eastAsia="Times New Roman" w:hAnsi="Times New Roman"/>
          <w:sz w:val="20"/>
          <w:szCs w:val="20"/>
          <w:lang w:eastAsia="pl-PL"/>
        </w:rPr>
        <w:t xml:space="preserve">telefonicznie </w:t>
      </w:r>
      <w:r w:rsidRPr="00863E46">
        <w:rPr>
          <w:rFonts w:ascii="Times New Roman" w:eastAsia="Times New Roman" w:hAnsi="Times New Roman"/>
          <w:b/>
          <w:bCs/>
          <w:sz w:val="20"/>
          <w:szCs w:val="20"/>
          <w:lang w:eastAsia="pl-PL"/>
        </w:rPr>
        <w:t xml:space="preserve">w godzinach ...................., </w:t>
      </w:r>
      <w:r w:rsidRPr="00863E46">
        <w:rPr>
          <w:rFonts w:ascii="Times New Roman" w:eastAsia="Times New Roman" w:hAnsi="Times New Roman"/>
          <w:sz w:val="20"/>
          <w:szCs w:val="20"/>
          <w:lang w:eastAsia="pl-PL"/>
        </w:rPr>
        <w:t>pod numer............................................</w:t>
      </w:r>
    </w:p>
    <w:p w:rsidR="00B3331C" w:rsidRPr="00863E46" w:rsidRDefault="00B3331C" w:rsidP="00B3331C">
      <w:pPr>
        <w:pStyle w:val="Akapitzlist"/>
        <w:numPr>
          <w:ilvl w:val="0"/>
          <w:numId w:val="27"/>
        </w:numPr>
        <w:tabs>
          <w:tab w:val="num" w:pos="900"/>
        </w:tabs>
        <w:spacing w:before="120" w:after="0" w:line="240" w:lineRule="auto"/>
        <w:jc w:val="both"/>
        <w:rPr>
          <w:rFonts w:ascii="Times New Roman" w:eastAsia="Times New Roman" w:hAnsi="Times New Roman"/>
          <w:sz w:val="20"/>
          <w:szCs w:val="20"/>
          <w:lang w:eastAsia="pl-PL"/>
        </w:rPr>
      </w:pPr>
      <w:r w:rsidRPr="00863E46">
        <w:rPr>
          <w:rFonts w:ascii="Times New Roman" w:eastAsia="Times New Roman" w:hAnsi="Times New Roman"/>
          <w:sz w:val="20"/>
          <w:szCs w:val="20"/>
          <w:lang w:eastAsia="pl-PL"/>
        </w:rPr>
        <w:t xml:space="preserve">faksem </w:t>
      </w:r>
      <w:r w:rsidRPr="00863E46">
        <w:rPr>
          <w:rFonts w:ascii="Times New Roman" w:eastAsia="Times New Roman" w:hAnsi="Times New Roman"/>
          <w:b/>
          <w:bCs/>
          <w:sz w:val="20"/>
          <w:szCs w:val="20"/>
          <w:lang w:eastAsia="pl-PL"/>
        </w:rPr>
        <w:t xml:space="preserve">w godzinach ………......., </w:t>
      </w:r>
      <w:r w:rsidRPr="00863E46">
        <w:rPr>
          <w:rFonts w:ascii="Times New Roman" w:eastAsia="Times New Roman" w:hAnsi="Times New Roman"/>
          <w:sz w:val="20"/>
          <w:szCs w:val="20"/>
          <w:lang w:eastAsia="pl-PL"/>
        </w:rPr>
        <w:t>pod numer  ............................................</w:t>
      </w:r>
    </w:p>
    <w:p w:rsidR="00B3331C" w:rsidRPr="00863E46" w:rsidRDefault="00B3331C" w:rsidP="00B3331C">
      <w:pPr>
        <w:pStyle w:val="Akapitzlist"/>
        <w:numPr>
          <w:ilvl w:val="0"/>
          <w:numId w:val="27"/>
        </w:numPr>
        <w:tabs>
          <w:tab w:val="num" w:pos="900"/>
        </w:tabs>
        <w:spacing w:before="120" w:after="0" w:line="240" w:lineRule="auto"/>
        <w:jc w:val="both"/>
        <w:rPr>
          <w:rFonts w:ascii="Times New Roman" w:eastAsia="Times New Roman" w:hAnsi="Times New Roman"/>
          <w:sz w:val="20"/>
          <w:szCs w:val="20"/>
          <w:lang w:eastAsia="pl-PL"/>
        </w:rPr>
      </w:pPr>
      <w:r w:rsidRPr="00863E46">
        <w:rPr>
          <w:rFonts w:ascii="Times New Roman" w:eastAsia="Times New Roman" w:hAnsi="Times New Roman"/>
          <w:sz w:val="20"/>
          <w:szCs w:val="20"/>
          <w:lang w:eastAsia="pl-PL"/>
        </w:rPr>
        <w:t xml:space="preserve">mailem </w:t>
      </w:r>
      <w:r w:rsidRPr="00863E46">
        <w:rPr>
          <w:rFonts w:ascii="Times New Roman" w:eastAsia="Times New Roman" w:hAnsi="Times New Roman"/>
          <w:b/>
          <w:bCs/>
          <w:sz w:val="20"/>
          <w:szCs w:val="20"/>
          <w:lang w:eastAsia="pl-PL"/>
        </w:rPr>
        <w:t xml:space="preserve">w godzinach ..................., </w:t>
      </w:r>
      <w:r w:rsidRPr="00863E46">
        <w:rPr>
          <w:rFonts w:ascii="Times New Roman" w:eastAsia="Times New Roman" w:hAnsi="Times New Roman"/>
          <w:sz w:val="20"/>
          <w:szCs w:val="20"/>
          <w:lang w:eastAsia="pl-PL"/>
        </w:rPr>
        <w:t>na adres</w:t>
      </w:r>
      <w:r w:rsidRPr="00863E46">
        <w:rPr>
          <w:rFonts w:ascii="Times New Roman" w:eastAsia="Times New Roman" w:hAnsi="Times New Roman"/>
          <w:sz w:val="20"/>
          <w:szCs w:val="20"/>
          <w:lang w:eastAsia="pl-PL"/>
        </w:rPr>
        <w:tab/>
        <w:t xml:space="preserve"> ............................................</w:t>
      </w:r>
    </w:p>
    <w:p w:rsidR="00C10BB0" w:rsidRPr="00863E46" w:rsidRDefault="00147EFF" w:rsidP="00B3331C">
      <w:pPr>
        <w:spacing w:after="0" w:line="240" w:lineRule="auto"/>
        <w:ind w:left="360" w:hanging="360"/>
        <w:jc w:val="both"/>
        <w:rPr>
          <w:rFonts w:ascii="Times New Roman" w:eastAsia="Times New Roman" w:hAnsi="Times New Roman" w:cs="Times New Roman"/>
          <w:b/>
          <w:bCs/>
          <w:sz w:val="20"/>
          <w:szCs w:val="20"/>
          <w:lang w:eastAsia="pl-PL"/>
        </w:rPr>
      </w:pPr>
      <w:r w:rsidRPr="00863E46">
        <w:rPr>
          <w:rFonts w:ascii="Times New Roman" w:eastAsia="Times New Roman" w:hAnsi="Times New Roman" w:cs="Times New Roman"/>
          <w:b/>
          <w:bCs/>
          <w:sz w:val="20"/>
          <w:szCs w:val="20"/>
          <w:lang w:eastAsia="pl-PL"/>
        </w:rPr>
        <w:t xml:space="preserve">                                                                           </w:t>
      </w:r>
    </w:p>
    <w:p w:rsidR="00147EFF" w:rsidRPr="00863E46" w:rsidRDefault="00FE5675" w:rsidP="00147EFF">
      <w:pPr>
        <w:spacing w:before="120" w:after="0" w:line="240" w:lineRule="auto"/>
        <w:jc w:val="center"/>
        <w:rPr>
          <w:rFonts w:ascii="Times New Roman" w:eastAsia="Times New Roman" w:hAnsi="Times New Roman" w:cs="Times New Roman"/>
          <w:b/>
          <w:bCs/>
          <w:sz w:val="20"/>
          <w:szCs w:val="20"/>
          <w:lang w:eastAsia="pl-PL"/>
        </w:rPr>
      </w:pPr>
      <w:r w:rsidRPr="00863E46">
        <w:rPr>
          <w:rFonts w:ascii="Times New Roman" w:eastAsia="Times New Roman" w:hAnsi="Times New Roman" w:cs="Times New Roman"/>
          <w:b/>
          <w:bCs/>
          <w:sz w:val="20"/>
          <w:szCs w:val="20"/>
          <w:lang w:eastAsia="pl-PL"/>
        </w:rPr>
        <w:t>§10</w:t>
      </w:r>
      <w:r w:rsidR="00147EFF" w:rsidRPr="00863E46">
        <w:rPr>
          <w:rFonts w:ascii="Times New Roman" w:eastAsia="Times New Roman" w:hAnsi="Times New Roman" w:cs="Times New Roman"/>
          <w:b/>
          <w:bCs/>
          <w:sz w:val="20"/>
          <w:szCs w:val="20"/>
          <w:lang w:eastAsia="pl-PL"/>
        </w:rPr>
        <w:t xml:space="preserve">. </w:t>
      </w:r>
    </w:p>
    <w:p w:rsidR="00147EFF" w:rsidRPr="00863E46" w:rsidRDefault="00147EFF" w:rsidP="005D7F29">
      <w:pPr>
        <w:numPr>
          <w:ilvl w:val="3"/>
          <w:numId w:val="16"/>
        </w:numPr>
        <w:tabs>
          <w:tab w:val="left" w:pos="360"/>
        </w:tabs>
        <w:spacing w:before="120" w:after="0" w:line="240" w:lineRule="auto"/>
        <w:jc w:val="both"/>
        <w:rPr>
          <w:rFonts w:ascii="Times New Roman" w:eastAsia="Times New Roman" w:hAnsi="Times New Roman" w:cs="Times New Roman"/>
          <w:sz w:val="20"/>
          <w:szCs w:val="20"/>
          <w:lang w:eastAsia="pl-PL"/>
        </w:rPr>
      </w:pPr>
      <w:r w:rsidRPr="00863E46">
        <w:rPr>
          <w:rFonts w:ascii="Times New Roman" w:eastAsia="Times New Roman" w:hAnsi="Times New Roman" w:cs="Times New Roman"/>
          <w:sz w:val="20"/>
          <w:szCs w:val="20"/>
          <w:lang w:eastAsia="pl-PL"/>
        </w:rPr>
        <w:t>Umowa jest poddana jurysdykcji sądów polskich i prawu polskiemu.</w:t>
      </w:r>
    </w:p>
    <w:p w:rsidR="00147EFF" w:rsidRPr="00863E46" w:rsidRDefault="00147EFF" w:rsidP="005D7F29">
      <w:pPr>
        <w:numPr>
          <w:ilvl w:val="3"/>
          <w:numId w:val="16"/>
        </w:numPr>
        <w:tabs>
          <w:tab w:val="left" w:pos="360"/>
        </w:tabs>
        <w:spacing w:before="120" w:after="0" w:line="240" w:lineRule="auto"/>
        <w:jc w:val="both"/>
        <w:rPr>
          <w:rFonts w:ascii="Times New Roman" w:eastAsia="Times New Roman" w:hAnsi="Times New Roman" w:cs="Times New Roman"/>
          <w:sz w:val="20"/>
          <w:szCs w:val="20"/>
          <w:lang w:eastAsia="pl-PL"/>
        </w:rPr>
      </w:pPr>
      <w:r w:rsidRPr="00863E46">
        <w:rPr>
          <w:rFonts w:ascii="Times New Roman" w:eastAsia="Times New Roman" w:hAnsi="Times New Roman" w:cs="Times New Roman"/>
          <w:sz w:val="20"/>
          <w:szCs w:val="20"/>
          <w:lang w:eastAsia="pl-PL"/>
        </w:rPr>
        <w:t xml:space="preserve">Spory mogące powstać na tle stosowania umowy strony poddają pod rozstrzygnięcie właściwego rzeczowo sądu powszechnego dla siedziby </w:t>
      </w:r>
      <w:r w:rsidRPr="00863E46">
        <w:rPr>
          <w:rFonts w:ascii="Times New Roman" w:eastAsia="Times New Roman" w:hAnsi="Times New Roman" w:cs="Times New Roman"/>
          <w:bCs/>
          <w:sz w:val="20"/>
          <w:szCs w:val="20"/>
          <w:lang w:eastAsia="pl-PL"/>
        </w:rPr>
        <w:t>Zamawiającego</w:t>
      </w:r>
      <w:r w:rsidRPr="00863E46">
        <w:rPr>
          <w:rFonts w:ascii="Times New Roman" w:eastAsia="Times New Roman" w:hAnsi="Times New Roman" w:cs="Times New Roman"/>
          <w:sz w:val="20"/>
          <w:szCs w:val="20"/>
          <w:lang w:eastAsia="pl-PL"/>
        </w:rPr>
        <w:t>.</w:t>
      </w:r>
    </w:p>
    <w:p w:rsidR="00147EFF" w:rsidRPr="00863E46" w:rsidRDefault="00FE5675" w:rsidP="00147EFF">
      <w:pPr>
        <w:spacing w:before="120" w:after="0" w:line="240" w:lineRule="auto"/>
        <w:jc w:val="center"/>
        <w:rPr>
          <w:rFonts w:ascii="Times New Roman" w:eastAsia="Times New Roman" w:hAnsi="Times New Roman" w:cs="Times New Roman"/>
          <w:sz w:val="20"/>
          <w:szCs w:val="20"/>
          <w:lang w:eastAsia="pl-PL"/>
        </w:rPr>
      </w:pPr>
      <w:r w:rsidRPr="00863E46">
        <w:rPr>
          <w:rFonts w:ascii="Times New Roman" w:eastAsia="Times New Roman" w:hAnsi="Times New Roman" w:cs="Times New Roman"/>
          <w:b/>
          <w:bCs/>
          <w:sz w:val="20"/>
          <w:szCs w:val="20"/>
          <w:lang w:eastAsia="pl-PL"/>
        </w:rPr>
        <w:t>§11</w:t>
      </w:r>
      <w:r w:rsidR="00147EFF" w:rsidRPr="00863E46">
        <w:rPr>
          <w:rFonts w:ascii="Times New Roman" w:eastAsia="Times New Roman" w:hAnsi="Times New Roman" w:cs="Times New Roman"/>
          <w:b/>
          <w:bCs/>
          <w:sz w:val="20"/>
          <w:szCs w:val="20"/>
          <w:lang w:eastAsia="pl-PL"/>
        </w:rPr>
        <w:t>.</w:t>
      </w:r>
    </w:p>
    <w:p w:rsidR="00147EFF" w:rsidRPr="00147EFF" w:rsidRDefault="00147EFF" w:rsidP="00147EFF">
      <w:pPr>
        <w:tabs>
          <w:tab w:val="num" w:pos="360"/>
        </w:tabs>
        <w:spacing w:before="120" w:after="0" w:line="240" w:lineRule="auto"/>
        <w:ind w:left="360" w:hanging="360"/>
        <w:jc w:val="both"/>
        <w:rPr>
          <w:rFonts w:ascii="Times New Roman" w:eastAsia="Times New Roman" w:hAnsi="Times New Roman" w:cs="Times New Roman"/>
          <w:sz w:val="20"/>
          <w:szCs w:val="20"/>
          <w:lang w:eastAsia="pl-PL"/>
        </w:rPr>
      </w:pPr>
      <w:r w:rsidRPr="00863E46">
        <w:rPr>
          <w:rFonts w:ascii="Times New Roman" w:eastAsia="Times New Roman" w:hAnsi="Times New Roman" w:cs="Times New Roman"/>
          <w:sz w:val="20"/>
          <w:szCs w:val="20"/>
          <w:lang w:eastAsia="pl-PL"/>
        </w:rPr>
        <w:t>W sprawach nieuregulowanych umową mają zastosowanie prze</w:t>
      </w:r>
      <w:r w:rsidR="00FE5675" w:rsidRPr="00863E46">
        <w:rPr>
          <w:rFonts w:ascii="Times New Roman" w:eastAsia="Times New Roman" w:hAnsi="Times New Roman" w:cs="Times New Roman"/>
          <w:sz w:val="20"/>
          <w:szCs w:val="20"/>
          <w:lang w:eastAsia="pl-PL"/>
        </w:rPr>
        <w:t xml:space="preserve">pisy </w:t>
      </w:r>
      <w:proofErr w:type="spellStart"/>
      <w:r w:rsidR="00FE5675" w:rsidRPr="00863E46">
        <w:rPr>
          <w:rFonts w:ascii="Times New Roman" w:eastAsia="Times New Roman" w:hAnsi="Times New Roman" w:cs="Times New Roman"/>
          <w:sz w:val="20"/>
          <w:szCs w:val="20"/>
          <w:lang w:eastAsia="pl-PL"/>
        </w:rPr>
        <w:t>Pzp</w:t>
      </w:r>
      <w:proofErr w:type="spellEnd"/>
      <w:r w:rsidR="00FE5675" w:rsidRPr="00863E46">
        <w:rPr>
          <w:rFonts w:ascii="Times New Roman" w:eastAsia="Times New Roman" w:hAnsi="Times New Roman" w:cs="Times New Roman"/>
          <w:sz w:val="20"/>
          <w:szCs w:val="20"/>
          <w:lang w:eastAsia="pl-PL"/>
        </w:rPr>
        <w:t>, kodeksu cywilnego oraz ustawy z dnia 12 czerwca 2003r Prawo pocztowe (</w:t>
      </w:r>
      <w:proofErr w:type="spellStart"/>
      <w:r w:rsidR="00FE5675" w:rsidRPr="00863E46">
        <w:rPr>
          <w:rFonts w:ascii="Times New Roman" w:eastAsia="Times New Roman" w:hAnsi="Times New Roman" w:cs="Times New Roman"/>
          <w:sz w:val="20"/>
          <w:szCs w:val="20"/>
          <w:lang w:eastAsia="pl-PL"/>
        </w:rPr>
        <w:t>t.j</w:t>
      </w:r>
      <w:proofErr w:type="spellEnd"/>
      <w:r w:rsidR="00FE5675" w:rsidRPr="00863E46">
        <w:rPr>
          <w:rFonts w:ascii="Times New Roman" w:eastAsia="Times New Roman" w:hAnsi="Times New Roman" w:cs="Times New Roman"/>
          <w:sz w:val="20"/>
          <w:szCs w:val="20"/>
          <w:lang w:eastAsia="pl-PL"/>
        </w:rPr>
        <w:t>. Dz. U. z 2008</w:t>
      </w:r>
      <w:r w:rsidR="00FE5675" w:rsidRPr="000E36AB">
        <w:rPr>
          <w:rFonts w:ascii="Times New Roman" w:eastAsia="Times New Roman" w:hAnsi="Times New Roman" w:cs="Times New Roman"/>
          <w:sz w:val="20"/>
          <w:szCs w:val="20"/>
          <w:lang w:eastAsia="pl-PL"/>
        </w:rPr>
        <w:t xml:space="preserve"> r., Nr 189, poz. 1159 z </w:t>
      </w:r>
      <w:proofErr w:type="spellStart"/>
      <w:r w:rsidR="00FE5675" w:rsidRPr="000E36AB">
        <w:rPr>
          <w:rFonts w:ascii="Times New Roman" w:eastAsia="Times New Roman" w:hAnsi="Times New Roman" w:cs="Times New Roman"/>
          <w:sz w:val="20"/>
          <w:szCs w:val="20"/>
          <w:lang w:eastAsia="pl-PL"/>
        </w:rPr>
        <w:t>późn</w:t>
      </w:r>
      <w:proofErr w:type="spellEnd"/>
      <w:r w:rsidR="00FE5675" w:rsidRPr="000E36AB">
        <w:rPr>
          <w:rFonts w:ascii="Times New Roman" w:eastAsia="Times New Roman" w:hAnsi="Times New Roman" w:cs="Times New Roman"/>
          <w:sz w:val="20"/>
          <w:szCs w:val="20"/>
          <w:lang w:eastAsia="pl-PL"/>
        </w:rPr>
        <w:t>. zm.</w:t>
      </w:r>
      <w:r w:rsidR="00FE5675">
        <w:rPr>
          <w:rFonts w:ascii="Times New Roman" w:eastAsia="Times New Roman" w:hAnsi="Times New Roman" w:cs="Times New Roman"/>
          <w:sz w:val="20"/>
          <w:szCs w:val="20"/>
          <w:lang w:eastAsia="pl-PL"/>
        </w:rPr>
        <w:t>)</w:t>
      </w:r>
    </w:p>
    <w:p w:rsidR="00147EFF" w:rsidRPr="00147EFF" w:rsidRDefault="00147EFF" w:rsidP="00147EFF">
      <w:pPr>
        <w:spacing w:before="120" w:after="0" w:line="240" w:lineRule="auto"/>
        <w:jc w:val="center"/>
        <w:rPr>
          <w:rFonts w:ascii="Times New Roman" w:eastAsia="Times New Roman" w:hAnsi="Times New Roman" w:cs="Times New Roman"/>
          <w:b/>
          <w:bCs/>
          <w:sz w:val="20"/>
          <w:szCs w:val="20"/>
          <w:lang w:eastAsia="pl-PL"/>
        </w:rPr>
      </w:pPr>
    </w:p>
    <w:p w:rsidR="00147EFF" w:rsidRPr="00147EFF" w:rsidRDefault="00147EFF" w:rsidP="00147EFF">
      <w:pPr>
        <w:spacing w:before="120" w:after="0" w:line="240" w:lineRule="auto"/>
        <w:jc w:val="center"/>
        <w:rPr>
          <w:rFonts w:ascii="Times New Roman" w:eastAsia="Times New Roman" w:hAnsi="Times New Roman" w:cs="Times New Roman"/>
          <w:b/>
          <w:bCs/>
          <w:sz w:val="20"/>
          <w:szCs w:val="20"/>
          <w:lang w:eastAsia="pl-PL"/>
        </w:rPr>
      </w:pPr>
      <w:r w:rsidRPr="00147EFF">
        <w:rPr>
          <w:rFonts w:ascii="Times New Roman" w:eastAsia="Times New Roman" w:hAnsi="Times New Roman" w:cs="Times New Roman"/>
          <w:b/>
          <w:bCs/>
          <w:sz w:val="20"/>
          <w:szCs w:val="20"/>
          <w:lang w:eastAsia="pl-PL"/>
        </w:rPr>
        <w:t>§1</w:t>
      </w:r>
      <w:r w:rsidR="00FE5675">
        <w:rPr>
          <w:rFonts w:ascii="Times New Roman" w:eastAsia="Times New Roman" w:hAnsi="Times New Roman" w:cs="Times New Roman"/>
          <w:b/>
          <w:bCs/>
          <w:sz w:val="20"/>
          <w:szCs w:val="20"/>
          <w:lang w:eastAsia="pl-PL"/>
        </w:rPr>
        <w:t>2</w:t>
      </w:r>
      <w:r w:rsidRPr="00147EFF">
        <w:rPr>
          <w:rFonts w:ascii="Times New Roman" w:eastAsia="Times New Roman" w:hAnsi="Times New Roman" w:cs="Times New Roman"/>
          <w:b/>
          <w:bCs/>
          <w:sz w:val="20"/>
          <w:szCs w:val="20"/>
          <w:lang w:eastAsia="pl-PL"/>
        </w:rPr>
        <w:t>.</w:t>
      </w:r>
    </w:p>
    <w:p w:rsidR="00147EFF" w:rsidRPr="00147EFF" w:rsidRDefault="00147EFF" w:rsidP="00147EFF">
      <w:pPr>
        <w:spacing w:before="120"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Integralną część umowy stanowią załączniki:</w:t>
      </w:r>
    </w:p>
    <w:p w:rsidR="00147EFF" w:rsidRPr="00147EFF" w:rsidRDefault="00147EFF" w:rsidP="005D7F29">
      <w:pPr>
        <w:numPr>
          <w:ilvl w:val="0"/>
          <w:numId w:val="13"/>
        </w:numPr>
        <w:tabs>
          <w:tab w:val="left" w:pos="360"/>
        </w:tabs>
        <w:spacing w:before="120" w:after="0" w:line="240" w:lineRule="auto"/>
        <w:ind w:left="360" w:hanging="360"/>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Oferta </w:t>
      </w:r>
      <w:r w:rsidR="00B334CB">
        <w:rPr>
          <w:rFonts w:ascii="Times New Roman" w:eastAsia="Times New Roman" w:hAnsi="Times New Roman" w:cs="Times New Roman"/>
          <w:sz w:val="20"/>
          <w:szCs w:val="20"/>
          <w:lang w:eastAsia="pl-PL"/>
        </w:rPr>
        <w:t>W</w:t>
      </w:r>
      <w:r w:rsidR="00B334CB" w:rsidRPr="00147EFF">
        <w:rPr>
          <w:rFonts w:ascii="Times New Roman" w:eastAsia="Times New Roman" w:hAnsi="Times New Roman" w:cs="Times New Roman"/>
          <w:sz w:val="20"/>
          <w:szCs w:val="20"/>
          <w:lang w:eastAsia="pl-PL"/>
        </w:rPr>
        <w:t xml:space="preserve">ykonawcy </w:t>
      </w:r>
      <w:r w:rsidRPr="00147EFF">
        <w:rPr>
          <w:rFonts w:ascii="Times New Roman" w:eastAsia="Times New Roman" w:hAnsi="Times New Roman" w:cs="Times New Roman"/>
          <w:sz w:val="20"/>
          <w:szCs w:val="20"/>
          <w:lang w:eastAsia="pl-PL"/>
        </w:rPr>
        <w:t>– załącznik nr 1 do umowy.</w:t>
      </w:r>
    </w:p>
    <w:p w:rsidR="00147EFF" w:rsidRDefault="00147EFF" w:rsidP="005D7F29">
      <w:pPr>
        <w:numPr>
          <w:ilvl w:val="0"/>
          <w:numId w:val="13"/>
        </w:numPr>
        <w:tabs>
          <w:tab w:val="left" w:pos="360"/>
        </w:tabs>
        <w:spacing w:before="120" w:after="0" w:line="240" w:lineRule="auto"/>
        <w:ind w:left="360" w:hanging="360"/>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SIWZ </w:t>
      </w:r>
      <w:r w:rsidR="003F06EF">
        <w:rPr>
          <w:rFonts w:ascii="Times New Roman" w:eastAsia="Times New Roman" w:hAnsi="Times New Roman" w:cs="Times New Roman"/>
          <w:sz w:val="20"/>
          <w:szCs w:val="20"/>
          <w:lang w:eastAsia="pl-PL"/>
        </w:rPr>
        <w:t>– załącznik nr 2 do umowy.</w:t>
      </w:r>
    </w:p>
    <w:p w:rsidR="00FE5675" w:rsidRPr="00147EFF" w:rsidRDefault="00FE5675" w:rsidP="00FE5675">
      <w:pPr>
        <w:spacing w:before="120" w:after="0" w:line="240" w:lineRule="auto"/>
        <w:ind w:left="360"/>
        <w:jc w:val="both"/>
        <w:rPr>
          <w:rFonts w:ascii="Times New Roman" w:eastAsia="Times New Roman" w:hAnsi="Times New Roman" w:cs="Times New Roman"/>
          <w:sz w:val="20"/>
          <w:szCs w:val="20"/>
          <w:lang w:eastAsia="pl-PL"/>
        </w:rPr>
      </w:pPr>
    </w:p>
    <w:p w:rsidR="00147EFF" w:rsidRPr="00147EFF" w:rsidRDefault="00FE5675" w:rsidP="00147EFF">
      <w:pPr>
        <w:spacing w:before="120" w:after="0" w:line="240" w:lineRule="auto"/>
        <w:jc w:val="center"/>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§13</w:t>
      </w:r>
      <w:r w:rsidR="00147EFF" w:rsidRPr="00147EFF">
        <w:rPr>
          <w:rFonts w:ascii="Times New Roman" w:eastAsia="Times New Roman" w:hAnsi="Times New Roman" w:cs="Times New Roman"/>
          <w:b/>
          <w:bCs/>
          <w:sz w:val="20"/>
          <w:szCs w:val="20"/>
          <w:lang w:eastAsia="pl-PL"/>
        </w:rPr>
        <w:t>.</w:t>
      </w:r>
    </w:p>
    <w:p w:rsidR="00147EFF" w:rsidRDefault="00147EFF" w:rsidP="00147EFF">
      <w:pPr>
        <w:spacing w:before="120"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Wszelkie zmiany i uzupełnienia wymagają zachowania formy pisemnej pod rygorem nieważności.</w:t>
      </w:r>
    </w:p>
    <w:p w:rsidR="00FE5675" w:rsidRPr="00147EFF" w:rsidRDefault="00FE5675" w:rsidP="00147EFF">
      <w:pPr>
        <w:spacing w:before="120" w:after="0" w:line="240" w:lineRule="auto"/>
        <w:jc w:val="both"/>
        <w:rPr>
          <w:rFonts w:ascii="Times New Roman" w:eastAsia="Times New Roman" w:hAnsi="Times New Roman" w:cs="Times New Roman"/>
          <w:sz w:val="20"/>
          <w:szCs w:val="20"/>
          <w:lang w:eastAsia="pl-PL"/>
        </w:rPr>
      </w:pPr>
    </w:p>
    <w:p w:rsidR="00147EFF" w:rsidRPr="00147EFF" w:rsidRDefault="00FE5675" w:rsidP="00147EFF">
      <w:pPr>
        <w:spacing w:before="120"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b/>
          <w:bCs/>
          <w:sz w:val="20"/>
          <w:szCs w:val="20"/>
          <w:lang w:eastAsia="pl-PL"/>
        </w:rPr>
        <w:t>§14</w:t>
      </w:r>
      <w:r w:rsidR="00147EFF" w:rsidRPr="00147EFF">
        <w:rPr>
          <w:rFonts w:ascii="Times New Roman" w:eastAsia="Times New Roman" w:hAnsi="Times New Roman" w:cs="Times New Roman"/>
          <w:b/>
          <w:bCs/>
          <w:sz w:val="20"/>
          <w:szCs w:val="20"/>
          <w:lang w:eastAsia="pl-PL"/>
        </w:rPr>
        <w:t>.</w:t>
      </w:r>
    </w:p>
    <w:p w:rsidR="00147EFF" w:rsidRDefault="00147EFF" w:rsidP="00147EFF">
      <w:pPr>
        <w:spacing w:before="120"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Umowę sporządzono w dwóch jednobrzmiących egzemplarzach, po jednym dla każdej ze stron. </w:t>
      </w:r>
    </w:p>
    <w:p w:rsidR="00FE5675" w:rsidRPr="00147EFF" w:rsidRDefault="00FE5675" w:rsidP="00147EFF">
      <w:pPr>
        <w:spacing w:before="120" w:after="0" w:line="240" w:lineRule="auto"/>
        <w:jc w:val="both"/>
        <w:rPr>
          <w:rFonts w:ascii="Times New Roman" w:eastAsia="Times New Roman" w:hAnsi="Times New Roman" w:cs="Times New Roman"/>
          <w:sz w:val="20"/>
          <w:szCs w:val="20"/>
          <w:lang w:eastAsia="pl-PL"/>
        </w:rPr>
      </w:pPr>
    </w:p>
    <w:p w:rsidR="00147EFF" w:rsidRPr="00147EFF" w:rsidRDefault="00FE5675" w:rsidP="00147EFF">
      <w:pPr>
        <w:spacing w:before="120" w:after="0" w:line="240" w:lineRule="auto"/>
        <w:ind w:left="3540"/>
        <w:jc w:val="center"/>
        <w:rPr>
          <w:rFonts w:ascii="Times New Roman" w:eastAsia="Times New Roman" w:hAnsi="Times New Roman" w:cs="Times New Roman"/>
          <w:sz w:val="20"/>
          <w:szCs w:val="20"/>
          <w:lang w:eastAsia="pl-PL"/>
        </w:rPr>
      </w:pPr>
      <w:r>
        <w:rPr>
          <w:rFonts w:ascii="Times New Roman" w:eastAsia="Times New Roman" w:hAnsi="Times New Roman" w:cs="Times New Roman"/>
          <w:b/>
          <w:bCs/>
          <w:sz w:val="20"/>
          <w:szCs w:val="20"/>
          <w:lang w:eastAsia="pl-PL"/>
        </w:rPr>
        <w:t>§15</w:t>
      </w:r>
      <w:r w:rsidR="00147EFF" w:rsidRPr="00147EFF">
        <w:rPr>
          <w:rFonts w:ascii="Times New Roman" w:eastAsia="Times New Roman" w:hAnsi="Times New Roman" w:cs="Times New Roman"/>
          <w:b/>
          <w:bCs/>
          <w:sz w:val="20"/>
          <w:szCs w:val="20"/>
          <w:lang w:eastAsia="pl-PL"/>
        </w:rPr>
        <w:t>. (w przypadku umowy z Wykonawcą zagranicznym)</w:t>
      </w:r>
    </w:p>
    <w:p w:rsidR="00147EFF" w:rsidRPr="00147EFF" w:rsidRDefault="00147EFF" w:rsidP="00147EFF">
      <w:pPr>
        <w:numPr>
          <w:ilvl w:val="6"/>
          <w:numId w:val="2"/>
        </w:numPr>
        <w:tabs>
          <w:tab w:val="left" w:pos="360"/>
        </w:tabs>
        <w:spacing w:before="120" w:after="0" w:line="240" w:lineRule="auto"/>
        <w:ind w:left="360"/>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Umowę sporządzono w dwóch jednobrzmiących egzemplarzach, każdy w wersji polskiej i angielskiej, po jednym dla każdej ze stron. </w:t>
      </w:r>
    </w:p>
    <w:p w:rsidR="00147EFF" w:rsidRPr="00147EFF" w:rsidRDefault="00147EFF" w:rsidP="00147EFF">
      <w:pPr>
        <w:numPr>
          <w:ilvl w:val="6"/>
          <w:numId w:val="2"/>
        </w:numPr>
        <w:tabs>
          <w:tab w:val="left" w:pos="360"/>
        </w:tabs>
        <w:spacing w:before="120" w:after="0" w:line="240" w:lineRule="auto"/>
        <w:ind w:left="360"/>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W przypadku rozbieżności występujących pomiędzy wersją polską a wersją angielską umowy wersja pols</w:t>
      </w:r>
      <w:r w:rsidR="006B1B1E">
        <w:rPr>
          <w:rFonts w:ascii="Times New Roman" w:eastAsia="Times New Roman" w:hAnsi="Times New Roman" w:cs="Times New Roman"/>
          <w:sz w:val="20"/>
          <w:szCs w:val="20"/>
          <w:lang w:eastAsia="pl-PL"/>
        </w:rPr>
        <w:t>ka ma znaczenie rozstrzygające.</w:t>
      </w:r>
    </w:p>
    <w:p w:rsidR="00147EFF" w:rsidRPr="00147EFF" w:rsidRDefault="00147EFF" w:rsidP="00147EFF">
      <w:pPr>
        <w:numPr>
          <w:ilvl w:val="6"/>
          <w:numId w:val="2"/>
        </w:numPr>
        <w:tabs>
          <w:tab w:val="left" w:pos="360"/>
        </w:tabs>
        <w:spacing w:before="120" w:after="0" w:line="240" w:lineRule="auto"/>
        <w:ind w:left="360"/>
        <w:jc w:val="both"/>
        <w:rPr>
          <w:rFonts w:ascii="Times New Roman" w:eastAsia="Times New Roman" w:hAnsi="Times New Roman" w:cs="Times New Roman"/>
          <w:bCs/>
          <w:sz w:val="20"/>
          <w:szCs w:val="20"/>
          <w:lang w:eastAsia="pl-PL"/>
        </w:rPr>
      </w:pPr>
      <w:r w:rsidRPr="00147EFF">
        <w:rPr>
          <w:rFonts w:ascii="Times New Roman" w:eastAsia="Times New Roman" w:hAnsi="Times New Roman" w:cs="Times New Roman"/>
          <w:sz w:val="20"/>
          <w:szCs w:val="20"/>
          <w:lang w:eastAsia="pl-PL"/>
        </w:rPr>
        <w:lastRenderedPageBreak/>
        <w:t>Spory mogące powstać na tle stosowania umowy podlegają prawu polskiemu i jurysdykcji sądów polskich</w:t>
      </w:r>
    </w:p>
    <w:p w:rsidR="00147EFF" w:rsidRPr="00A737DA" w:rsidRDefault="00147EFF" w:rsidP="00147EFF">
      <w:pPr>
        <w:spacing w:before="120" w:after="0" w:line="240" w:lineRule="auto"/>
        <w:ind w:left="1416" w:firstLine="708"/>
        <w:jc w:val="both"/>
        <w:rPr>
          <w:rFonts w:ascii="Times New Roman" w:eastAsia="Times New Roman" w:hAnsi="Times New Roman" w:cs="Times New Roman"/>
          <w:b/>
          <w:bCs/>
          <w:sz w:val="20"/>
          <w:szCs w:val="20"/>
          <w:lang w:eastAsia="pl-PL"/>
        </w:rPr>
      </w:pPr>
      <w:r w:rsidRPr="00A737DA">
        <w:rPr>
          <w:rFonts w:ascii="Times New Roman" w:eastAsia="Times New Roman" w:hAnsi="Times New Roman" w:cs="Times New Roman"/>
          <w:b/>
          <w:sz w:val="20"/>
          <w:szCs w:val="20"/>
          <w:lang w:eastAsia="pl-PL"/>
        </w:rPr>
        <w:t>Wykonawca</w:t>
      </w:r>
      <w:r w:rsidRPr="00A737DA">
        <w:rPr>
          <w:rFonts w:ascii="Times New Roman" w:eastAsia="Times New Roman" w:hAnsi="Times New Roman" w:cs="Times New Roman"/>
          <w:b/>
          <w:sz w:val="20"/>
          <w:szCs w:val="20"/>
          <w:lang w:eastAsia="pl-PL"/>
        </w:rPr>
        <w:tab/>
      </w:r>
      <w:r w:rsidRPr="00A737DA">
        <w:rPr>
          <w:rFonts w:ascii="Times New Roman" w:eastAsia="Times New Roman" w:hAnsi="Times New Roman" w:cs="Times New Roman"/>
          <w:b/>
          <w:sz w:val="20"/>
          <w:szCs w:val="20"/>
          <w:lang w:eastAsia="pl-PL"/>
        </w:rPr>
        <w:tab/>
      </w:r>
      <w:r w:rsidRPr="00A737DA">
        <w:rPr>
          <w:rFonts w:ascii="Times New Roman" w:eastAsia="Times New Roman" w:hAnsi="Times New Roman" w:cs="Times New Roman"/>
          <w:b/>
          <w:sz w:val="20"/>
          <w:szCs w:val="20"/>
          <w:lang w:eastAsia="pl-PL"/>
        </w:rPr>
        <w:tab/>
      </w:r>
      <w:r w:rsidRPr="00A737DA">
        <w:rPr>
          <w:rFonts w:ascii="Times New Roman" w:eastAsia="Times New Roman" w:hAnsi="Times New Roman" w:cs="Times New Roman"/>
          <w:b/>
          <w:sz w:val="20"/>
          <w:szCs w:val="20"/>
          <w:lang w:eastAsia="pl-PL"/>
        </w:rPr>
        <w:tab/>
        <w:t>Zamawiający</w:t>
      </w:r>
    </w:p>
    <w:p w:rsidR="00147EFF" w:rsidRPr="00147EFF" w:rsidRDefault="00FE5675" w:rsidP="00FE5675">
      <w:pPr>
        <w:rPr>
          <w:rFonts w:ascii="Times New Roman" w:eastAsia="Times New Roman" w:hAnsi="Times New Roman" w:cs="Times New Roman"/>
          <w:b/>
          <w:color w:val="000000"/>
          <w:sz w:val="20"/>
          <w:szCs w:val="20"/>
          <w:lang w:eastAsia="pl-PL"/>
        </w:rPr>
      </w:pPr>
      <w:r>
        <w:rPr>
          <w:rFonts w:ascii="Times New Roman" w:eastAsia="Times New Roman" w:hAnsi="Times New Roman" w:cs="Times New Roman"/>
          <w:b/>
          <w:color w:val="000000"/>
          <w:sz w:val="20"/>
          <w:szCs w:val="20"/>
          <w:lang w:eastAsia="pl-PL"/>
        </w:rPr>
        <w:br w:type="page"/>
      </w:r>
    </w:p>
    <w:p w:rsidR="00147EFF" w:rsidRPr="00147EFF" w:rsidRDefault="00147EFF" w:rsidP="00147EFF">
      <w:pPr>
        <w:spacing w:after="0" w:line="360" w:lineRule="auto"/>
        <w:jc w:val="both"/>
        <w:rPr>
          <w:rFonts w:ascii="Times New Roman" w:eastAsia="Times New Roman" w:hAnsi="Times New Roman" w:cs="Times New Roman"/>
          <w:b/>
          <w:color w:val="000000"/>
          <w:sz w:val="20"/>
          <w:szCs w:val="20"/>
          <w:lang w:eastAsia="pl-PL"/>
        </w:rPr>
      </w:pPr>
      <w:r w:rsidRPr="00147EFF">
        <w:rPr>
          <w:rFonts w:ascii="Times New Roman" w:eastAsia="Times New Roman" w:hAnsi="Times New Roman" w:cs="Times New Roman"/>
          <w:b/>
          <w:color w:val="000000"/>
          <w:sz w:val="20"/>
          <w:szCs w:val="20"/>
          <w:lang w:eastAsia="pl-PL"/>
        </w:rPr>
        <w:lastRenderedPageBreak/>
        <w:t xml:space="preserve">załącznik nr 1 do umowy </w:t>
      </w:r>
    </w:p>
    <w:p w:rsidR="00147EFF" w:rsidRPr="00147EFF" w:rsidRDefault="00147EFF" w:rsidP="00147EFF">
      <w:pPr>
        <w:spacing w:before="120" w:after="0" w:line="360" w:lineRule="auto"/>
        <w:jc w:val="both"/>
        <w:rPr>
          <w:rFonts w:ascii="Times New Roman" w:eastAsia="Times New Roman" w:hAnsi="Times New Roman" w:cs="Times New Roman"/>
          <w:b/>
          <w:sz w:val="20"/>
          <w:szCs w:val="20"/>
          <w:lang w:eastAsia="pl-PL"/>
        </w:rPr>
      </w:pPr>
      <w:r w:rsidRPr="00147EFF">
        <w:rPr>
          <w:rFonts w:ascii="Times New Roman" w:eastAsia="Times New Roman" w:hAnsi="Times New Roman" w:cs="Times New Roman"/>
          <w:b/>
          <w:sz w:val="20"/>
          <w:szCs w:val="20"/>
          <w:lang w:eastAsia="pl-PL"/>
        </w:rPr>
        <w:t>Oferta Wykonawcy</w:t>
      </w:r>
    </w:p>
    <w:p w:rsidR="00147EFF" w:rsidRPr="00147EFF" w:rsidRDefault="00147EFF" w:rsidP="00147EFF">
      <w:pPr>
        <w:spacing w:before="120" w:after="0" w:line="360" w:lineRule="auto"/>
        <w:jc w:val="both"/>
        <w:rPr>
          <w:rFonts w:ascii="Times New Roman" w:eastAsia="Times New Roman" w:hAnsi="Times New Roman" w:cs="Times New Roman"/>
          <w:sz w:val="20"/>
          <w:szCs w:val="20"/>
          <w:lang w:eastAsia="pl-PL"/>
        </w:rPr>
      </w:pPr>
    </w:p>
    <w:p w:rsidR="00147EFF" w:rsidRPr="00147EFF" w:rsidRDefault="00147EFF" w:rsidP="00147EFF">
      <w:pPr>
        <w:spacing w:before="120" w:after="0" w:line="360" w:lineRule="auto"/>
        <w:jc w:val="both"/>
        <w:rPr>
          <w:rFonts w:ascii="Times New Roman" w:eastAsia="Times New Roman" w:hAnsi="Times New Roman" w:cs="Times New Roman"/>
          <w:sz w:val="20"/>
          <w:szCs w:val="20"/>
          <w:lang w:eastAsia="pl-PL"/>
        </w:rPr>
      </w:pPr>
    </w:p>
    <w:p w:rsidR="00147EFF" w:rsidRPr="00147EFF" w:rsidRDefault="00147EFF" w:rsidP="00147EFF">
      <w:pPr>
        <w:spacing w:before="120" w:after="0" w:line="360" w:lineRule="auto"/>
        <w:jc w:val="both"/>
        <w:rPr>
          <w:rFonts w:ascii="Times New Roman" w:eastAsia="Times New Roman" w:hAnsi="Times New Roman" w:cs="Times New Roman"/>
          <w:sz w:val="20"/>
          <w:szCs w:val="20"/>
          <w:lang w:eastAsia="pl-PL"/>
        </w:rPr>
      </w:pPr>
    </w:p>
    <w:p w:rsidR="00147EFF" w:rsidRPr="00147EFF" w:rsidRDefault="00147EFF" w:rsidP="00147EFF">
      <w:pPr>
        <w:spacing w:before="120" w:after="0" w:line="360" w:lineRule="auto"/>
        <w:jc w:val="both"/>
        <w:rPr>
          <w:rFonts w:ascii="Times New Roman" w:eastAsia="Times New Roman" w:hAnsi="Times New Roman" w:cs="Times New Roman"/>
          <w:sz w:val="20"/>
          <w:szCs w:val="20"/>
          <w:lang w:eastAsia="pl-PL"/>
        </w:rPr>
      </w:pPr>
    </w:p>
    <w:p w:rsidR="00147EFF" w:rsidRPr="00147EFF" w:rsidRDefault="00147EFF" w:rsidP="00147EFF">
      <w:pPr>
        <w:spacing w:before="120" w:after="0" w:line="360" w:lineRule="auto"/>
        <w:jc w:val="both"/>
        <w:rPr>
          <w:rFonts w:ascii="Times New Roman" w:eastAsia="Times New Roman" w:hAnsi="Times New Roman" w:cs="Times New Roman"/>
          <w:sz w:val="20"/>
          <w:szCs w:val="20"/>
          <w:lang w:eastAsia="pl-PL"/>
        </w:rPr>
      </w:pPr>
    </w:p>
    <w:p w:rsidR="00147EFF" w:rsidRPr="00147EFF" w:rsidRDefault="00147EFF" w:rsidP="00147EFF">
      <w:pPr>
        <w:spacing w:before="120" w:after="0" w:line="360" w:lineRule="auto"/>
        <w:jc w:val="both"/>
        <w:rPr>
          <w:rFonts w:ascii="Times New Roman" w:eastAsia="Times New Roman" w:hAnsi="Times New Roman" w:cs="Times New Roman"/>
          <w:sz w:val="20"/>
          <w:szCs w:val="20"/>
          <w:lang w:eastAsia="pl-PL"/>
        </w:rPr>
      </w:pPr>
    </w:p>
    <w:p w:rsidR="00147EFF" w:rsidRPr="00147EFF" w:rsidRDefault="00147EFF" w:rsidP="00147EFF">
      <w:pPr>
        <w:spacing w:before="120" w:after="0" w:line="360" w:lineRule="auto"/>
        <w:jc w:val="both"/>
        <w:rPr>
          <w:rFonts w:ascii="Times New Roman" w:eastAsia="Times New Roman" w:hAnsi="Times New Roman" w:cs="Times New Roman"/>
          <w:sz w:val="20"/>
          <w:szCs w:val="20"/>
          <w:lang w:eastAsia="pl-PL"/>
        </w:rPr>
      </w:pPr>
    </w:p>
    <w:p w:rsidR="00147EFF" w:rsidRPr="00147EFF" w:rsidRDefault="00147EFF" w:rsidP="00147EFF">
      <w:pPr>
        <w:spacing w:before="120" w:after="0" w:line="360" w:lineRule="auto"/>
        <w:jc w:val="both"/>
        <w:rPr>
          <w:rFonts w:ascii="Times New Roman" w:eastAsia="Times New Roman" w:hAnsi="Times New Roman" w:cs="Times New Roman"/>
          <w:sz w:val="20"/>
          <w:szCs w:val="20"/>
          <w:lang w:eastAsia="pl-PL"/>
        </w:rPr>
      </w:pPr>
    </w:p>
    <w:p w:rsidR="00147EFF" w:rsidRPr="00147EFF" w:rsidRDefault="00147EFF" w:rsidP="00147EFF">
      <w:pPr>
        <w:spacing w:before="120" w:after="0" w:line="360" w:lineRule="auto"/>
        <w:jc w:val="both"/>
        <w:rPr>
          <w:rFonts w:ascii="Times New Roman" w:eastAsia="Times New Roman" w:hAnsi="Times New Roman" w:cs="Times New Roman"/>
          <w:sz w:val="20"/>
          <w:szCs w:val="20"/>
          <w:lang w:eastAsia="pl-PL"/>
        </w:rPr>
      </w:pPr>
    </w:p>
    <w:p w:rsidR="00147EFF" w:rsidRPr="00147EFF" w:rsidRDefault="00147EFF" w:rsidP="00147EFF">
      <w:pPr>
        <w:spacing w:before="120" w:after="0" w:line="360" w:lineRule="auto"/>
        <w:jc w:val="both"/>
        <w:rPr>
          <w:rFonts w:ascii="Times New Roman" w:eastAsia="Times New Roman" w:hAnsi="Times New Roman" w:cs="Times New Roman"/>
          <w:sz w:val="20"/>
          <w:szCs w:val="20"/>
          <w:lang w:eastAsia="pl-PL"/>
        </w:rPr>
      </w:pPr>
    </w:p>
    <w:p w:rsidR="00147EFF" w:rsidRPr="00147EFF" w:rsidRDefault="00147EFF" w:rsidP="00147EFF">
      <w:pPr>
        <w:spacing w:before="120" w:after="0" w:line="360" w:lineRule="auto"/>
        <w:jc w:val="both"/>
        <w:rPr>
          <w:rFonts w:ascii="Times New Roman" w:eastAsia="Times New Roman" w:hAnsi="Times New Roman" w:cs="Times New Roman"/>
          <w:sz w:val="20"/>
          <w:szCs w:val="20"/>
          <w:lang w:eastAsia="pl-PL"/>
        </w:rPr>
      </w:pPr>
    </w:p>
    <w:p w:rsidR="00147EFF" w:rsidRPr="00147EFF" w:rsidRDefault="00147EFF" w:rsidP="00147EFF">
      <w:pPr>
        <w:spacing w:before="120" w:after="0" w:line="360" w:lineRule="auto"/>
        <w:jc w:val="both"/>
        <w:rPr>
          <w:rFonts w:ascii="Times New Roman" w:eastAsia="Times New Roman" w:hAnsi="Times New Roman" w:cs="Times New Roman"/>
          <w:sz w:val="20"/>
          <w:szCs w:val="20"/>
          <w:lang w:eastAsia="pl-PL"/>
        </w:rPr>
      </w:pPr>
    </w:p>
    <w:p w:rsidR="00147EFF" w:rsidRPr="00147EFF" w:rsidRDefault="00147EFF" w:rsidP="00147EFF">
      <w:pPr>
        <w:spacing w:before="120" w:after="0" w:line="360" w:lineRule="auto"/>
        <w:jc w:val="both"/>
        <w:rPr>
          <w:rFonts w:ascii="Times New Roman" w:eastAsia="Times New Roman" w:hAnsi="Times New Roman" w:cs="Times New Roman"/>
          <w:sz w:val="20"/>
          <w:szCs w:val="20"/>
          <w:lang w:eastAsia="pl-PL"/>
        </w:rPr>
      </w:pPr>
    </w:p>
    <w:p w:rsidR="00147EFF" w:rsidRPr="00147EFF" w:rsidRDefault="00147EFF" w:rsidP="00147EFF">
      <w:pPr>
        <w:spacing w:before="120" w:after="0" w:line="360" w:lineRule="auto"/>
        <w:jc w:val="both"/>
        <w:rPr>
          <w:rFonts w:ascii="Times New Roman" w:eastAsia="Times New Roman" w:hAnsi="Times New Roman" w:cs="Times New Roman"/>
          <w:sz w:val="20"/>
          <w:szCs w:val="20"/>
          <w:lang w:eastAsia="pl-PL"/>
        </w:rPr>
      </w:pPr>
    </w:p>
    <w:p w:rsidR="00147EFF" w:rsidRPr="00147EFF" w:rsidRDefault="00147EFF" w:rsidP="00147EFF">
      <w:pPr>
        <w:spacing w:before="120" w:after="0" w:line="360" w:lineRule="auto"/>
        <w:jc w:val="both"/>
        <w:rPr>
          <w:rFonts w:ascii="Times New Roman" w:eastAsia="Times New Roman" w:hAnsi="Times New Roman" w:cs="Times New Roman"/>
          <w:sz w:val="20"/>
          <w:szCs w:val="20"/>
          <w:lang w:eastAsia="pl-PL"/>
        </w:rPr>
      </w:pPr>
    </w:p>
    <w:p w:rsidR="00147EFF" w:rsidRPr="00147EFF" w:rsidRDefault="00147EFF" w:rsidP="00147EFF">
      <w:pPr>
        <w:spacing w:before="120" w:after="0" w:line="360" w:lineRule="auto"/>
        <w:jc w:val="both"/>
        <w:rPr>
          <w:rFonts w:ascii="Times New Roman" w:eastAsia="Times New Roman" w:hAnsi="Times New Roman" w:cs="Times New Roman"/>
          <w:sz w:val="20"/>
          <w:szCs w:val="20"/>
          <w:lang w:eastAsia="pl-PL"/>
        </w:rPr>
      </w:pPr>
    </w:p>
    <w:p w:rsidR="00147EFF" w:rsidRPr="00147EFF" w:rsidRDefault="00147EFF" w:rsidP="00147EFF">
      <w:pPr>
        <w:spacing w:before="120" w:after="0" w:line="360" w:lineRule="auto"/>
        <w:jc w:val="both"/>
        <w:rPr>
          <w:rFonts w:ascii="Times New Roman" w:eastAsia="Times New Roman" w:hAnsi="Times New Roman" w:cs="Times New Roman"/>
          <w:sz w:val="20"/>
          <w:szCs w:val="20"/>
          <w:lang w:eastAsia="pl-PL"/>
        </w:rPr>
      </w:pPr>
    </w:p>
    <w:p w:rsidR="00147EFF" w:rsidRPr="00147EFF" w:rsidRDefault="00147EFF" w:rsidP="00147EFF">
      <w:pPr>
        <w:spacing w:before="120" w:after="0" w:line="360" w:lineRule="auto"/>
        <w:jc w:val="both"/>
        <w:rPr>
          <w:rFonts w:ascii="Times New Roman" w:eastAsia="Times New Roman" w:hAnsi="Times New Roman" w:cs="Times New Roman"/>
          <w:sz w:val="20"/>
          <w:szCs w:val="20"/>
          <w:lang w:eastAsia="pl-PL"/>
        </w:rPr>
      </w:pPr>
    </w:p>
    <w:p w:rsidR="00147EFF" w:rsidRPr="00147EFF" w:rsidRDefault="00147EFF" w:rsidP="00147EFF">
      <w:pPr>
        <w:spacing w:before="120" w:after="0" w:line="360" w:lineRule="auto"/>
        <w:jc w:val="both"/>
        <w:rPr>
          <w:rFonts w:ascii="Times New Roman" w:eastAsia="Times New Roman" w:hAnsi="Times New Roman" w:cs="Times New Roman"/>
          <w:sz w:val="20"/>
          <w:szCs w:val="20"/>
          <w:lang w:eastAsia="pl-PL"/>
        </w:rPr>
      </w:pPr>
    </w:p>
    <w:p w:rsidR="00147EFF" w:rsidRPr="00147EFF" w:rsidRDefault="00147EFF" w:rsidP="00147EFF">
      <w:pPr>
        <w:spacing w:before="120" w:after="0" w:line="360" w:lineRule="auto"/>
        <w:jc w:val="both"/>
        <w:rPr>
          <w:rFonts w:ascii="Times New Roman" w:eastAsia="Times New Roman" w:hAnsi="Times New Roman" w:cs="Times New Roman"/>
          <w:sz w:val="20"/>
          <w:szCs w:val="20"/>
          <w:lang w:eastAsia="pl-PL"/>
        </w:rPr>
      </w:pPr>
    </w:p>
    <w:p w:rsidR="00147EFF" w:rsidRPr="00147EFF" w:rsidRDefault="00147EFF" w:rsidP="00147EFF">
      <w:pPr>
        <w:spacing w:before="120" w:after="0" w:line="360" w:lineRule="auto"/>
        <w:jc w:val="both"/>
        <w:rPr>
          <w:rFonts w:ascii="Times New Roman" w:eastAsia="Times New Roman" w:hAnsi="Times New Roman" w:cs="Times New Roman"/>
          <w:sz w:val="20"/>
          <w:szCs w:val="20"/>
          <w:lang w:eastAsia="pl-PL"/>
        </w:rPr>
      </w:pPr>
    </w:p>
    <w:p w:rsidR="00147EFF" w:rsidRPr="00147EFF" w:rsidRDefault="00147EFF" w:rsidP="00147EFF">
      <w:pPr>
        <w:spacing w:before="120" w:after="0" w:line="360" w:lineRule="auto"/>
        <w:jc w:val="both"/>
        <w:rPr>
          <w:rFonts w:ascii="Times New Roman" w:eastAsia="Times New Roman" w:hAnsi="Times New Roman" w:cs="Times New Roman"/>
          <w:sz w:val="20"/>
          <w:szCs w:val="20"/>
          <w:lang w:eastAsia="pl-PL"/>
        </w:rPr>
      </w:pPr>
    </w:p>
    <w:p w:rsidR="00147EFF" w:rsidRPr="00147EFF" w:rsidRDefault="00147EFF" w:rsidP="00147EFF">
      <w:pPr>
        <w:spacing w:before="120" w:after="0" w:line="360" w:lineRule="auto"/>
        <w:jc w:val="both"/>
        <w:rPr>
          <w:rFonts w:ascii="Times New Roman" w:eastAsia="Times New Roman" w:hAnsi="Times New Roman" w:cs="Times New Roman"/>
          <w:sz w:val="20"/>
          <w:szCs w:val="20"/>
          <w:lang w:eastAsia="pl-PL"/>
        </w:rPr>
      </w:pPr>
    </w:p>
    <w:p w:rsidR="00147EFF" w:rsidRPr="00147EFF" w:rsidRDefault="00147EFF" w:rsidP="00147EFF">
      <w:pPr>
        <w:spacing w:before="120" w:after="0" w:line="360" w:lineRule="auto"/>
        <w:jc w:val="both"/>
        <w:rPr>
          <w:rFonts w:ascii="Times New Roman" w:eastAsia="Times New Roman" w:hAnsi="Times New Roman" w:cs="Times New Roman"/>
          <w:sz w:val="20"/>
          <w:szCs w:val="20"/>
          <w:lang w:eastAsia="pl-PL"/>
        </w:rPr>
      </w:pPr>
    </w:p>
    <w:p w:rsidR="00147EFF" w:rsidRPr="00147EFF" w:rsidRDefault="00147EFF" w:rsidP="006B1B1E">
      <w:pPr>
        <w:spacing w:before="120" w:after="0" w:line="360" w:lineRule="auto"/>
        <w:jc w:val="both"/>
        <w:rPr>
          <w:rFonts w:ascii="Times New Roman" w:eastAsia="Times New Roman" w:hAnsi="Times New Roman" w:cs="Times New Roman"/>
          <w:b/>
          <w:sz w:val="20"/>
          <w:szCs w:val="20"/>
          <w:lang w:eastAsia="pl-PL"/>
        </w:rPr>
      </w:pPr>
      <w:r w:rsidRPr="00147EFF">
        <w:rPr>
          <w:rFonts w:ascii="Times New Roman" w:eastAsia="Times New Roman" w:hAnsi="Times New Roman" w:cs="Times New Roman"/>
          <w:b/>
          <w:sz w:val="20"/>
          <w:szCs w:val="20"/>
          <w:lang w:eastAsia="pl-PL"/>
        </w:rPr>
        <w:br w:type="page"/>
      </w:r>
      <w:r w:rsidR="003F06EF">
        <w:rPr>
          <w:rFonts w:ascii="Times New Roman" w:eastAsia="Times New Roman" w:hAnsi="Times New Roman" w:cs="Times New Roman"/>
          <w:b/>
          <w:sz w:val="20"/>
          <w:szCs w:val="20"/>
          <w:lang w:eastAsia="pl-PL"/>
        </w:rPr>
        <w:lastRenderedPageBreak/>
        <w:t>załącznik nr 2</w:t>
      </w:r>
      <w:r w:rsidRPr="00147EFF">
        <w:rPr>
          <w:rFonts w:ascii="Times New Roman" w:eastAsia="Times New Roman" w:hAnsi="Times New Roman" w:cs="Times New Roman"/>
          <w:b/>
          <w:sz w:val="20"/>
          <w:szCs w:val="20"/>
          <w:lang w:eastAsia="pl-PL"/>
        </w:rPr>
        <w:t xml:space="preserve"> do umowy </w:t>
      </w:r>
    </w:p>
    <w:p w:rsidR="00147EFF" w:rsidRPr="00147EFF" w:rsidRDefault="00147EFF" w:rsidP="00147EFF">
      <w:pPr>
        <w:spacing w:before="120" w:after="0" w:line="360" w:lineRule="auto"/>
        <w:jc w:val="both"/>
        <w:rPr>
          <w:rFonts w:ascii="Times New Roman" w:eastAsia="Times New Roman" w:hAnsi="Times New Roman" w:cs="Times New Roman"/>
          <w:b/>
          <w:sz w:val="20"/>
          <w:szCs w:val="20"/>
          <w:lang w:eastAsia="pl-PL"/>
        </w:rPr>
      </w:pPr>
      <w:r w:rsidRPr="00147EFF">
        <w:rPr>
          <w:rFonts w:ascii="Times New Roman" w:eastAsia="Times New Roman" w:hAnsi="Times New Roman" w:cs="Times New Roman"/>
          <w:b/>
          <w:sz w:val="20"/>
          <w:szCs w:val="20"/>
          <w:lang w:eastAsia="pl-PL"/>
        </w:rPr>
        <w:t>SIWZ</w:t>
      </w:r>
      <w:bookmarkEnd w:id="84"/>
      <w:bookmarkEnd w:id="85"/>
    </w:p>
    <w:p w:rsidR="00FC19A3" w:rsidRDefault="00FC19A3"/>
    <w:p w:rsidR="00800052" w:rsidRDefault="00800052"/>
    <w:p w:rsidR="00800052" w:rsidRDefault="00800052"/>
    <w:p w:rsidR="00800052" w:rsidRDefault="00800052"/>
    <w:p w:rsidR="00800052" w:rsidRDefault="00800052"/>
    <w:p w:rsidR="00800052" w:rsidRDefault="00800052"/>
    <w:p w:rsidR="00800052" w:rsidRDefault="00800052"/>
    <w:p w:rsidR="00800052" w:rsidRDefault="00800052"/>
    <w:p w:rsidR="00800052" w:rsidRDefault="00800052"/>
    <w:p w:rsidR="00800052" w:rsidRDefault="00800052"/>
    <w:p w:rsidR="00800052" w:rsidRDefault="00800052"/>
    <w:p w:rsidR="00800052" w:rsidRDefault="00800052"/>
    <w:p w:rsidR="00800052" w:rsidRDefault="00800052"/>
    <w:p w:rsidR="00800052" w:rsidRDefault="00800052"/>
    <w:p w:rsidR="00800052" w:rsidRDefault="00800052"/>
    <w:p w:rsidR="00800052" w:rsidRDefault="00800052"/>
    <w:p w:rsidR="00800052" w:rsidRDefault="00800052"/>
    <w:p w:rsidR="00800052" w:rsidRDefault="00800052"/>
    <w:p w:rsidR="00800052" w:rsidRDefault="00800052"/>
    <w:p w:rsidR="00800052" w:rsidRDefault="00800052"/>
    <w:p w:rsidR="00800052" w:rsidRDefault="00800052"/>
    <w:p w:rsidR="00800052" w:rsidRDefault="00800052"/>
    <w:p w:rsidR="00800052" w:rsidRDefault="00800052"/>
    <w:sectPr w:rsidR="0080005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E28" w:rsidRDefault="001D7E28" w:rsidP="00147EFF">
      <w:pPr>
        <w:spacing w:after="0" w:line="240" w:lineRule="auto"/>
      </w:pPr>
      <w:r>
        <w:separator/>
      </w:r>
    </w:p>
  </w:endnote>
  <w:endnote w:type="continuationSeparator" w:id="0">
    <w:p w:rsidR="001D7E28" w:rsidRDefault="001D7E28" w:rsidP="00147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Gill Sans MT Ext Condensed Bold">
    <w:panose1 w:val="020B0902020104020203"/>
    <w:charset w:val="EE"/>
    <w:family w:val="swiss"/>
    <w:pitch w:val="variable"/>
    <w:sig w:usb0="00000007" w:usb1="00000000" w:usb2="00000000" w:usb3="00000000" w:csb0="00000003"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E28" w:rsidRDefault="001D7E2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1D7E28" w:rsidRDefault="001D7E28">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E28" w:rsidRDefault="001D7E2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B40D0E">
      <w:rPr>
        <w:rStyle w:val="Numerstrony"/>
        <w:noProof/>
      </w:rPr>
      <w:t>24</w:t>
    </w:r>
    <w:r>
      <w:rPr>
        <w:rStyle w:val="Numerstrony"/>
      </w:rPr>
      <w:fldChar w:fldCharType="end"/>
    </w:r>
  </w:p>
  <w:p w:rsidR="001D7E28" w:rsidRDefault="001D7E28">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E28" w:rsidRDefault="001D7E28" w:rsidP="00147EFF">
      <w:pPr>
        <w:spacing w:after="0" w:line="240" w:lineRule="auto"/>
      </w:pPr>
      <w:r>
        <w:separator/>
      </w:r>
    </w:p>
  </w:footnote>
  <w:footnote w:type="continuationSeparator" w:id="0">
    <w:p w:rsidR="001D7E28" w:rsidRDefault="001D7E28" w:rsidP="00147E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E28" w:rsidRDefault="001D7E28" w:rsidP="00C771B8">
    <w:pPr>
      <w:pStyle w:val="Nagwek"/>
    </w:pPr>
  </w:p>
  <w:p w:rsidR="001D7E28" w:rsidRDefault="001D7E28">
    <w:pPr>
      <w:pStyle w:val="Nagwek"/>
      <w:spacing w:line="240" w:lineRule="auto"/>
      <w:jc w:val="both"/>
    </w:pPr>
    <w:r>
      <w:rPr>
        <w:noProof/>
      </w:rPr>
      <w:drawing>
        <wp:anchor distT="0" distB="0" distL="114300" distR="114300" simplePos="0" relativeHeight="251661312" behindDoc="1" locked="0" layoutInCell="1" allowOverlap="1" wp14:anchorId="0630B796" wp14:editId="15FFA958">
          <wp:simplePos x="0" y="0"/>
          <wp:positionH relativeFrom="column">
            <wp:posOffset>-572135</wp:posOffset>
          </wp:positionH>
          <wp:positionV relativeFrom="paragraph">
            <wp:posOffset>17780</wp:posOffset>
          </wp:positionV>
          <wp:extent cx="2584450" cy="966470"/>
          <wp:effectExtent l="0" t="0" r="6350" b="5080"/>
          <wp:wrapSquare wrapText="bothSides"/>
          <wp:docPr id="9" name="Obraz 9" descr="Opis: Opis: INNOWACYJNA_GOSPODARKA_P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Opis: Opis: INNOWACYJNA_GOSPODARKA_POZ"/>
                  <pic:cNvPicPr>
                    <a:picLocks noChangeAspect="1" noChangeArrowheads="1"/>
                  </pic:cNvPicPr>
                </pic:nvPicPr>
                <pic:blipFill>
                  <a:blip r:embed="rId1">
                    <a:extLst>
                      <a:ext uri="{28A0092B-C50C-407E-A947-70E740481C1C}">
                        <a14:useLocalDpi xmlns:a14="http://schemas.microsoft.com/office/drawing/2010/main" val="0"/>
                      </a:ext>
                    </a:extLst>
                  </a:blip>
                  <a:srcRect t="17982" b="5176"/>
                  <a:stretch>
                    <a:fillRect/>
                  </a:stretch>
                </pic:blipFill>
                <pic:spPr bwMode="auto">
                  <a:xfrm>
                    <a:off x="0" y="0"/>
                    <a:ext cx="2584450" cy="9664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0C10631F" wp14:editId="6BB7610B">
          <wp:simplePos x="0" y="0"/>
          <wp:positionH relativeFrom="column">
            <wp:posOffset>3967480</wp:posOffset>
          </wp:positionH>
          <wp:positionV relativeFrom="paragraph">
            <wp:posOffset>88265</wp:posOffset>
          </wp:positionV>
          <wp:extent cx="1816100" cy="626110"/>
          <wp:effectExtent l="0" t="0" r="0" b="2540"/>
          <wp:wrapSquare wrapText="bothSides"/>
          <wp:docPr id="10" name="Obraz 10" descr="Opis: Opis: UE+EFRR_L-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Opis: Opis: UE+EFRR_L-mon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16100" cy="626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7E28" w:rsidRDefault="001D7E28">
    <w:pPr>
      <w:pStyle w:val="Nagwek"/>
      <w:jc w:val="both"/>
    </w:pPr>
    <w:r>
      <w:tab/>
    </w:r>
  </w:p>
  <w:p w:rsidR="001D7E28" w:rsidRDefault="001D7E28">
    <w:pPr>
      <w:pStyle w:val="Nagwek"/>
      <w:jc w:val="both"/>
    </w:pPr>
  </w:p>
  <w:p w:rsidR="001D7E28" w:rsidRPr="00CF5764" w:rsidRDefault="001D7E28">
    <w:pPr>
      <w:pStyle w:val="Nagwek"/>
      <w:jc w:val="both"/>
      <w:rPr>
        <w:rFonts w:ascii="Times New Roman" w:hAnsi="Times New Roman" w:cs="Times New Roman"/>
        <w:b/>
      </w:rPr>
    </w:pPr>
    <w:r w:rsidRPr="00CF5764">
      <w:rPr>
        <w:rFonts w:ascii="Times New Roman" w:hAnsi="Times New Roman" w:cs="Times New Roman"/>
      </w:rPr>
      <w:t xml:space="preserve">                                                                                                  </w:t>
    </w:r>
    <w:r>
      <w:rPr>
        <w:rFonts w:ascii="Times New Roman" w:hAnsi="Times New Roman" w:cs="Times New Roman"/>
      </w:rPr>
      <w:tab/>
      <w:t>PN 345</w:t>
    </w:r>
    <w:r w:rsidRPr="00CF5764">
      <w:rPr>
        <w:rFonts w:ascii="Times New Roman" w:hAnsi="Times New Roman" w:cs="Times New Roman"/>
      </w:rPr>
      <w:t>/12 usługi pocztowe</w:t>
    </w:r>
    <w:r w:rsidRPr="00CF5764">
      <w:rPr>
        <w:rFonts w:ascii="Times New Roman" w:hAnsi="Times New Roman" w:cs="Times New Roman"/>
        <w:sz w:val="16"/>
        <w:szCs w:val="16"/>
      </w:rPr>
      <w:tab/>
    </w:r>
    <w:r w:rsidRPr="00CF5764">
      <w:rPr>
        <w:rFonts w:ascii="Times New Roman" w:hAnsi="Times New Roman" w:cs="Times New Roman"/>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E28" w:rsidRDefault="001D7E28">
    <w:pPr>
      <w:pStyle w:val="Nagwek"/>
      <w:rPr>
        <w:rFonts w:ascii="Times New Roman" w:hAnsi="Times New Roman" w:cs="Times New Roman"/>
        <w:sz w:val="22"/>
        <w:szCs w:val="22"/>
      </w:rPr>
    </w:pPr>
    <w:r>
      <w:rPr>
        <w:rFonts w:ascii="Times New Roman" w:hAnsi="Times New Roman" w:cs="Times New Roman"/>
        <w:noProof/>
      </w:rPr>
      <w:drawing>
        <wp:anchor distT="0" distB="0" distL="114300" distR="114300" simplePos="0" relativeHeight="251659264" behindDoc="0" locked="1" layoutInCell="1" allowOverlap="1" wp14:anchorId="6A2F3DF5" wp14:editId="3168BF04">
          <wp:simplePos x="0" y="0"/>
          <wp:positionH relativeFrom="column">
            <wp:posOffset>-762000</wp:posOffset>
          </wp:positionH>
          <wp:positionV relativeFrom="paragraph">
            <wp:posOffset>-1029970</wp:posOffset>
          </wp:positionV>
          <wp:extent cx="7893050" cy="1268095"/>
          <wp:effectExtent l="0" t="0" r="0" b="8255"/>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t="7339"/>
                  <a:stretch>
                    <a:fillRect/>
                  </a:stretch>
                </pic:blipFill>
                <pic:spPr bwMode="auto">
                  <a:xfrm>
                    <a:off x="0" y="0"/>
                    <a:ext cx="7893050" cy="12680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3E4C37A"/>
    <w:name w:val="WW8Num17"/>
    <w:lvl w:ilvl="0">
      <w:start w:val="1"/>
      <w:numFmt w:val="decimal"/>
      <w:lvlText w:val="%1."/>
      <w:lvlJc w:val="left"/>
      <w:pPr>
        <w:tabs>
          <w:tab w:val="num" w:pos="360"/>
        </w:tabs>
      </w:p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2160"/>
        </w:tabs>
        <w:ind w:left="2160" w:hanging="180"/>
      </w:pPr>
    </w:lvl>
    <w:lvl w:ilvl="3">
      <w:start w:val="1"/>
      <w:numFmt w:val="upperLetter"/>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0000022"/>
    <w:multiLevelType w:val="singleLevel"/>
    <w:tmpl w:val="00000022"/>
    <w:name w:val="WW8Num774"/>
    <w:lvl w:ilvl="0">
      <w:start w:val="1"/>
      <w:numFmt w:val="decimal"/>
      <w:lvlText w:val="%1."/>
      <w:lvlJc w:val="left"/>
      <w:pPr>
        <w:tabs>
          <w:tab w:val="num" w:pos="360"/>
        </w:tabs>
      </w:pPr>
      <w:rPr>
        <w:rFonts w:ascii="Times New Roman" w:hAnsi="Times New Roman"/>
        <w:b w:val="0"/>
        <w:i w:val="0"/>
        <w:caps w:val="0"/>
        <w:smallCaps w:val="0"/>
        <w:strike w:val="0"/>
        <w:dstrike w:val="0"/>
        <w:outline w:val="0"/>
        <w:shadow w:val="0"/>
        <w:vanish w:val="0"/>
        <w:position w:val="0"/>
        <w:sz w:val="20"/>
        <w:vertAlign w:val="baseline"/>
      </w:rPr>
    </w:lvl>
  </w:abstractNum>
  <w:abstractNum w:abstractNumId="2">
    <w:nsid w:val="012F1ED5"/>
    <w:multiLevelType w:val="hybridMultilevel"/>
    <w:tmpl w:val="EAAA06D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04322487"/>
    <w:multiLevelType w:val="hybridMultilevel"/>
    <w:tmpl w:val="081436B8"/>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
    <w:nsid w:val="04C64B81"/>
    <w:multiLevelType w:val="hybridMultilevel"/>
    <w:tmpl w:val="1C7C0A22"/>
    <w:name w:val="WW8Num32222"/>
    <w:lvl w:ilvl="0" w:tplc="D3CA72B0">
      <w:start w:val="1"/>
      <w:numFmt w:val="decimal"/>
      <w:lvlText w:val="%1."/>
      <w:lvlJc w:val="left"/>
      <w:pPr>
        <w:tabs>
          <w:tab w:val="num" w:pos="2340"/>
        </w:tabs>
        <w:ind w:left="2340" w:hanging="360"/>
      </w:pPr>
      <w:rPr>
        <w:rFonts w:ascii="Times New Roman" w:hAnsi="Times New Roman" w:hint="default"/>
        <w:b w:val="0"/>
        <w:i w:val="0"/>
        <w:sz w:val="24"/>
      </w:rPr>
    </w:lvl>
    <w:lvl w:ilvl="1" w:tplc="7728B0BC">
      <w:start w:val="1"/>
      <w:numFmt w:val="lowerLetter"/>
      <w:lvlText w:val="%2)"/>
      <w:lvlJc w:val="left"/>
      <w:pPr>
        <w:tabs>
          <w:tab w:val="num" w:pos="720"/>
        </w:tabs>
        <w:ind w:left="72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B1D0F32"/>
    <w:multiLevelType w:val="hybridMultilevel"/>
    <w:tmpl w:val="1360AA18"/>
    <w:lvl w:ilvl="0" w:tplc="0415000F">
      <w:start w:val="1"/>
      <w:numFmt w:val="decimal"/>
      <w:lvlText w:val="%1."/>
      <w:lvlJc w:val="left"/>
      <w:pPr>
        <w:tabs>
          <w:tab w:val="num" w:pos="720"/>
        </w:tabs>
        <w:ind w:left="720" w:hanging="360"/>
      </w:pPr>
      <w:rPr>
        <w:rFonts w:hint="default"/>
      </w:rPr>
    </w:lvl>
    <w:lvl w:ilvl="1" w:tplc="CD62AB46">
      <w:start w:val="1"/>
      <w:numFmt w:val="lowerLetter"/>
      <w:lvlText w:val="%2)"/>
      <w:lvlJc w:val="left"/>
      <w:pPr>
        <w:tabs>
          <w:tab w:val="num" w:pos="1440"/>
        </w:tabs>
        <w:ind w:left="1440" w:hanging="360"/>
      </w:pPr>
      <w:rPr>
        <w:rFonts w:hint="default"/>
      </w:rPr>
    </w:lvl>
    <w:lvl w:ilvl="2" w:tplc="D62E65B8">
      <w:start w:val="16"/>
      <w:numFmt w:val="bullet"/>
      <w:lvlText w:val="-"/>
      <w:lvlJc w:val="left"/>
      <w:pPr>
        <w:tabs>
          <w:tab w:val="num" w:pos="2340"/>
        </w:tabs>
        <w:ind w:left="2340" w:hanging="360"/>
      </w:pPr>
      <w:rPr>
        <w:rFonts w:ascii="Times New Roman" w:eastAsia="Times New Roman" w:hAnsi="Times New Roman" w:cs="Times New Roman" w:hint="default"/>
        <w:b/>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FAD2251"/>
    <w:multiLevelType w:val="hybridMultilevel"/>
    <w:tmpl w:val="74BCC540"/>
    <w:lvl w:ilvl="0" w:tplc="00000007">
      <w:start w:val="1"/>
      <w:numFmt w:val="lowerLetter"/>
      <w:lvlText w:val="%1)"/>
      <w:lvlJc w:val="left"/>
      <w:pPr>
        <w:ind w:left="720" w:hanging="360"/>
      </w:pPr>
      <w:rPr>
        <w:rFonts w:ascii="Times New Roman" w:hAnsi="Times New Roman" w:cs="Times New Roman" w:hint="default"/>
        <w:b w:val="0"/>
        <w:i w:val="0"/>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0111FA7"/>
    <w:multiLevelType w:val="multilevel"/>
    <w:tmpl w:val="3D52D3D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36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10327E4A"/>
    <w:multiLevelType w:val="hybridMultilevel"/>
    <w:tmpl w:val="FA705186"/>
    <w:lvl w:ilvl="0" w:tplc="FB42AA7A">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1B22026"/>
    <w:multiLevelType w:val="hybridMultilevel"/>
    <w:tmpl w:val="D4AEA69E"/>
    <w:lvl w:ilvl="0" w:tplc="89285C34">
      <w:start w:val="1"/>
      <w:numFmt w:val="lowerLetter"/>
      <w:lvlText w:val="%1)"/>
      <w:lvlJc w:val="left"/>
      <w:pPr>
        <w:tabs>
          <w:tab w:val="num" w:pos="720"/>
        </w:tabs>
        <w:ind w:left="720" w:hanging="360"/>
      </w:pPr>
      <w:rPr>
        <w:rFonts w:hint="default"/>
      </w:rPr>
    </w:lvl>
    <w:lvl w:ilvl="1" w:tplc="7B60AF6C">
      <w:start w:val="1"/>
      <w:numFmt w:val="decimal"/>
      <w:lvlText w:val="%2."/>
      <w:lvlJc w:val="left"/>
      <w:pPr>
        <w:tabs>
          <w:tab w:val="num" w:pos="1440"/>
        </w:tabs>
        <w:ind w:left="1440" w:hanging="360"/>
      </w:pPr>
      <w:rPr>
        <w:rFonts w:hint="default"/>
      </w:rPr>
    </w:lvl>
    <w:lvl w:ilvl="2" w:tplc="7B60AF6C">
      <w:start w:val="1"/>
      <w:numFmt w:val="decimal"/>
      <w:lvlText w:val="%3."/>
      <w:lvlJc w:val="left"/>
      <w:pPr>
        <w:tabs>
          <w:tab w:val="num" w:pos="1440"/>
        </w:tabs>
        <w:ind w:left="14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3891165"/>
    <w:multiLevelType w:val="hybridMultilevel"/>
    <w:tmpl w:val="53C28CC0"/>
    <w:lvl w:ilvl="0" w:tplc="FFFFFFFF">
      <w:start w:val="1"/>
      <w:numFmt w:val="lowerLetter"/>
      <w:lvlText w:val="%1)"/>
      <w:lvlJc w:val="left"/>
      <w:pPr>
        <w:tabs>
          <w:tab w:val="num" w:pos="720"/>
        </w:tabs>
        <w:ind w:left="720" w:hanging="360"/>
      </w:pPr>
      <w:rPr>
        <w:rFonts w:hint="default"/>
        <w:b w:val="0"/>
        <w:i w:val="0"/>
      </w:rPr>
    </w:lvl>
    <w:lvl w:ilvl="1" w:tplc="FFFFFFFF">
      <w:start w:val="1"/>
      <w:numFmt w:val="decimal"/>
      <w:lvlText w:val="%2"/>
      <w:lvlJc w:val="left"/>
      <w:pPr>
        <w:tabs>
          <w:tab w:val="num" w:pos="1440"/>
        </w:tabs>
        <w:ind w:left="1440" w:hanging="360"/>
      </w:pPr>
      <w:rPr>
        <w:rFonts w:hint="default"/>
      </w:rPr>
    </w:lvl>
    <w:lvl w:ilvl="2" w:tplc="FFFFFFFF">
      <w:start w:val="1"/>
      <w:numFmt w:val="lowerLetter"/>
      <w:lvlText w:val="%3)"/>
      <w:lvlJc w:val="left"/>
      <w:pPr>
        <w:tabs>
          <w:tab w:val="num" w:pos="720"/>
        </w:tabs>
        <w:ind w:left="720" w:hanging="360"/>
      </w:pPr>
      <w:rPr>
        <w:rFonts w:hint="default"/>
      </w:rPr>
    </w:lvl>
    <w:lvl w:ilvl="3" w:tplc="04150001">
      <w:start w:val="1"/>
      <w:numFmt w:val="bullet"/>
      <w:lvlText w:val=""/>
      <w:lvlJc w:val="left"/>
      <w:pPr>
        <w:tabs>
          <w:tab w:val="num" w:pos="2880"/>
        </w:tabs>
        <w:ind w:left="2880" w:hanging="360"/>
      </w:pPr>
      <w:rPr>
        <w:rFonts w:ascii="Symbol" w:hAnsi="Symbol" w:hint="default"/>
        <w:b w:val="0"/>
        <w:i w:val="0"/>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15AD3C3D"/>
    <w:multiLevelType w:val="hybridMultilevel"/>
    <w:tmpl w:val="566CFD08"/>
    <w:lvl w:ilvl="0" w:tplc="80687E1E">
      <w:start w:val="1"/>
      <w:numFmt w:val="lowerLetter"/>
      <w:lvlText w:val="%1)"/>
      <w:lvlJc w:val="left"/>
      <w:pPr>
        <w:tabs>
          <w:tab w:val="num" w:pos="360"/>
        </w:tabs>
        <w:ind w:left="360" w:firstLine="0"/>
      </w:pPr>
      <w:rPr>
        <w:rFonts w:ascii="Times New Roman" w:hAnsi="Times New Roman" w:hint="default"/>
        <w:sz w:val="20"/>
      </w:rPr>
    </w:lvl>
    <w:lvl w:ilvl="1" w:tplc="E892E172">
      <w:start w:val="1"/>
      <w:numFmt w:val="decimal"/>
      <w:pStyle w:val="Nagwek2"/>
      <w:lvlText w:val="%2."/>
      <w:lvlJc w:val="left"/>
      <w:pPr>
        <w:tabs>
          <w:tab w:val="num" w:pos="1440"/>
        </w:tabs>
        <w:ind w:left="1440" w:hanging="360"/>
      </w:pPr>
      <w:rPr>
        <w:rFonts w:cs="Times New Roman" w:hint="default"/>
        <w:sz w:val="22"/>
        <w:szCs w:val="22"/>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18593338"/>
    <w:multiLevelType w:val="hybridMultilevel"/>
    <w:tmpl w:val="38C0AF58"/>
    <w:lvl w:ilvl="0" w:tplc="51827D82">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A490A40"/>
    <w:multiLevelType w:val="multilevel"/>
    <w:tmpl w:val="998E7D4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B442448"/>
    <w:multiLevelType w:val="hybridMultilevel"/>
    <w:tmpl w:val="AF143A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E0C5792"/>
    <w:multiLevelType w:val="multilevel"/>
    <w:tmpl w:val="998E7D4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FD14B89"/>
    <w:multiLevelType w:val="hybridMultilevel"/>
    <w:tmpl w:val="53A8E5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413164E"/>
    <w:multiLevelType w:val="multilevel"/>
    <w:tmpl w:val="BC767ECE"/>
    <w:lvl w:ilvl="0">
      <w:start w:val="1"/>
      <w:numFmt w:val="upperRoman"/>
      <w:lvlText w:val="%1."/>
      <w:lvlJc w:val="left"/>
      <w:pPr>
        <w:tabs>
          <w:tab w:val="num" w:pos="360"/>
        </w:tabs>
        <w:ind w:left="360" w:hanging="360"/>
      </w:pPr>
      <w:rPr>
        <w:rFonts w:ascii="Tahoma" w:hAnsi="Tahoma" w:cs="Times New Roman" w:hint="default"/>
        <w:b/>
        <w:i w:val="0"/>
      </w:rPr>
    </w:lvl>
    <w:lvl w:ilvl="1">
      <w:start w:val="1"/>
      <w:numFmt w:val="decimal"/>
      <w:lvlText w:val="%1.%2"/>
      <w:lvlJc w:val="left"/>
      <w:pPr>
        <w:tabs>
          <w:tab w:val="num" w:pos="576"/>
        </w:tabs>
        <w:ind w:left="576" w:hanging="576"/>
      </w:pPr>
      <w:rPr>
        <w:rFonts w:cs="Times New Roman" w:hint="default"/>
      </w:rPr>
    </w:lvl>
    <w:lvl w:ilvl="2">
      <w:start w:val="1"/>
      <w:numFmt w:val="none"/>
      <w:pStyle w:val="Nagwek3"/>
      <w:lvlText w:val="10.1"/>
      <w:lvlJc w:val="left"/>
      <w:pPr>
        <w:tabs>
          <w:tab w:val="num" w:pos="720"/>
        </w:tabs>
        <w:ind w:left="720" w:hanging="720"/>
      </w:pPr>
      <w:rPr>
        <w:rFonts w:cs="Times New Roman" w:hint="default"/>
      </w:rPr>
    </w:lvl>
    <w:lvl w:ilvl="3">
      <w:start w:val="1"/>
      <w:numFmt w:val="decimal"/>
      <w:pStyle w:val="Nagwek4"/>
      <w:lvlText w:val="%4%1.10.2"/>
      <w:lvlJc w:val="left"/>
      <w:pPr>
        <w:tabs>
          <w:tab w:val="num" w:pos="864"/>
        </w:tabs>
        <w:ind w:left="864" w:hanging="864"/>
      </w:pPr>
      <w:rPr>
        <w:rFonts w:cs="Times New Roman" w:hint="default"/>
      </w:rPr>
    </w:lvl>
    <w:lvl w:ilvl="4">
      <w:start w:val="1"/>
      <w:numFmt w:val="decimal"/>
      <w:pStyle w:val="Nagwek5"/>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pStyle w:val="Nagwek7"/>
      <w:lvlText w:val="%1.%2.%3.%4.%5.%6.%7"/>
      <w:lvlJc w:val="left"/>
      <w:pPr>
        <w:tabs>
          <w:tab w:val="num" w:pos="1296"/>
        </w:tabs>
        <w:ind w:left="1296" w:hanging="1296"/>
      </w:pPr>
      <w:rPr>
        <w:rFonts w:cs="Times New Roman" w:hint="default"/>
      </w:rPr>
    </w:lvl>
    <w:lvl w:ilvl="7">
      <w:start w:val="1"/>
      <w:numFmt w:val="decimal"/>
      <w:pStyle w:val="Nagwek8"/>
      <w:lvlText w:val="%1.%2.%3.%4.%5.%6.%7.%8"/>
      <w:lvlJc w:val="left"/>
      <w:pPr>
        <w:tabs>
          <w:tab w:val="num" w:pos="1440"/>
        </w:tabs>
        <w:ind w:left="1440" w:hanging="1440"/>
      </w:pPr>
      <w:rPr>
        <w:rFonts w:cs="Times New Roman" w:hint="default"/>
      </w:rPr>
    </w:lvl>
    <w:lvl w:ilvl="8">
      <w:start w:val="1"/>
      <w:numFmt w:val="decimal"/>
      <w:pStyle w:val="Nagwek9"/>
      <w:lvlText w:val="%1.%2.%3.%4.%5.%6.%7.%8.%9"/>
      <w:lvlJc w:val="left"/>
      <w:pPr>
        <w:tabs>
          <w:tab w:val="num" w:pos="1584"/>
        </w:tabs>
        <w:ind w:left="1584" w:hanging="1584"/>
      </w:pPr>
      <w:rPr>
        <w:rFonts w:cs="Times New Roman" w:hint="default"/>
      </w:rPr>
    </w:lvl>
  </w:abstractNum>
  <w:abstractNum w:abstractNumId="18">
    <w:nsid w:val="2E16433D"/>
    <w:multiLevelType w:val="hybridMultilevel"/>
    <w:tmpl w:val="0B761600"/>
    <w:lvl w:ilvl="0" w:tplc="36E428D0">
      <w:start w:val="1"/>
      <w:numFmt w:val="lowerLetter"/>
      <w:lvlText w:val="%1)"/>
      <w:lvlJc w:val="left"/>
      <w:pPr>
        <w:tabs>
          <w:tab w:val="num" w:pos="717"/>
        </w:tabs>
        <w:ind w:left="717" w:hanging="360"/>
      </w:pPr>
      <w:rPr>
        <w:rFonts w:ascii="Times New Roman" w:hAnsi="Times New Roman" w:cs="Times New Roman" w:hint="default"/>
        <w:b w:val="0"/>
        <w:i w:val="0"/>
        <w:sz w:val="20"/>
        <w:szCs w:val="20"/>
      </w:rPr>
    </w:lvl>
    <w:lvl w:ilvl="1" w:tplc="0DDE45F8">
      <w:start w:val="1"/>
      <w:numFmt w:val="decimal"/>
      <w:lvlText w:val="%2."/>
      <w:lvlJc w:val="left"/>
      <w:pPr>
        <w:tabs>
          <w:tab w:val="num" w:pos="1440"/>
        </w:tabs>
        <w:ind w:left="1440" w:hanging="360"/>
      </w:pPr>
      <w:rPr>
        <w:rFonts w:ascii="Times New Roman" w:hAnsi="Times New Roman" w:hint="default"/>
        <w:b w:val="0"/>
        <w:i w:val="0"/>
        <w:sz w:val="20"/>
        <w:szCs w:val="20"/>
      </w:rPr>
    </w:lvl>
    <w:lvl w:ilvl="2" w:tplc="C2F240F0">
      <w:start w:val="1"/>
      <w:numFmt w:val="lowerRoman"/>
      <w:lvlText w:val="%3."/>
      <w:lvlJc w:val="right"/>
      <w:pPr>
        <w:tabs>
          <w:tab w:val="num" w:pos="2160"/>
        </w:tabs>
        <w:ind w:left="2160" w:hanging="180"/>
      </w:pPr>
    </w:lvl>
    <w:lvl w:ilvl="3" w:tplc="B596B1C4" w:tentative="1">
      <w:start w:val="1"/>
      <w:numFmt w:val="decimal"/>
      <w:lvlText w:val="%4."/>
      <w:lvlJc w:val="left"/>
      <w:pPr>
        <w:tabs>
          <w:tab w:val="num" w:pos="2880"/>
        </w:tabs>
        <w:ind w:left="2880" w:hanging="360"/>
      </w:pPr>
    </w:lvl>
    <w:lvl w:ilvl="4" w:tplc="50483B78" w:tentative="1">
      <w:start w:val="1"/>
      <w:numFmt w:val="lowerLetter"/>
      <w:lvlText w:val="%5."/>
      <w:lvlJc w:val="left"/>
      <w:pPr>
        <w:tabs>
          <w:tab w:val="num" w:pos="3600"/>
        </w:tabs>
        <w:ind w:left="3600" w:hanging="360"/>
      </w:pPr>
    </w:lvl>
    <w:lvl w:ilvl="5" w:tplc="FB30110E" w:tentative="1">
      <w:start w:val="1"/>
      <w:numFmt w:val="lowerRoman"/>
      <w:lvlText w:val="%6."/>
      <w:lvlJc w:val="right"/>
      <w:pPr>
        <w:tabs>
          <w:tab w:val="num" w:pos="4320"/>
        </w:tabs>
        <w:ind w:left="4320" w:hanging="180"/>
      </w:pPr>
    </w:lvl>
    <w:lvl w:ilvl="6" w:tplc="B7DE65E8" w:tentative="1">
      <w:start w:val="1"/>
      <w:numFmt w:val="decimal"/>
      <w:lvlText w:val="%7."/>
      <w:lvlJc w:val="left"/>
      <w:pPr>
        <w:tabs>
          <w:tab w:val="num" w:pos="5040"/>
        </w:tabs>
        <w:ind w:left="5040" w:hanging="360"/>
      </w:pPr>
    </w:lvl>
    <w:lvl w:ilvl="7" w:tplc="F52430FE" w:tentative="1">
      <w:start w:val="1"/>
      <w:numFmt w:val="lowerLetter"/>
      <w:lvlText w:val="%8."/>
      <w:lvlJc w:val="left"/>
      <w:pPr>
        <w:tabs>
          <w:tab w:val="num" w:pos="5760"/>
        </w:tabs>
        <w:ind w:left="5760" w:hanging="360"/>
      </w:pPr>
    </w:lvl>
    <w:lvl w:ilvl="8" w:tplc="E7BA9014" w:tentative="1">
      <w:start w:val="1"/>
      <w:numFmt w:val="lowerRoman"/>
      <w:lvlText w:val="%9."/>
      <w:lvlJc w:val="right"/>
      <w:pPr>
        <w:tabs>
          <w:tab w:val="num" w:pos="6480"/>
        </w:tabs>
        <w:ind w:left="6480" w:hanging="180"/>
      </w:pPr>
    </w:lvl>
  </w:abstractNum>
  <w:abstractNum w:abstractNumId="19">
    <w:nsid w:val="354A08FA"/>
    <w:multiLevelType w:val="singleLevel"/>
    <w:tmpl w:val="AE9C4B98"/>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20">
    <w:nsid w:val="3B852E54"/>
    <w:multiLevelType w:val="hybridMultilevel"/>
    <w:tmpl w:val="E95C1172"/>
    <w:name w:val="WW8Num32222222"/>
    <w:lvl w:ilvl="0" w:tplc="4E1CEE7E">
      <w:start w:val="1"/>
      <w:numFmt w:val="lowerLetter"/>
      <w:pStyle w:val="Wyliczenie-jednostki"/>
      <w:lvlText w:val="%1)"/>
      <w:lvlJc w:val="left"/>
      <w:pPr>
        <w:ind w:left="720" w:hanging="360"/>
      </w:pPr>
      <w:rPr>
        <w:rFonts w:cs="Times New Roman"/>
      </w:rPr>
    </w:lvl>
    <w:lvl w:ilvl="1" w:tplc="A73C1C80">
      <w:start w:val="1"/>
      <w:numFmt w:val="lowerLetter"/>
      <w:lvlText w:val="%2)"/>
      <w:lvlJc w:val="left"/>
      <w:pPr>
        <w:tabs>
          <w:tab w:val="num" w:pos="1080"/>
        </w:tabs>
        <w:ind w:left="1080" w:firstLine="0"/>
      </w:pPr>
      <w:rPr>
        <w:rFonts w:ascii="Times New Roman" w:hAnsi="Times New Roman" w:hint="default"/>
        <w:sz w:val="20"/>
      </w:rPr>
    </w:lvl>
    <w:lvl w:ilvl="2" w:tplc="8D42C5D2">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nsid w:val="3FA7256A"/>
    <w:multiLevelType w:val="hybridMultilevel"/>
    <w:tmpl w:val="C486C2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56E3DE0"/>
    <w:multiLevelType w:val="multilevel"/>
    <w:tmpl w:val="A0A8C2BE"/>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Wingdings" w:hAnsi="Wingdings" w:hint="default"/>
        <w:color w:val="auto"/>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52827F33"/>
    <w:multiLevelType w:val="hybridMultilevel"/>
    <w:tmpl w:val="36328B0C"/>
    <w:lvl w:ilvl="0" w:tplc="0FC0A9E6">
      <w:start w:val="1"/>
      <w:numFmt w:val="ordinal"/>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387245E"/>
    <w:multiLevelType w:val="hybridMultilevel"/>
    <w:tmpl w:val="A224EBD6"/>
    <w:lvl w:ilvl="0" w:tplc="92C4D4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4EA4A5B"/>
    <w:multiLevelType w:val="hybridMultilevel"/>
    <w:tmpl w:val="9D822A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7551E46"/>
    <w:multiLevelType w:val="hybridMultilevel"/>
    <w:tmpl w:val="6E9E2030"/>
    <w:name w:val="WW8Num32222222232"/>
    <w:lvl w:ilvl="0" w:tplc="6BD08804">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nsid w:val="583B28D9"/>
    <w:multiLevelType w:val="singleLevel"/>
    <w:tmpl w:val="376A3F4C"/>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28">
    <w:nsid w:val="5FF87A70"/>
    <w:multiLevelType w:val="hybridMultilevel"/>
    <w:tmpl w:val="53A8E5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0E914CA"/>
    <w:multiLevelType w:val="hybridMultilevel"/>
    <w:tmpl w:val="EAAA06D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nsid w:val="650C3BAC"/>
    <w:multiLevelType w:val="hybridMultilevel"/>
    <w:tmpl w:val="DDEC67A0"/>
    <w:lvl w:ilvl="0" w:tplc="3F561150">
      <w:start w:val="1"/>
      <w:numFmt w:val="bullet"/>
      <w:lvlText w:val=""/>
      <w:lvlJc w:val="left"/>
      <w:pPr>
        <w:tabs>
          <w:tab w:val="num" w:pos="720"/>
        </w:tabs>
        <w:ind w:left="720" w:hanging="360"/>
      </w:pPr>
      <w:rPr>
        <w:rFonts w:ascii="Symbol" w:hAnsi="Symbol"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1">
    <w:nsid w:val="664E01FB"/>
    <w:multiLevelType w:val="hybridMultilevel"/>
    <w:tmpl w:val="C846DF7E"/>
    <w:lvl w:ilvl="0" w:tplc="D5689E3C">
      <w:start w:val="1"/>
      <w:numFmt w:val="decimal"/>
      <w:lvlText w:val="%1."/>
      <w:lvlJc w:val="left"/>
      <w:pPr>
        <w:tabs>
          <w:tab w:val="num" w:pos="360"/>
        </w:tabs>
        <w:ind w:left="360" w:hanging="360"/>
      </w:pPr>
      <w:rPr>
        <w:rFonts w:ascii="Times New Roman" w:hAnsi="Times New Roman" w:cs="Times New Roman" w:hint="default"/>
        <w:sz w:val="20"/>
      </w:rPr>
    </w:lvl>
    <w:lvl w:ilvl="1" w:tplc="D28CF220">
      <w:start w:val="1"/>
      <w:numFmt w:val="lowerLetter"/>
      <w:lvlText w:val="%2)"/>
      <w:lvlJc w:val="left"/>
      <w:pPr>
        <w:tabs>
          <w:tab w:val="num" w:pos="1440"/>
        </w:tabs>
        <w:ind w:left="1440" w:hanging="360"/>
      </w:pPr>
      <w:rPr>
        <w:rFonts w:hint="default"/>
        <w:sz w:val="20"/>
      </w:rPr>
    </w:lvl>
    <w:lvl w:ilvl="2" w:tplc="CCBAA288">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6F1701E6"/>
    <w:multiLevelType w:val="hybridMultilevel"/>
    <w:tmpl w:val="08DEAEDC"/>
    <w:name w:val="WW8Num322222222222233"/>
    <w:lvl w:ilvl="0" w:tplc="5DA6188C">
      <w:start w:val="1"/>
      <w:numFmt w:val="upperRoman"/>
      <w:pStyle w:val="Nagwek1"/>
      <w:lvlText w:val="%1."/>
      <w:lvlJc w:val="righ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nsid w:val="7238100D"/>
    <w:multiLevelType w:val="hybridMultilevel"/>
    <w:tmpl w:val="5B58AE0C"/>
    <w:name w:val="WW8Num7622"/>
    <w:lvl w:ilvl="0" w:tplc="00000007">
      <w:start w:val="1"/>
      <w:numFmt w:val="lowerLetter"/>
      <w:lvlText w:val="%1)"/>
      <w:lvlJc w:val="left"/>
      <w:pPr>
        <w:tabs>
          <w:tab w:val="num" w:pos="717"/>
        </w:tabs>
        <w:ind w:left="717" w:hanging="360"/>
      </w:pPr>
      <w:rPr>
        <w:rFonts w:ascii="Times New Roman" w:hAnsi="Times New Roman" w:cs="Times New Roman" w:hint="default"/>
        <w:b w:val="0"/>
        <w:i w:val="0"/>
        <w:sz w:val="20"/>
        <w:szCs w:val="20"/>
      </w:rPr>
    </w:lvl>
    <w:lvl w:ilvl="1" w:tplc="09B49AC4">
      <w:start w:val="19"/>
      <w:numFmt w:val="decimal"/>
      <w:lvlText w:val="%2."/>
      <w:lvlJc w:val="left"/>
      <w:pPr>
        <w:tabs>
          <w:tab w:val="num" w:pos="1440"/>
        </w:tabs>
        <w:ind w:left="1440" w:hanging="360"/>
      </w:pPr>
      <w:rPr>
        <w:rFonts w:hint="default"/>
      </w:rPr>
    </w:lvl>
    <w:lvl w:ilvl="2" w:tplc="63DC669C">
      <w:start w:val="20"/>
      <w:numFmt w:val="lowerLetter"/>
      <w:lvlText w:val="%3)"/>
      <w:lvlJc w:val="left"/>
      <w:pPr>
        <w:tabs>
          <w:tab w:val="num" w:pos="2340"/>
        </w:tabs>
        <w:ind w:left="2340" w:hanging="360"/>
      </w:pPr>
      <w:rPr>
        <w:rFonts w:ascii="Times New Roman" w:eastAsia="Times New Roman" w:hAnsi="Times New Roman"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74564E25"/>
    <w:multiLevelType w:val="hybridMultilevel"/>
    <w:tmpl w:val="D8083A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5732158"/>
    <w:multiLevelType w:val="hybridMultilevel"/>
    <w:tmpl w:val="3FC490AE"/>
    <w:lvl w:ilvl="0" w:tplc="CE60E48C">
      <w:start w:val="1"/>
      <w:numFmt w:val="lowerLetter"/>
      <w:lvlText w:val="%1)"/>
      <w:lvlJc w:val="left"/>
      <w:pPr>
        <w:tabs>
          <w:tab w:val="num" w:pos="717"/>
        </w:tabs>
        <w:ind w:left="717" w:hanging="360"/>
      </w:pPr>
      <w:rPr>
        <w:rFonts w:ascii="Times New Roman" w:hAnsi="Times New Roman" w:cs="Times New Roman" w:hint="default"/>
        <w:b w:val="0"/>
        <w:i w:val="0"/>
        <w:sz w:val="20"/>
        <w:szCs w:val="20"/>
      </w:rPr>
    </w:lvl>
    <w:lvl w:ilvl="1" w:tplc="04150019">
      <w:start w:val="2"/>
      <w:numFmt w:val="decimal"/>
      <w:lvlText w:val="%2."/>
      <w:lvlJc w:val="left"/>
      <w:pPr>
        <w:tabs>
          <w:tab w:val="num" w:pos="360"/>
        </w:tabs>
        <w:ind w:left="360" w:hanging="360"/>
      </w:pPr>
      <w:rPr>
        <w:rFonts w:ascii="Times New Roman" w:hAnsi="Times New Roman" w:hint="default"/>
        <w:b w:val="0"/>
        <w:i w:val="0"/>
        <w:sz w:val="20"/>
        <w:szCs w:val="20"/>
      </w:rPr>
    </w:lvl>
    <w:lvl w:ilvl="2" w:tplc="0415001B">
      <w:start w:val="1"/>
      <w:numFmt w:val="lowerLetter"/>
      <w:lvlText w:val="%3)"/>
      <w:lvlJc w:val="left"/>
      <w:pPr>
        <w:tabs>
          <w:tab w:val="num" w:pos="1980"/>
        </w:tabs>
        <w:ind w:left="1980" w:firstLine="0"/>
      </w:pPr>
      <w:rPr>
        <w:rFonts w:ascii="Times New Roman" w:hAnsi="Times New Roman" w:hint="default"/>
        <w:b w:val="0"/>
        <w:i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790C1B41"/>
    <w:multiLevelType w:val="hybridMultilevel"/>
    <w:tmpl w:val="ABF68630"/>
    <w:lvl w:ilvl="0" w:tplc="0FC0A9E6">
      <w:start w:val="1"/>
      <w:numFmt w:val="ordinal"/>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A097A92"/>
    <w:multiLevelType w:val="hybridMultilevel"/>
    <w:tmpl w:val="7EEE1882"/>
    <w:lvl w:ilvl="0" w:tplc="51827D82">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36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8">
    <w:nsid w:val="7C970170"/>
    <w:multiLevelType w:val="hybridMultilevel"/>
    <w:tmpl w:val="3C32CA7C"/>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9">
    <w:nsid w:val="7E165515"/>
    <w:multiLevelType w:val="hybridMultilevel"/>
    <w:tmpl w:val="AF143A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E7D680B"/>
    <w:multiLevelType w:val="hybridMultilevel"/>
    <w:tmpl w:val="FC26C764"/>
    <w:lvl w:ilvl="0" w:tplc="C20824CA">
      <w:start w:val="1"/>
      <w:numFmt w:val="lowerLetter"/>
      <w:lvlText w:val="%1)"/>
      <w:lvlJc w:val="left"/>
      <w:pPr>
        <w:tabs>
          <w:tab w:val="num" w:pos="720"/>
        </w:tabs>
        <w:ind w:left="720" w:firstLine="0"/>
      </w:pPr>
      <w:rPr>
        <w:rFonts w:ascii="Times New Roman" w:hAnsi="Times New Roman" w:hint="default"/>
        <w:sz w:val="20"/>
      </w:rPr>
    </w:lvl>
    <w:lvl w:ilvl="1" w:tplc="C9380C8E">
      <w:start w:val="19"/>
      <w:numFmt w:val="decimal"/>
      <w:lvlText w:val="%2."/>
      <w:lvlJc w:val="left"/>
      <w:pPr>
        <w:tabs>
          <w:tab w:val="num" w:pos="1440"/>
        </w:tabs>
        <w:ind w:left="1440" w:hanging="360"/>
      </w:pPr>
      <w:rPr>
        <w:rFonts w:hint="default"/>
      </w:rPr>
    </w:lvl>
    <w:lvl w:ilvl="2" w:tplc="6D70F4FE">
      <w:start w:val="1"/>
      <w:numFmt w:val="lowerLetter"/>
      <w:lvlText w:val="%3)"/>
      <w:lvlJc w:val="left"/>
      <w:pPr>
        <w:tabs>
          <w:tab w:val="num" w:pos="1980"/>
        </w:tabs>
        <w:ind w:left="1980" w:firstLine="0"/>
      </w:pPr>
      <w:rPr>
        <w:rFonts w:ascii="Times New Roman" w:hAnsi="Times New Roman" w:hint="default"/>
        <w:sz w:val="20"/>
      </w:rPr>
    </w:lvl>
    <w:lvl w:ilvl="3" w:tplc="0415000F">
      <w:start w:val="14"/>
      <w:numFmt w:val="decimal"/>
      <w:lvlText w:val="%4."/>
      <w:lvlJc w:val="left"/>
      <w:pPr>
        <w:tabs>
          <w:tab w:val="num" w:pos="2880"/>
        </w:tabs>
        <w:ind w:left="2880" w:hanging="360"/>
      </w:pPr>
      <w:rPr>
        <w:rFonts w:hint="default"/>
        <w:sz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2"/>
  </w:num>
  <w:num w:numId="2">
    <w:abstractNumId w:val="37"/>
  </w:num>
  <w:num w:numId="3">
    <w:abstractNumId w:val="20"/>
  </w:num>
  <w:num w:numId="4">
    <w:abstractNumId w:val="17"/>
  </w:num>
  <w:num w:numId="5">
    <w:abstractNumId w:val="35"/>
  </w:num>
  <w:num w:numId="6">
    <w:abstractNumId w:val="26"/>
  </w:num>
  <w:num w:numId="7">
    <w:abstractNumId w:val="33"/>
  </w:num>
  <w:num w:numId="8">
    <w:abstractNumId w:val="11"/>
  </w:num>
  <w:num w:numId="9">
    <w:abstractNumId w:val="27"/>
  </w:num>
  <w:num w:numId="10">
    <w:abstractNumId w:val="40"/>
  </w:num>
  <w:num w:numId="11">
    <w:abstractNumId w:val="10"/>
  </w:num>
  <w:num w:numId="12">
    <w:abstractNumId w:val="19"/>
  </w:num>
  <w:num w:numId="13">
    <w:abstractNumId w:val="1"/>
  </w:num>
  <w:num w:numId="14">
    <w:abstractNumId w:val="0"/>
  </w:num>
  <w:num w:numId="15">
    <w:abstractNumId w:val="30"/>
  </w:num>
  <w:num w:numId="16">
    <w:abstractNumId w:val="7"/>
  </w:num>
  <w:num w:numId="17">
    <w:abstractNumId w:val="5"/>
  </w:num>
  <w:num w:numId="18">
    <w:abstractNumId w:val="22"/>
  </w:num>
  <w:num w:numId="19">
    <w:abstractNumId w:val="9"/>
  </w:num>
  <w:num w:numId="20">
    <w:abstractNumId w:val="39"/>
  </w:num>
  <w:num w:numId="21">
    <w:abstractNumId w:val="18"/>
  </w:num>
  <w:num w:numId="22">
    <w:abstractNumId w:val="31"/>
  </w:num>
  <w:num w:numId="23">
    <w:abstractNumId w:val="23"/>
  </w:num>
  <w:num w:numId="24">
    <w:abstractNumId w:val="21"/>
  </w:num>
  <w:num w:numId="25">
    <w:abstractNumId w:val="3"/>
  </w:num>
  <w:num w:numId="26">
    <w:abstractNumId w:val="13"/>
  </w:num>
  <w:num w:numId="27">
    <w:abstractNumId w:val="38"/>
  </w:num>
  <w:num w:numId="28">
    <w:abstractNumId w:val="15"/>
  </w:num>
  <w:num w:numId="29">
    <w:abstractNumId w:val="16"/>
  </w:num>
  <w:num w:numId="30">
    <w:abstractNumId w:val="14"/>
  </w:num>
  <w:num w:numId="31">
    <w:abstractNumId w:val="24"/>
  </w:num>
  <w:num w:numId="32">
    <w:abstractNumId w:val="34"/>
  </w:num>
  <w:num w:numId="33">
    <w:abstractNumId w:val="29"/>
  </w:num>
  <w:num w:numId="34">
    <w:abstractNumId w:val="8"/>
  </w:num>
  <w:num w:numId="35">
    <w:abstractNumId w:val="6"/>
  </w:num>
  <w:num w:numId="36">
    <w:abstractNumId w:val="12"/>
  </w:num>
  <w:num w:numId="37">
    <w:abstractNumId w:val="25"/>
  </w:num>
  <w:num w:numId="38">
    <w:abstractNumId w:val="28"/>
  </w:num>
  <w:num w:numId="39">
    <w:abstractNumId w:val="2"/>
  </w:num>
  <w:num w:numId="40">
    <w:abstractNumId w:val="3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490"/>
    <w:rsid w:val="00004075"/>
    <w:rsid w:val="00014545"/>
    <w:rsid w:val="00016125"/>
    <w:rsid w:val="0001713D"/>
    <w:rsid w:val="000237EF"/>
    <w:rsid w:val="00031F8B"/>
    <w:rsid w:val="00036A4E"/>
    <w:rsid w:val="00074E22"/>
    <w:rsid w:val="00085211"/>
    <w:rsid w:val="000873C0"/>
    <w:rsid w:val="000A4FA1"/>
    <w:rsid w:val="000B1492"/>
    <w:rsid w:val="000B6B9D"/>
    <w:rsid w:val="000C7E27"/>
    <w:rsid w:val="000D780A"/>
    <w:rsid w:val="000E36AB"/>
    <w:rsid w:val="000F52BA"/>
    <w:rsid w:val="000F7076"/>
    <w:rsid w:val="00101AE6"/>
    <w:rsid w:val="0010765D"/>
    <w:rsid w:val="0014211D"/>
    <w:rsid w:val="00147EFF"/>
    <w:rsid w:val="00151F79"/>
    <w:rsid w:val="0015405A"/>
    <w:rsid w:val="0019199A"/>
    <w:rsid w:val="001A648B"/>
    <w:rsid w:val="001B7ED0"/>
    <w:rsid w:val="001D5AED"/>
    <w:rsid w:val="001D7E28"/>
    <w:rsid w:val="001F2985"/>
    <w:rsid w:val="00203948"/>
    <w:rsid w:val="00203B7C"/>
    <w:rsid w:val="002115C8"/>
    <w:rsid w:val="00242BDE"/>
    <w:rsid w:val="00265FCF"/>
    <w:rsid w:val="00266C67"/>
    <w:rsid w:val="002726E4"/>
    <w:rsid w:val="0027516E"/>
    <w:rsid w:val="002B162E"/>
    <w:rsid w:val="002B3AE7"/>
    <w:rsid w:val="002C6136"/>
    <w:rsid w:val="002D49A1"/>
    <w:rsid w:val="002E6601"/>
    <w:rsid w:val="00310655"/>
    <w:rsid w:val="0033474E"/>
    <w:rsid w:val="00334BCB"/>
    <w:rsid w:val="00354871"/>
    <w:rsid w:val="00361D85"/>
    <w:rsid w:val="003630C8"/>
    <w:rsid w:val="00372FF9"/>
    <w:rsid w:val="00395D2C"/>
    <w:rsid w:val="003A33FF"/>
    <w:rsid w:val="003D2440"/>
    <w:rsid w:val="003D6D47"/>
    <w:rsid w:val="003F029D"/>
    <w:rsid w:val="003F06EF"/>
    <w:rsid w:val="003F5659"/>
    <w:rsid w:val="00402F66"/>
    <w:rsid w:val="00410730"/>
    <w:rsid w:val="00414B0B"/>
    <w:rsid w:val="004376EB"/>
    <w:rsid w:val="0044230C"/>
    <w:rsid w:val="00450734"/>
    <w:rsid w:val="00472363"/>
    <w:rsid w:val="00487FE7"/>
    <w:rsid w:val="00495B85"/>
    <w:rsid w:val="00497A3D"/>
    <w:rsid w:val="004A0971"/>
    <w:rsid w:val="004A36CB"/>
    <w:rsid w:val="004A3DC3"/>
    <w:rsid w:val="004E224E"/>
    <w:rsid w:val="004E59B8"/>
    <w:rsid w:val="004E6D3C"/>
    <w:rsid w:val="004F1FD4"/>
    <w:rsid w:val="00560C5D"/>
    <w:rsid w:val="00564B5F"/>
    <w:rsid w:val="005710EE"/>
    <w:rsid w:val="00572722"/>
    <w:rsid w:val="005871E5"/>
    <w:rsid w:val="0059150E"/>
    <w:rsid w:val="00596D56"/>
    <w:rsid w:val="005A3BEC"/>
    <w:rsid w:val="005D7F29"/>
    <w:rsid w:val="006763CF"/>
    <w:rsid w:val="00691E0F"/>
    <w:rsid w:val="00694586"/>
    <w:rsid w:val="0069520F"/>
    <w:rsid w:val="006A3689"/>
    <w:rsid w:val="006B1B1E"/>
    <w:rsid w:val="006C574D"/>
    <w:rsid w:val="006D07EF"/>
    <w:rsid w:val="006D4B10"/>
    <w:rsid w:val="006E7C50"/>
    <w:rsid w:val="00714ABE"/>
    <w:rsid w:val="007271E9"/>
    <w:rsid w:val="00734C1F"/>
    <w:rsid w:val="00741701"/>
    <w:rsid w:val="00751990"/>
    <w:rsid w:val="007532BB"/>
    <w:rsid w:val="007614B0"/>
    <w:rsid w:val="00772E4C"/>
    <w:rsid w:val="00777196"/>
    <w:rsid w:val="007842E6"/>
    <w:rsid w:val="00792F37"/>
    <w:rsid w:val="00795B2A"/>
    <w:rsid w:val="007A2750"/>
    <w:rsid w:val="007B73E3"/>
    <w:rsid w:val="007D439E"/>
    <w:rsid w:val="007E7809"/>
    <w:rsid w:val="007F0ECA"/>
    <w:rsid w:val="007F6D41"/>
    <w:rsid w:val="00800052"/>
    <w:rsid w:val="0080332E"/>
    <w:rsid w:val="00806A05"/>
    <w:rsid w:val="00814104"/>
    <w:rsid w:val="008407AB"/>
    <w:rsid w:val="00862F1F"/>
    <w:rsid w:val="00863E46"/>
    <w:rsid w:val="00886810"/>
    <w:rsid w:val="008953F2"/>
    <w:rsid w:val="00897A0A"/>
    <w:rsid w:val="008A5FE5"/>
    <w:rsid w:val="008B26B8"/>
    <w:rsid w:val="008B4FA2"/>
    <w:rsid w:val="008D4CE3"/>
    <w:rsid w:val="008E00AB"/>
    <w:rsid w:val="008E0EF9"/>
    <w:rsid w:val="008F1F80"/>
    <w:rsid w:val="00902244"/>
    <w:rsid w:val="009053D3"/>
    <w:rsid w:val="0092057D"/>
    <w:rsid w:val="00923D5F"/>
    <w:rsid w:val="00931B7B"/>
    <w:rsid w:val="00933687"/>
    <w:rsid w:val="00933716"/>
    <w:rsid w:val="00936D3C"/>
    <w:rsid w:val="0094049A"/>
    <w:rsid w:val="00950B9D"/>
    <w:rsid w:val="009559E6"/>
    <w:rsid w:val="00963562"/>
    <w:rsid w:val="00986713"/>
    <w:rsid w:val="009A5E09"/>
    <w:rsid w:val="009B6964"/>
    <w:rsid w:val="00A0188D"/>
    <w:rsid w:val="00A1587A"/>
    <w:rsid w:val="00A17745"/>
    <w:rsid w:val="00A24C2A"/>
    <w:rsid w:val="00A25BFF"/>
    <w:rsid w:val="00A411F7"/>
    <w:rsid w:val="00A67D74"/>
    <w:rsid w:val="00A737DA"/>
    <w:rsid w:val="00A8340B"/>
    <w:rsid w:val="00A93BA0"/>
    <w:rsid w:val="00AA5C3A"/>
    <w:rsid w:val="00AE55CE"/>
    <w:rsid w:val="00B21B77"/>
    <w:rsid w:val="00B22060"/>
    <w:rsid w:val="00B24382"/>
    <w:rsid w:val="00B3331C"/>
    <w:rsid w:val="00B334CB"/>
    <w:rsid w:val="00B33517"/>
    <w:rsid w:val="00B3499C"/>
    <w:rsid w:val="00B40D0E"/>
    <w:rsid w:val="00B5780D"/>
    <w:rsid w:val="00B64260"/>
    <w:rsid w:val="00B87F21"/>
    <w:rsid w:val="00B90830"/>
    <w:rsid w:val="00B974AC"/>
    <w:rsid w:val="00BF1729"/>
    <w:rsid w:val="00BF3528"/>
    <w:rsid w:val="00C06A6B"/>
    <w:rsid w:val="00C10BB0"/>
    <w:rsid w:val="00C26E8A"/>
    <w:rsid w:val="00C33E6A"/>
    <w:rsid w:val="00C3444C"/>
    <w:rsid w:val="00C60116"/>
    <w:rsid w:val="00C66901"/>
    <w:rsid w:val="00C67768"/>
    <w:rsid w:val="00C771B8"/>
    <w:rsid w:val="00C940A8"/>
    <w:rsid w:val="00CA27F7"/>
    <w:rsid w:val="00CB7A2F"/>
    <w:rsid w:val="00CC5C16"/>
    <w:rsid w:val="00CD0E8C"/>
    <w:rsid w:val="00CF5764"/>
    <w:rsid w:val="00D05001"/>
    <w:rsid w:val="00D20490"/>
    <w:rsid w:val="00D30372"/>
    <w:rsid w:val="00D76876"/>
    <w:rsid w:val="00D87F83"/>
    <w:rsid w:val="00DA6D37"/>
    <w:rsid w:val="00DC0205"/>
    <w:rsid w:val="00DC08EF"/>
    <w:rsid w:val="00DE3931"/>
    <w:rsid w:val="00DE5A6A"/>
    <w:rsid w:val="00E14BB5"/>
    <w:rsid w:val="00E214EF"/>
    <w:rsid w:val="00E463A1"/>
    <w:rsid w:val="00E57C36"/>
    <w:rsid w:val="00E65003"/>
    <w:rsid w:val="00E7406A"/>
    <w:rsid w:val="00E85AB6"/>
    <w:rsid w:val="00E92084"/>
    <w:rsid w:val="00EA34E0"/>
    <w:rsid w:val="00EB428D"/>
    <w:rsid w:val="00EC4622"/>
    <w:rsid w:val="00EC5B0E"/>
    <w:rsid w:val="00EC6A77"/>
    <w:rsid w:val="00ED65AA"/>
    <w:rsid w:val="00EF0BFB"/>
    <w:rsid w:val="00F1570E"/>
    <w:rsid w:val="00F540B5"/>
    <w:rsid w:val="00F545D4"/>
    <w:rsid w:val="00F83136"/>
    <w:rsid w:val="00F91D8F"/>
    <w:rsid w:val="00F97504"/>
    <w:rsid w:val="00FB50F2"/>
    <w:rsid w:val="00FB5F70"/>
    <w:rsid w:val="00FC19A3"/>
    <w:rsid w:val="00FD5BE9"/>
    <w:rsid w:val="00FE5675"/>
    <w:rsid w:val="00FE7941"/>
    <w:rsid w:val="00FF2D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147EFF"/>
    <w:pPr>
      <w:keepNext/>
      <w:numPr>
        <w:numId w:val="1"/>
      </w:numPr>
      <w:spacing w:before="480" w:after="0" w:line="360" w:lineRule="auto"/>
      <w:jc w:val="both"/>
      <w:outlineLvl w:val="0"/>
    </w:pPr>
    <w:rPr>
      <w:rFonts w:ascii="Tahoma" w:eastAsia="Times New Roman" w:hAnsi="Tahoma" w:cs="Tahoma"/>
      <w:b/>
      <w:szCs w:val="20"/>
      <w:lang w:eastAsia="pl-PL"/>
    </w:rPr>
  </w:style>
  <w:style w:type="paragraph" w:styleId="Nagwek2">
    <w:name w:val="heading 2"/>
    <w:basedOn w:val="Normalny"/>
    <w:next w:val="Normalny"/>
    <w:link w:val="Nagwek2Znak"/>
    <w:qFormat/>
    <w:rsid w:val="00147EFF"/>
    <w:pPr>
      <w:keepNext/>
      <w:numPr>
        <w:ilvl w:val="1"/>
        <w:numId w:val="8"/>
      </w:numPr>
      <w:spacing w:before="240" w:after="0" w:line="360" w:lineRule="auto"/>
      <w:jc w:val="both"/>
      <w:outlineLvl w:val="1"/>
    </w:pPr>
    <w:rPr>
      <w:rFonts w:ascii="Tahoma" w:eastAsia="Times New Roman" w:hAnsi="Tahoma" w:cs="Tahoma"/>
      <w:b/>
      <w:lang w:eastAsia="pl-PL"/>
    </w:rPr>
  </w:style>
  <w:style w:type="paragraph" w:styleId="Nagwek3">
    <w:name w:val="heading 3"/>
    <w:basedOn w:val="Normalny"/>
    <w:next w:val="Normalny"/>
    <w:link w:val="Nagwek3Znak"/>
    <w:qFormat/>
    <w:rsid w:val="00147EFF"/>
    <w:pPr>
      <w:keepNext/>
      <w:numPr>
        <w:ilvl w:val="2"/>
        <w:numId w:val="4"/>
      </w:numPr>
      <w:spacing w:before="120" w:after="0" w:line="360" w:lineRule="auto"/>
      <w:jc w:val="both"/>
      <w:outlineLvl w:val="2"/>
    </w:pPr>
    <w:rPr>
      <w:rFonts w:ascii="Tahoma" w:eastAsia="Times New Roman" w:hAnsi="Tahoma" w:cs="Arial"/>
      <w:b/>
      <w:bCs/>
      <w:sz w:val="20"/>
      <w:szCs w:val="26"/>
      <w:lang w:eastAsia="pl-PL"/>
    </w:rPr>
  </w:style>
  <w:style w:type="paragraph" w:styleId="Nagwek4">
    <w:name w:val="heading 4"/>
    <w:basedOn w:val="Normalny"/>
    <w:next w:val="Normalny"/>
    <w:link w:val="Nagwek4Znak"/>
    <w:qFormat/>
    <w:rsid w:val="00147EFF"/>
    <w:pPr>
      <w:keepNext/>
      <w:numPr>
        <w:ilvl w:val="3"/>
        <w:numId w:val="4"/>
      </w:numPr>
      <w:spacing w:before="120" w:after="0" w:line="360" w:lineRule="auto"/>
      <w:jc w:val="both"/>
      <w:outlineLvl w:val="3"/>
    </w:pPr>
    <w:rPr>
      <w:rFonts w:ascii="Arial" w:eastAsia="Times New Roman" w:hAnsi="Arial" w:cs="Arial"/>
      <w:iCs/>
      <w:sz w:val="24"/>
      <w:szCs w:val="24"/>
      <w:lang w:eastAsia="pl-PL"/>
    </w:rPr>
  </w:style>
  <w:style w:type="paragraph" w:styleId="Nagwek5">
    <w:name w:val="heading 5"/>
    <w:basedOn w:val="Normalny"/>
    <w:next w:val="Normalny"/>
    <w:link w:val="Nagwek5Znak"/>
    <w:qFormat/>
    <w:rsid w:val="00147EFF"/>
    <w:pPr>
      <w:numPr>
        <w:ilvl w:val="4"/>
        <w:numId w:val="4"/>
      </w:numPr>
      <w:spacing w:before="240" w:after="60" w:line="360" w:lineRule="auto"/>
      <w:jc w:val="both"/>
      <w:outlineLvl w:val="4"/>
    </w:pPr>
    <w:rPr>
      <w:rFonts w:ascii="Tahoma" w:eastAsia="Times New Roman" w:hAnsi="Tahoma" w:cs="Tahoma"/>
      <w:b/>
      <w:bCs/>
      <w:i/>
      <w:iCs/>
      <w:sz w:val="26"/>
      <w:szCs w:val="26"/>
      <w:lang w:eastAsia="pl-PL"/>
    </w:rPr>
  </w:style>
  <w:style w:type="paragraph" w:styleId="Nagwek6">
    <w:name w:val="heading 6"/>
    <w:basedOn w:val="Normalny"/>
    <w:next w:val="Normalny"/>
    <w:link w:val="Nagwek6Znak"/>
    <w:qFormat/>
    <w:rsid w:val="00147EFF"/>
    <w:pPr>
      <w:keepNext/>
      <w:numPr>
        <w:ilvl w:val="5"/>
        <w:numId w:val="4"/>
      </w:numPr>
      <w:spacing w:before="120" w:after="0" w:line="360" w:lineRule="auto"/>
      <w:jc w:val="center"/>
      <w:outlineLvl w:val="5"/>
    </w:pPr>
    <w:rPr>
      <w:rFonts w:ascii="Arial" w:eastAsia="Times New Roman" w:hAnsi="Arial" w:cs="Arial"/>
      <w:b/>
      <w:bCs/>
      <w:sz w:val="28"/>
      <w:szCs w:val="28"/>
      <w:lang w:eastAsia="pl-PL"/>
    </w:rPr>
  </w:style>
  <w:style w:type="paragraph" w:styleId="Nagwek7">
    <w:name w:val="heading 7"/>
    <w:basedOn w:val="Normalny"/>
    <w:next w:val="Normalny"/>
    <w:link w:val="Nagwek7Znak"/>
    <w:qFormat/>
    <w:rsid w:val="00147EFF"/>
    <w:pPr>
      <w:keepNext/>
      <w:numPr>
        <w:ilvl w:val="6"/>
        <w:numId w:val="4"/>
      </w:numPr>
      <w:spacing w:before="120" w:after="0" w:line="360" w:lineRule="auto"/>
      <w:jc w:val="both"/>
      <w:outlineLvl w:val="6"/>
    </w:pPr>
    <w:rPr>
      <w:rFonts w:ascii="Tahoma" w:eastAsia="Times New Roman" w:hAnsi="Tahoma" w:cs="Tahoma"/>
      <w:b/>
      <w:bCs/>
      <w:sz w:val="24"/>
      <w:szCs w:val="24"/>
      <w:lang w:eastAsia="pl-PL"/>
    </w:rPr>
  </w:style>
  <w:style w:type="paragraph" w:styleId="Nagwek8">
    <w:name w:val="heading 8"/>
    <w:basedOn w:val="Normalny"/>
    <w:next w:val="Normalny"/>
    <w:link w:val="Nagwek8Znak"/>
    <w:qFormat/>
    <w:rsid w:val="00147EFF"/>
    <w:pPr>
      <w:numPr>
        <w:ilvl w:val="7"/>
        <w:numId w:val="4"/>
      </w:numPr>
      <w:spacing w:before="240" w:after="60" w:line="360" w:lineRule="auto"/>
      <w:jc w:val="both"/>
      <w:outlineLvl w:val="7"/>
    </w:pPr>
    <w:rPr>
      <w:rFonts w:ascii="Tahoma" w:eastAsia="Times New Roman" w:hAnsi="Tahoma" w:cs="Tahoma"/>
      <w:i/>
      <w:iCs/>
      <w:sz w:val="24"/>
      <w:szCs w:val="24"/>
      <w:lang w:eastAsia="pl-PL"/>
    </w:rPr>
  </w:style>
  <w:style w:type="paragraph" w:styleId="Nagwek9">
    <w:name w:val="heading 9"/>
    <w:basedOn w:val="Normalny"/>
    <w:next w:val="Normalny"/>
    <w:link w:val="Nagwek9Znak"/>
    <w:qFormat/>
    <w:rsid w:val="00147EFF"/>
    <w:pPr>
      <w:keepNext/>
      <w:numPr>
        <w:ilvl w:val="8"/>
        <w:numId w:val="4"/>
      </w:numPr>
      <w:spacing w:before="120" w:after="0" w:line="360" w:lineRule="auto"/>
      <w:jc w:val="both"/>
      <w:outlineLvl w:val="8"/>
    </w:pPr>
    <w:rPr>
      <w:rFonts w:ascii="Tahoma" w:eastAsia="Times New Roman" w:hAnsi="Tahoma" w:cs="Tahoma"/>
      <w:b/>
      <w:bCs/>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47EFF"/>
    <w:rPr>
      <w:rFonts w:ascii="Tahoma" w:eastAsia="Times New Roman" w:hAnsi="Tahoma" w:cs="Tahoma"/>
      <w:b/>
      <w:szCs w:val="20"/>
      <w:lang w:eastAsia="pl-PL"/>
    </w:rPr>
  </w:style>
  <w:style w:type="character" w:customStyle="1" w:styleId="Nagwek2Znak">
    <w:name w:val="Nagłówek 2 Znak"/>
    <w:basedOn w:val="Domylnaczcionkaakapitu"/>
    <w:link w:val="Nagwek2"/>
    <w:rsid w:val="00147EFF"/>
    <w:rPr>
      <w:rFonts w:ascii="Tahoma" w:eastAsia="Times New Roman" w:hAnsi="Tahoma" w:cs="Tahoma"/>
      <w:b/>
      <w:lang w:eastAsia="pl-PL"/>
    </w:rPr>
  </w:style>
  <w:style w:type="character" w:customStyle="1" w:styleId="Nagwek3Znak">
    <w:name w:val="Nagłówek 3 Znak"/>
    <w:basedOn w:val="Domylnaczcionkaakapitu"/>
    <w:link w:val="Nagwek3"/>
    <w:rsid w:val="00147EFF"/>
    <w:rPr>
      <w:rFonts w:ascii="Tahoma" w:eastAsia="Times New Roman" w:hAnsi="Tahoma" w:cs="Arial"/>
      <w:b/>
      <w:bCs/>
      <w:sz w:val="20"/>
      <w:szCs w:val="26"/>
      <w:lang w:eastAsia="pl-PL"/>
    </w:rPr>
  </w:style>
  <w:style w:type="character" w:customStyle="1" w:styleId="Nagwek4Znak">
    <w:name w:val="Nagłówek 4 Znak"/>
    <w:basedOn w:val="Domylnaczcionkaakapitu"/>
    <w:link w:val="Nagwek4"/>
    <w:rsid w:val="00147EFF"/>
    <w:rPr>
      <w:rFonts w:ascii="Arial" w:eastAsia="Times New Roman" w:hAnsi="Arial" w:cs="Arial"/>
      <w:iCs/>
      <w:sz w:val="24"/>
      <w:szCs w:val="24"/>
      <w:lang w:eastAsia="pl-PL"/>
    </w:rPr>
  </w:style>
  <w:style w:type="character" w:customStyle="1" w:styleId="Nagwek5Znak">
    <w:name w:val="Nagłówek 5 Znak"/>
    <w:basedOn w:val="Domylnaczcionkaakapitu"/>
    <w:link w:val="Nagwek5"/>
    <w:rsid w:val="00147EFF"/>
    <w:rPr>
      <w:rFonts w:ascii="Tahoma" w:eastAsia="Times New Roman" w:hAnsi="Tahoma" w:cs="Tahoma"/>
      <w:b/>
      <w:bCs/>
      <w:i/>
      <w:iCs/>
      <w:sz w:val="26"/>
      <w:szCs w:val="26"/>
      <w:lang w:eastAsia="pl-PL"/>
    </w:rPr>
  </w:style>
  <w:style w:type="character" w:customStyle="1" w:styleId="Nagwek6Znak">
    <w:name w:val="Nagłówek 6 Znak"/>
    <w:basedOn w:val="Domylnaczcionkaakapitu"/>
    <w:link w:val="Nagwek6"/>
    <w:rsid w:val="00147EFF"/>
    <w:rPr>
      <w:rFonts w:ascii="Arial" w:eastAsia="Times New Roman" w:hAnsi="Arial" w:cs="Arial"/>
      <w:b/>
      <w:bCs/>
      <w:sz w:val="28"/>
      <w:szCs w:val="28"/>
      <w:lang w:eastAsia="pl-PL"/>
    </w:rPr>
  </w:style>
  <w:style w:type="character" w:customStyle="1" w:styleId="Nagwek7Znak">
    <w:name w:val="Nagłówek 7 Znak"/>
    <w:basedOn w:val="Domylnaczcionkaakapitu"/>
    <w:link w:val="Nagwek7"/>
    <w:rsid w:val="00147EFF"/>
    <w:rPr>
      <w:rFonts w:ascii="Tahoma" w:eastAsia="Times New Roman" w:hAnsi="Tahoma" w:cs="Tahoma"/>
      <w:b/>
      <w:bCs/>
      <w:sz w:val="24"/>
      <w:szCs w:val="24"/>
      <w:lang w:eastAsia="pl-PL"/>
    </w:rPr>
  </w:style>
  <w:style w:type="character" w:customStyle="1" w:styleId="Nagwek8Znak">
    <w:name w:val="Nagłówek 8 Znak"/>
    <w:basedOn w:val="Domylnaczcionkaakapitu"/>
    <w:link w:val="Nagwek8"/>
    <w:rsid w:val="00147EFF"/>
    <w:rPr>
      <w:rFonts w:ascii="Tahoma" w:eastAsia="Times New Roman" w:hAnsi="Tahoma" w:cs="Tahoma"/>
      <w:i/>
      <w:iCs/>
      <w:sz w:val="24"/>
      <w:szCs w:val="24"/>
      <w:lang w:eastAsia="pl-PL"/>
    </w:rPr>
  </w:style>
  <w:style w:type="character" w:customStyle="1" w:styleId="Nagwek9Znak">
    <w:name w:val="Nagłówek 9 Znak"/>
    <w:basedOn w:val="Domylnaczcionkaakapitu"/>
    <w:link w:val="Nagwek9"/>
    <w:rsid w:val="00147EFF"/>
    <w:rPr>
      <w:rFonts w:ascii="Tahoma" w:eastAsia="Times New Roman" w:hAnsi="Tahoma" w:cs="Tahoma"/>
      <w:b/>
      <w:bCs/>
      <w:sz w:val="28"/>
      <w:szCs w:val="24"/>
      <w:lang w:eastAsia="pl-PL"/>
    </w:rPr>
  </w:style>
  <w:style w:type="numbering" w:customStyle="1" w:styleId="Bezlisty1">
    <w:name w:val="Bez listy1"/>
    <w:next w:val="Bezlisty"/>
    <w:uiPriority w:val="99"/>
    <w:semiHidden/>
    <w:unhideWhenUsed/>
    <w:rsid w:val="00147EFF"/>
  </w:style>
  <w:style w:type="paragraph" w:styleId="Nagwek">
    <w:name w:val="header"/>
    <w:basedOn w:val="Normalny"/>
    <w:link w:val="NagwekZnak"/>
    <w:uiPriority w:val="99"/>
    <w:rsid w:val="00147EFF"/>
    <w:pPr>
      <w:tabs>
        <w:tab w:val="center" w:pos="4536"/>
        <w:tab w:val="right" w:pos="9072"/>
      </w:tabs>
      <w:spacing w:before="120" w:after="0" w:line="360" w:lineRule="auto"/>
      <w:jc w:val="right"/>
    </w:pPr>
    <w:rPr>
      <w:rFonts w:ascii="Tahoma" w:eastAsia="Times New Roman" w:hAnsi="Tahoma" w:cs="Tahoma"/>
      <w:sz w:val="20"/>
      <w:szCs w:val="20"/>
      <w:lang w:eastAsia="pl-PL"/>
    </w:rPr>
  </w:style>
  <w:style w:type="character" w:customStyle="1" w:styleId="NagwekZnak">
    <w:name w:val="Nagłówek Znak"/>
    <w:basedOn w:val="Domylnaczcionkaakapitu"/>
    <w:link w:val="Nagwek"/>
    <w:uiPriority w:val="99"/>
    <w:rsid w:val="00147EFF"/>
    <w:rPr>
      <w:rFonts w:ascii="Tahoma" w:eastAsia="Times New Roman" w:hAnsi="Tahoma" w:cs="Tahoma"/>
      <w:sz w:val="20"/>
      <w:szCs w:val="20"/>
      <w:lang w:eastAsia="pl-PL"/>
    </w:rPr>
  </w:style>
  <w:style w:type="paragraph" w:customStyle="1" w:styleId="TytuSIWZ">
    <w:name w:val="Tytuł SIWZ"/>
    <w:rsid w:val="00147EFF"/>
    <w:pPr>
      <w:spacing w:before="640" w:after="640" w:line="360" w:lineRule="auto"/>
      <w:jc w:val="center"/>
    </w:pPr>
    <w:rPr>
      <w:rFonts w:ascii="Tahoma" w:eastAsia="Times New Roman" w:hAnsi="Tahoma" w:cs="Tahoma"/>
      <w:b/>
      <w:smallCaps/>
      <w:sz w:val="28"/>
      <w:szCs w:val="28"/>
      <w:lang w:eastAsia="pl-PL"/>
    </w:rPr>
  </w:style>
  <w:style w:type="paragraph" w:styleId="Stopka">
    <w:name w:val="footer"/>
    <w:basedOn w:val="Normalny"/>
    <w:link w:val="StopkaZnak"/>
    <w:semiHidden/>
    <w:rsid w:val="00147EFF"/>
    <w:pPr>
      <w:tabs>
        <w:tab w:val="center" w:pos="4536"/>
        <w:tab w:val="right" w:pos="9072"/>
      </w:tabs>
      <w:spacing w:before="120" w:after="0" w:line="360" w:lineRule="auto"/>
      <w:jc w:val="both"/>
    </w:pPr>
    <w:rPr>
      <w:rFonts w:ascii="Tahoma" w:eastAsia="Times New Roman" w:hAnsi="Tahoma" w:cs="Tahoma"/>
      <w:sz w:val="20"/>
      <w:szCs w:val="20"/>
      <w:lang w:eastAsia="pl-PL"/>
    </w:rPr>
  </w:style>
  <w:style w:type="character" w:customStyle="1" w:styleId="StopkaZnak">
    <w:name w:val="Stopka Znak"/>
    <w:basedOn w:val="Domylnaczcionkaakapitu"/>
    <w:link w:val="Stopka"/>
    <w:semiHidden/>
    <w:rsid w:val="00147EFF"/>
    <w:rPr>
      <w:rFonts w:ascii="Tahoma" w:eastAsia="Times New Roman" w:hAnsi="Tahoma" w:cs="Tahoma"/>
      <w:sz w:val="20"/>
      <w:szCs w:val="20"/>
      <w:lang w:eastAsia="pl-PL"/>
    </w:rPr>
  </w:style>
  <w:style w:type="character" w:customStyle="1" w:styleId="ZnakZnak">
    <w:name w:val="Znak Znak"/>
    <w:locked/>
    <w:rsid w:val="00147EFF"/>
    <w:rPr>
      <w:rFonts w:ascii="Tahoma" w:hAnsi="Tahoma" w:cs="Tahoma"/>
      <w:lang w:val="pl-PL" w:eastAsia="pl-PL" w:bidi="ar-SA"/>
    </w:rPr>
  </w:style>
  <w:style w:type="paragraph" w:styleId="Tekstdymka">
    <w:name w:val="Balloon Text"/>
    <w:basedOn w:val="Normalny"/>
    <w:link w:val="TekstdymkaZnak"/>
    <w:semiHidden/>
    <w:rsid w:val="00147EFF"/>
    <w:pPr>
      <w:spacing w:before="120" w:after="0" w:line="360" w:lineRule="auto"/>
      <w:jc w:val="both"/>
    </w:pPr>
    <w:rPr>
      <w:rFonts w:ascii="Tahoma" w:eastAsia="Times New Roman" w:hAnsi="Tahoma" w:cs="Courier New"/>
      <w:sz w:val="16"/>
      <w:szCs w:val="16"/>
      <w:lang w:eastAsia="pl-PL"/>
    </w:rPr>
  </w:style>
  <w:style w:type="character" w:customStyle="1" w:styleId="TekstdymkaZnak">
    <w:name w:val="Tekst dymka Znak"/>
    <w:basedOn w:val="Domylnaczcionkaakapitu"/>
    <w:link w:val="Tekstdymka"/>
    <w:semiHidden/>
    <w:rsid w:val="00147EFF"/>
    <w:rPr>
      <w:rFonts w:ascii="Tahoma" w:eastAsia="Times New Roman" w:hAnsi="Tahoma" w:cs="Courier New"/>
      <w:sz w:val="16"/>
      <w:szCs w:val="16"/>
      <w:lang w:eastAsia="pl-PL"/>
    </w:rPr>
  </w:style>
  <w:style w:type="paragraph" w:customStyle="1" w:styleId="Nagwek-czrzymska">
    <w:name w:val="Nagłówek - część rzymska"/>
    <w:basedOn w:val="Nagwek1"/>
    <w:rsid w:val="00147EFF"/>
    <w:pPr>
      <w:numPr>
        <w:numId w:val="0"/>
      </w:numPr>
      <w:ind w:left="720" w:hanging="360"/>
    </w:pPr>
    <w:rPr>
      <w:bCs/>
    </w:rPr>
  </w:style>
  <w:style w:type="paragraph" w:styleId="Spistreci1">
    <w:name w:val="toc 1"/>
    <w:basedOn w:val="Normalny"/>
    <w:next w:val="Normalny"/>
    <w:autoRedefine/>
    <w:uiPriority w:val="39"/>
    <w:rsid w:val="00147EFF"/>
    <w:pPr>
      <w:tabs>
        <w:tab w:val="left" w:pos="400"/>
        <w:tab w:val="left" w:pos="567"/>
        <w:tab w:val="left" w:pos="600"/>
        <w:tab w:val="right" w:leader="dot" w:pos="9060"/>
      </w:tabs>
      <w:spacing w:before="120" w:after="0" w:line="240" w:lineRule="auto"/>
      <w:jc w:val="both"/>
    </w:pPr>
    <w:rPr>
      <w:rFonts w:ascii="Times New Roman" w:eastAsia="Times New Roman" w:hAnsi="Times New Roman" w:cs="Tahoma"/>
      <w:b/>
      <w:bCs/>
      <w:caps/>
      <w:noProof/>
      <w:lang w:eastAsia="pl-PL"/>
    </w:rPr>
  </w:style>
  <w:style w:type="paragraph" w:styleId="Spistreci2">
    <w:name w:val="toc 2"/>
    <w:basedOn w:val="Normalny"/>
    <w:next w:val="Normalny"/>
    <w:autoRedefine/>
    <w:semiHidden/>
    <w:rsid w:val="00147EFF"/>
    <w:pPr>
      <w:tabs>
        <w:tab w:val="left" w:pos="600"/>
        <w:tab w:val="right" w:leader="dot" w:pos="9060"/>
      </w:tabs>
      <w:spacing w:after="0" w:line="288" w:lineRule="auto"/>
      <w:jc w:val="both"/>
    </w:pPr>
    <w:rPr>
      <w:rFonts w:ascii="Times New Roman" w:eastAsia="Times New Roman" w:hAnsi="Times New Roman" w:cs="Tahoma"/>
      <w:b/>
      <w:bCs/>
      <w:noProof/>
      <w:lang w:eastAsia="pl-PL"/>
    </w:rPr>
  </w:style>
  <w:style w:type="paragraph" w:styleId="Spistreci3">
    <w:name w:val="toc 3"/>
    <w:basedOn w:val="Normalny"/>
    <w:next w:val="Normalny"/>
    <w:autoRedefine/>
    <w:semiHidden/>
    <w:rsid w:val="00147EFF"/>
    <w:pPr>
      <w:tabs>
        <w:tab w:val="left" w:pos="0"/>
        <w:tab w:val="left" w:pos="720"/>
      </w:tabs>
      <w:spacing w:before="120" w:after="0" w:line="240" w:lineRule="auto"/>
      <w:jc w:val="both"/>
    </w:pPr>
    <w:rPr>
      <w:rFonts w:ascii="Tahoma" w:eastAsia="Times New Roman" w:hAnsi="Tahoma" w:cs="Tahoma"/>
      <w:sz w:val="20"/>
      <w:szCs w:val="24"/>
      <w:lang w:eastAsia="pl-PL"/>
    </w:rPr>
  </w:style>
  <w:style w:type="paragraph" w:styleId="Spistreci4">
    <w:name w:val="toc 4"/>
    <w:basedOn w:val="Normalny"/>
    <w:next w:val="Normalny"/>
    <w:autoRedefine/>
    <w:semiHidden/>
    <w:rsid w:val="00147EFF"/>
    <w:pPr>
      <w:spacing w:before="120" w:after="0" w:line="360" w:lineRule="auto"/>
      <w:ind w:left="400"/>
      <w:jc w:val="both"/>
    </w:pPr>
    <w:rPr>
      <w:rFonts w:ascii="Tahoma" w:eastAsia="Times New Roman" w:hAnsi="Tahoma" w:cs="Tahoma"/>
      <w:sz w:val="20"/>
      <w:szCs w:val="24"/>
      <w:lang w:eastAsia="pl-PL"/>
    </w:rPr>
  </w:style>
  <w:style w:type="paragraph" w:styleId="Spistreci5">
    <w:name w:val="toc 5"/>
    <w:basedOn w:val="Normalny"/>
    <w:next w:val="Normalny"/>
    <w:autoRedefine/>
    <w:semiHidden/>
    <w:rsid w:val="00147EFF"/>
    <w:pPr>
      <w:spacing w:before="120" w:after="0" w:line="360" w:lineRule="auto"/>
      <w:ind w:left="600"/>
      <w:jc w:val="both"/>
    </w:pPr>
    <w:rPr>
      <w:rFonts w:ascii="Tahoma" w:eastAsia="Times New Roman" w:hAnsi="Tahoma" w:cs="Tahoma"/>
      <w:sz w:val="20"/>
      <w:szCs w:val="24"/>
      <w:lang w:eastAsia="pl-PL"/>
    </w:rPr>
  </w:style>
  <w:style w:type="paragraph" w:styleId="Spistreci6">
    <w:name w:val="toc 6"/>
    <w:basedOn w:val="Normalny"/>
    <w:next w:val="Normalny"/>
    <w:autoRedefine/>
    <w:semiHidden/>
    <w:rsid w:val="00147EFF"/>
    <w:pPr>
      <w:spacing w:before="120" w:after="0" w:line="360" w:lineRule="auto"/>
      <w:ind w:left="800"/>
      <w:jc w:val="both"/>
    </w:pPr>
    <w:rPr>
      <w:rFonts w:ascii="Tahoma" w:eastAsia="Times New Roman" w:hAnsi="Tahoma" w:cs="Tahoma"/>
      <w:sz w:val="20"/>
      <w:szCs w:val="24"/>
      <w:lang w:eastAsia="pl-PL"/>
    </w:rPr>
  </w:style>
  <w:style w:type="paragraph" w:styleId="Spistreci7">
    <w:name w:val="toc 7"/>
    <w:basedOn w:val="Normalny"/>
    <w:next w:val="Normalny"/>
    <w:autoRedefine/>
    <w:semiHidden/>
    <w:rsid w:val="00147EFF"/>
    <w:pPr>
      <w:spacing w:before="120" w:after="0" w:line="360" w:lineRule="auto"/>
      <w:ind w:left="1000"/>
      <w:jc w:val="both"/>
    </w:pPr>
    <w:rPr>
      <w:rFonts w:ascii="Tahoma" w:eastAsia="Times New Roman" w:hAnsi="Tahoma" w:cs="Tahoma"/>
      <w:sz w:val="20"/>
      <w:szCs w:val="24"/>
      <w:lang w:eastAsia="pl-PL"/>
    </w:rPr>
  </w:style>
  <w:style w:type="paragraph" w:styleId="Spistreci8">
    <w:name w:val="toc 8"/>
    <w:basedOn w:val="Normalny"/>
    <w:next w:val="Normalny"/>
    <w:autoRedefine/>
    <w:semiHidden/>
    <w:rsid w:val="00147EFF"/>
    <w:pPr>
      <w:spacing w:before="120" w:after="0" w:line="360" w:lineRule="auto"/>
      <w:ind w:left="1200"/>
      <w:jc w:val="both"/>
    </w:pPr>
    <w:rPr>
      <w:rFonts w:ascii="Tahoma" w:eastAsia="Times New Roman" w:hAnsi="Tahoma" w:cs="Tahoma"/>
      <w:sz w:val="20"/>
      <w:szCs w:val="24"/>
      <w:lang w:eastAsia="pl-PL"/>
    </w:rPr>
  </w:style>
  <w:style w:type="paragraph" w:styleId="Spistreci9">
    <w:name w:val="toc 9"/>
    <w:basedOn w:val="Normalny"/>
    <w:next w:val="Normalny"/>
    <w:autoRedefine/>
    <w:semiHidden/>
    <w:rsid w:val="00147EFF"/>
    <w:pPr>
      <w:spacing w:before="120" w:after="0" w:line="360" w:lineRule="auto"/>
      <w:ind w:left="1400"/>
      <w:jc w:val="both"/>
    </w:pPr>
    <w:rPr>
      <w:rFonts w:ascii="Tahoma" w:eastAsia="Times New Roman" w:hAnsi="Tahoma" w:cs="Tahoma"/>
      <w:sz w:val="20"/>
      <w:szCs w:val="24"/>
      <w:lang w:eastAsia="pl-PL"/>
    </w:rPr>
  </w:style>
  <w:style w:type="paragraph" w:styleId="Zwykytekst">
    <w:name w:val="Plain Text"/>
    <w:basedOn w:val="Normalny"/>
    <w:link w:val="ZwykytekstZnak"/>
    <w:semiHidden/>
    <w:rsid w:val="00147EFF"/>
    <w:pPr>
      <w:spacing w:before="120" w:after="0" w:line="360" w:lineRule="auto"/>
      <w:jc w:val="both"/>
    </w:pPr>
    <w:rPr>
      <w:rFonts w:ascii="Courier New" w:eastAsia="Times New Roman" w:hAnsi="Courier New" w:cs="Tahoma"/>
      <w:sz w:val="20"/>
      <w:szCs w:val="20"/>
      <w:lang w:eastAsia="pl-PL"/>
    </w:rPr>
  </w:style>
  <w:style w:type="character" w:customStyle="1" w:styleId="ZwykytekstZnak">
    <w:name w:val="Zwykły tekst Znak"/>
    <w:basedOn w:val="Domylnaczcionkaakapitu"/>
    <w:link w:val="Zwykytekst"/>
    <w:semiHidden/>
    <w:rsid w:val="00147EFF"/>
    <w:rPr>
      <w:rFonts w:ascii="Courier New" w:eastAsia="Times New Roman" w:hAnsi="Courier New" w:cs="Tahoma"/>
      <w:sz w:val="20"/>
      <w:szCs w:val="20"/>
      <w:lang w:eastAsia="pl-PL"/>
    </w:rPr>
  </w:style>
  <w:style w:type="paragraph" w:styleId="Tekstkomentarza">
    <w:name w:val="annotation text"/>
    <w:basedOn w:val="Normalny"/>
    <w:link w:val="TekstkomentarzaZnak"/>
    <w:semiHidden/>
    <w:rsid w:val="00147EFF"/>
    <w:pPr>
      <w:spacing w:before="120" w:after="0" w:line="360" w:lineRule="auto"/>
      <w:jc w:val="both"/>
    </w:pPr>
    <w:rPr>
      <w:rFonts w:ascii="Tahoma" w:eastAsia="Times New Roman" w:hAnsi="Tahoma" w:cs="Tahoma"/>
      <w:sz w:val="20"/>
      <w:szCs w:val="20"/>
      <w:lang w:eastAsia="pl-PL"/>
    </w:rPr>
  </w:style>
  <w:style w:type="character" w:customStyle="1" w:styleId="TekstkomentarzaZnak">
    <w:name w:val="Tekst komentarza Znak"/>
    <w:basedOn w:val="Domylnaczcionkaakapitu"/>
    <w:link w:val="Tekstkomentarza"/>
    <w:semiHidden/>
    <w:rsid w:val="00147EFF"/>
    <w:rPr>
      <w:rFonts w:ascii="Tahoma" w:eastAsia="Times New Roman" w:hAnsi="Tahoma" w:cs="Tahoma"/>
      <w:sz w:val="20"/>
      <w:szCs w:val="20"/>
      <w:lang w:eastAsia="pl-PL"/>
    </w:rPr>
  </w:style>
  <w:style w:type="paragraph" w:styleId="Tematkomentarza">
    <w:name w:val="annotation subject"/>
    <w:basedOn w:val="Tekstkomentarza"/>
    <w:next w:val="Tekstkomentarza"/>
    <w:link w:val="TematkomentarzaZnak"/>
    <w:semiHidden/>
    <w:rsid w:val="00147EFF"/>
    <w:rPr>
      <w:b/>
      <w:bCs/>
    </w:rPr>
  </w:style>
  <w:style w:type="character" w:customStyle="1" w:styleId="TematkomentarzaZnak">
    <w:name w:val="Temat komentarza Znak"/>
    <w:basedOn w:val="TekstkomentarzaZnak"/>
    <w:link w:val="Tematkomentarza"/>
    <w:semiHidden/>
    <w:rsid w:val="00147EFF"/>
    <w:rPr>
      <w:rFonts w:ascii="Tahoma" w:eastAsia="Times New Roman" w:hAnsi="Tahoma" w:cs="Tahoma"/>
      <w:b/>
      <w:bCs/>
      <w:sz w:val="20"/>
      <w:szCs w:val="20"/>
      <w:lang w:eastAsia="pl-PL"/>
    </w:rPr>
  </w:style>
  <w:style w:type="character" w:styleId="Odwoaniedokomentarza">
    <w:name w:val="annotation reference"/>
    <w:semiHidden/>
    <w:rsid w:val="00147EFF"/>
    <w:rPr>
      <w:rFonts w:cs="Times New Roman"/>
      <w:sz w:val="16"/>
      <w:szCs w:val="16"/>
    </w:rPr>
  </w:style>
  <w:style w:type="character" w:styleId="Pogrubienie">
    <w:name w:val="Strong"/>
    <w:qFormat/>
    <w:rsid w:val="00147EFF"/>
    <w:rPr>
      <w:rFonts w:cs="Times New Roman"/>
      <w:b/>
      <w:bCs/>
    </w:rPr>
  </w:style>
  <w:style w:type="character" w:customStyle="1" w:styleId="TekstpodstawowyZnak">
    <w:name w:val="Tekst podstawowy Znak"/>
    <w:rsid w:val="00147EFF"/>
    <w:rPr>
      <w:b/>
      <w:bCs/>
      <w:sz w:val="28"/>
      <w:szCs w:val="24"/>
    </w:rPr>
  </w:style>
  <w:style w:type="paragraph" w:customStyle="1" w:styleId="Poprawka1">
    <w:name w:val="Poprawka1"/>
    <w:hidden/>
    <w:semiHidden/>
    <w:rsid w:val="00147EFF"/>
    <w:pPr>
      <w:spacing w:after="0" w:line="240" w:lineRule="auto"/>
    </w:pPr>
    <w:rPr>
      <w:rFonts w:ascii="Times New Roman" w:eastAsia="Times New Roman" w:hAnsi="Times New Roman" w:cs="Times New Roman"/>
      <w:sz w:val="20"/>
      <w:szCs w:val="20"/>
      <w:lang w:eastAsia="pl-PL"/>
    </w:rPr>
  </w:style>
  <w:style w:type="paragraph" w:customStyle="1" w:styleId="Wyliczenie-1">
    <w:name w:val="Wyliczenie-1"/>
    <w:basedOn w:val="Normalny"/>
    <w:rsid w:val="00147EFF"/>
    <w:pPr>
      <w:tabs>
        <w:tab w:val="left" w:pos="993"/>
        <w:tab w:val="right" w:pos="8789"/>
      </w:tabs>
      <w:spacing w:before="120" w:after="0" w:line="360" w:lineRule="auto"/>
      <w:ind w:left="992" w:hanging="357"/>
      <w:jc w:val="both"/>
    </w:pPr>
    <w:rPr>
      <w:rFonts w:ascii="Tahoma" w:eastAsia="Times New Roman" w:hAnsi="Tahoma" w:cs="Tahoma"/>
      <w:sz w:val="20"/>
      <w:szCs w:val="20"/>
      <w:lang w:eastAsia="pl-PL"/>
    </w:rPr>
  </w:style>
  <w:style w:type="character" w:customStyle="1" w:styleId="Wyliczenie-1Znak">
    <w:name w:val="Wyliczenie-1 Znak"/>
    <w:locked/>
    <w:rsid w:val="00147EFF"/>
    <w:rPr>
      <w:rFonts w:ascii="Tahoma" w:hAnsi="Tahoma" w:cs="Tahoma"/>
      <w:lang w:val="pl-PL" w:eastAsia="pl-PL" w:bidi="ar-SA"/>
    </w:rPr>
  </w:style>
  <w:style w:type="paragraph" w:customStyle="1" w:styleId="Normalny-1">
    <w:name w:val="Normalny-1"/>
    <w:basedOn w:val="Normalny"/>
    <w:rsid w:val="00147EFF"/>
    <w:pPr>
      <w:spacing w:before="120" w:after="0" w:line="360" w:lineRule="auto"/>
      <w:jc w:val="both"/>
    </w:pPr>
    <w:rPr>
      <w:rFonts w:ascii="Tahoma" w:eastAsia="Times New Roman" w:hAnsi="Tahoma" w:cs="Tahoma"/>
      <w:bCs/>
      <w:sz w:val="20"/>
      <w:szCs w:val="20"/>
      <w:lang w:eastAsia="pl-PL"/>
    </w:rPr>
  </w:style>
  <w:style w:type="character" w:customStyle="1" w:styleId="Normalny-1Znak">
    <w:name w:val="Normalny-1 Znak"/>
    <w:locked/>
    <w:rsid w:val="00147EFF"/>
    <w:rPr>
      <w:rFonts w:ascii="Tahoma" w:hAnsi="Tahoma" w:cs="Tahoma"/>
      <w:bCs/>
      <w:lang w:val="pl-PL" w:eastAsia="pl-PL" w:bidi="ar-SA"/>
    </w:rPr>
  </w:style>
  <w:style w:type="character" w:customStyle="1" w:styleId="Tekstzastpczy1">
    <w:name w:val="Tekst zastępczy1"/>
    <w:semiHidden/>
    <w:rsid w:val="00147EFF"/>
    <w:rPr>
      <w:rFonts w:cs="Times New Roman"/>
      <w:color w:val="808080"/>
    </w:rPr>
  </w:style>
  <w:style w:type="paragraph" w:customStyle="1" w:styleId="Wyliczenie-2">
    <w:name w:val="Wyliczenie-2"/>
    <w:basedOn w:val="Normalny-1"/>
    <w:rsid w:val="00147EFF"/>
    <w:pPr>
      <w:ind w:left="1080" w:hanging="360"/>
    </w:pPr>
  </w:style>
  <w:style w:type="character" w:customStyle="1" w:styleId="Wyliczenie-2Znak">
    <w:name w:val="Wyliczenie-2 Znak"/>
    <w:basedOn w:val="Normalny-1Znak"/>
    <w:locked/>
    <w:rsid w:val="00147EFF"/>
    <w:rPr>
      <w:rFonts w:ascii="Tahoma" w:hAnsi="Tahoma" w:cs="Tahoma"/>
      <w:bCs/>
      <w:lang w:val="pl-PL" w:eastAsia="pl-PL" w:bidi="ar-SA"/>
    </w:rPr>
  </w:style>
  <w:style w:type="paragraph" w:customStyle="1" w:styleId="Wypunktowanie-umowa">
    <w:name w:val="Wypunktowanie-umowa"/>
    <w:basedOn w:val="Normalny-1"/>
    <w:rsid w:val="00147EFF"/>
    <w:pPr>
      <w:tabs>
        <w:tab w:val="num" w:pos="1515"/>
      </w:tabs>
      <w:ind w:left="1515" w:hanging="360"/>
    </w:pPr>
  </w:style>
  <w:style w:type="paragraph" w:customStyle="1" w:styleId="Wypunktowanie-tabela">
    <w:name w:val="Wypunktowanie-tabela"/>
    <w:basedOn w:val="Normalny"/>
    <w:rsid w:val="00147EFF"/>
    <w:pPr>
      <w:spacing w:before="120" w:after="0" w:line="360" w:lineRule="auto"/>
      <w:jc w:val="both"/>
    </w:pPr>
    <w:rPr>
      <w:rFonts w:ascii="Tahoma" w:eastAsia="Times New Roman" w:hAnsi="Tahoma" w:cs="Tahoma"/>
      <w:sz w:val="16"/>
      <w:szCs w:val="16"/>
      <w:lang w:eastAsia="pl-PL"/>
    </w:rPr>
  </w:style>
  <w:style w:type="paragraph" w:customStyle="1" w:styleId="Wyliczenieabcwtekcie1">
    <w:name w:val="Wyliczenie abc w tekście (1"/>
    <w:aliases w:val="5 linii)"/>
    <w:basedOn w:val="Wyliczenie-abc"/>
    <w:rsid w:val="00147EFF"/>
    <w:pPr>
      <w:spacing w:line="360" w:lineRule="auto"/>
    </w:pPr>
    <w:rPr>
      <w:rFonts w:cs="Times New Roman"/>
    </w:rPr>
  </w:style>
  <w:style w:type="paragraph" w:customStyle="1" w:styleId="Wyliczenie-abc">
    <w:name w:val="Wyliczenie-abc"/>
    <w:basedOn w:val="Wyliczenie-1"/>
    <w:rsid w:val="00147EFF"/>
    <w:pPr>
      <w:spacing w:after="120" w:line="240" w:lineRule="auto"/>
      <w:ind w:left="720" w:hanging="360"/>
    </w:pPr>
  </w:style>
  <w:style w:type="paragraph" w:customStyle="1" w:styleId="PodtytuSIWZ">
    <w:name w:val="Podtytuł SIWZ"/>
    <w:basedOn w:val="TytuSIWZ"/>
    <w:rsid w:val="00147EFF"/>
    <w:pPr>
      <w:spacing w:before="320" w:after="320"/>
    </w:pPr>
    <w:rPr>
      <w:rFonts w:cs="Times New Roman"/>
      <w:bCs/>
      <w:sz w:val="18"/>
      <w:szCs w:val="20"/>
    </w:rPr>
  </w:style>
  <w:style w:type="character" w:customStyle="1" w:styleId="Nagwekbeznumeru">
    <w:name w:val="Nagłówek bez numeru"/>
    <w:rsid w:val="00147EFF"/>
    <w:rPr>
      <w:rFonts w:cs="Times New Roman"/>
      <w:b/>
      <w:bCs/>
      <w:sz w:val="22"/>
    </w:rPr>
  </w:style>
  <w:style w:type="paragraph" w:customStyle="1" w:styleId="TytuSIWZ-Zamawiajcy">
    <w:name w:val="Tytuł SIWZ - Zamawiający"/>
    <w:basedOn w:val="PodtytuSIWZ"/>
    <w:rsid w:val="00147EFF"/>
    <w:pPr>
      <w:spacing w:before="0" w:after="0"/>
      <w:jc w:val="left"/>
    </w:pPr>
    <w:rPr>
      <w:sz w:val="20"/>
    </w:rPr>
  </w:style>
  <w:style w:type="paragraph" w:customStyle="1" w:styleId="Wyliczenie-elementyzestawu">
    <w:name w:val="Wyliczenie - elementy zestawu"/>
    <w:basedOn w:val="Normalny"/>
    <w:rsid w:val="00147EFF"/>
    <w:pPr>
      <w:tabs>
        <w:tab w:val="left" w:pos="851"/>
        <w:tab w:val="right" w:pos="8789"/>
      </w:tabs>
      <w:spacing w:before="120" w:after="0" w:line="360" w:lineRule="auto"/>
      <w:jc w:val="both"/>
    </w:pPr>
    <w:rPr>
      <w:rFonts w:ascii="Tahoma" w:eastAsia="Times New Roman" w:hAnsi="Tahoma" w:cs="Tahoma"/>
      <w:sz w:val="20"/>
      <w:szCs w:val="20"/>
      <w:lang w:eastAsia="pl-PL"/>
    </w:rPr>
  </w:style>
  <w:style w:type="paragraph" w:customStyle="1" w:styleId="Wyliczenie-zestawyABC">
    <w:name w:val="Wyliczenie - zestawyABC"/>
    <w:basedOn w:val="Normalny"/>
    <w:rsid w:val="00147EFF"/>
    <w:pPr>
      <w:spacing w:before="120" w:after="0" w:line="360" w:lineRule="auto"/>
      <w:ind w:left="560" w:hanging="360"/>
      <w:jc w:val="both"/>
    </w:pPr>
    <w:rPr>
      <w:rFonts w:ascii="Tahoma" w:eastAsia="Times New Roman" w:hAnsi="Tahoma" w:cs="Tahoma"/>
      <w:sz w:val="20"/>
      <w:szCs w:val="20"/>
      <w:lang w:eastAsia="pl-PL"/>
    </w:rPr>
  </w:style>
  <w:style w:type="paragraph" w:customStyle="1" w:styleId="Wyliczenie123wtekcie">
    <w:name w:val="Wyliczenie 123 w tekście"/>
    <w:basedOn w:val="Wyliczenieabcwtekcie1"/>
    <w:rsid w:val="00147EFF"/>
    <w:pPr>
      <w:ind w:left="0" w:firstLine="0"/>
    </w:pPr>
  </w:style>
  <w:style w:type="paragraph" w:customStyle="1" w:styleId="Wykropkowaniewtekcie">
    <w:name w:val="Wykropkowanie w tekście"/>
    <w:basedOn w:val="Normalny"/>
    <w:rsid w:val="00147EFF"/>
    <w:pPr>
      <w:spacing w:before="120" w:after="0" w:line="360" w:lineRule="auto"/>
      <w:jc w:val="both"/>
    </w:pPr>
    <w:rPr>
      <w:rFonts w:ascii="Tahoma" w:eastAsia="Times New Roman" w:hAnsi="Tahoma" w:cs="Tahoma"/>
      <w:sz w:val="20"/>
      <w:szCs w:val="20"/>
      <w:lang w:eastAsia="pl-PL"/>
    </w:rPr>
  </w:style>
  <w:style w:type="paragraph" w:customStyle="1" w:styleId="Nagwekbeznumeru-akapit">
    <w:name w:val="Nagłówek bez numeru - akapit"/>
    <w:basedOn w:val="Normalny"/>
    <w:rsid w:val="00147EFF"/>
    <w:pPr>
      <w:spacing w:before="120" w:after="0" w:line="360" w:lineRule="auto"/>
      <w:jc w:val="both"/>
    </w:pPr>
    <w:rPr>
      <w:rFonts w:ascii="Tahoma" w:eastAsia="Times New Roman" w:hAnsi="Tahoma" w:cs="Tahoma"/>
      <w:b/>
      <w:sz w:val="24"/>
      <w:szCs w:val="20"/>
      <w:lang w:eastAsia="pl-PL"/>
    </w:rPr>
  </w:style>
  <w:style w:type="paragraph" w:customStyle="1" w:styleId="Normalnybezodstpwtabela">
    <w:name w:val="Normalny bez odstępów tabela"/>
    <w:basedOn w:val="Normalny"/>
    <w:rsid w:val="00147EFF"/>
    <w:pPr>
      <w:spacing w:after="0" w:line="240" w:lineRule="auto"/>
      <w:jc w:val="both"/>
    </w:pPr>
    <w:rPr>
      <w:rFonts w:ascii="Tahoma" w:eastAsia="Times New Roman" w:hAnsi="Tahoma" w:cs="Tahoma"/>
      <w:sz w:val="18"/>
      <w:szCs w:val="20"/>
      <w:lang w:eastAsia="pl-PL"/>
    </w:rPr>
  </w:style>
  <w:style w:type="paragraph" w:customStyle="1" w:styleId="Akapitzlist1">
    <w:name w:val="Akapit z listą1"/>
    <w:basedOn w:val="Normalny"/>
    <w:rsid w:val="00147EFF"/>
    <w:pPr>
      <w:spacing w:before="120" w:after="0" w:line="360" w:lineRule="auto"/>
      <w:ind w:left="720"/>
      <w:jc w:val="both"/>
    </w:pPr>
    <w:rPr>
      <w:rFonts w:ascii="Tahoma" w:eastAsia="Times New Roman" w:hAnsi="Tahoma" w:cs="Tahoma"/>
      <w:sz w:val="20"/>
      <w:szCs w:val="20"/>
      <w:lang w:eastAsia="pl-PL"/>
    </w:rPr>
  </w:style>
  <w:style w:type="paragraph" w:customStyle="1" w:styleId="Wyliczenie-jednostki">
    <w:name w:val="Wyliczenie - jednostki"/>
    <w:basedOn w:val="Akapitzlist1"/>
    <w:rsid w:val="00147EFF"/>
    <w:pPr>
      <w:numPr>
        <w:numId w:val="3"/>
      </w:numPr>
    </w:pPr>
  </w:style>
  <w:style w:type="paragraph" w:customStyle="1" w:styleId="Nagwek-zacznikdooferty">
    <w:name w:val="Nagłówek - załącznik do oferty"/>
    <w:basedOn w:val="Nagwekbeznumeru-akapit"/>
    <w:rsid w:val="00147EFF"/>
  </w:style>
  <w:style w:type="paragraph" w:customStyle="1" w:styleId="Wyliczenie123wumowie">
    <w:name w:val="Wyliczenie 123 w umowie"/>
    <w:basedOn w:val="Wyliczenie123wtekcie"/>
    <w:rsid w:val="00147EFF"/>
  </w:style>
  <w:style w:type="paragraph" w:customStyle="1" w:styleId="Paragraf">
    <w:name w:val="Paragraf"/>
    <w:basedOn w:val="Normalny"/>
    <w:rsid w:val="00147EFF"/>
    <w:pPr>
      <w:spacing w:before="240" w:after="0" w:line="360" w:lineRule="auto"/>
      <w:jc w:val="center"/>
    </w:pPr>
    <w:rPr>
      <w:rFonts w:ascii="Tahoma" w:eastAsia="Times New Roman" w:hAnsi="Tahoma" w:cs="Tahoma"/>
      <w:b/>
      <w:sz w:val="20"/>
      <w:szCs w:val="20"/>
      <w:lang w:eastAsia="pl-PL"/>
    </w:rPr>
  </w:style>
  <w:style w:type="paragraph" w:customStyle="1" w:styleId="Nagwek-Protok">
    <w:name w:val="Nagłówek - Protokół"/>
    <w:basedOn w:val="Nagwekbeznumeru-akapit"/>
    <w:rsid w:val="00147EFF"/>
    <w:pPr>
      <w:spacing w:before="240" w:after="240"/>
      <w:jc w:val="center"/>
    </w:pPr>
  </w:style>
  <w:style w:type="paragraph" w:customStyle="1" w:styleId="Normalnybezodstpwmay-tabelapodmiotw">
    <w:name w:val="Normalny bez odstępów mały - tabela podmiotów"/>
    <w:basedOn w:val="Normalnybezodstpwtabela"/>
    <w:rsid w:val="00147EFF"/>
    <w:rPr>
      <w:sz w:val="14"/>
      <w:szCs w:val="14"/>
    </w:rPr>
  </w:style>
  <w:style w:type="character" w:styleId="Hipercze">
    <w:name w:val="Hyperlink"/>
    <w:uiPriority w:val="99"/>
    <w:rsid w:val="00147EFF"/>
    <w:rPr>
      <w:rFonts w:cs="Times New Roman"/>
      <w:color w:val="0000FF"/>
      <w:u w:val="single"/>
    </w:rPr>
  </w:style>
  <w:style w:type="character" w:customStyle="1" w:styleId="Tekstpodstawowy2Znak">
    <w:name w:val="Tekst podstawowy 2 Znak"/>
    <w:semiHidden/>
    <w:rsid w:val="00147EFF"/>
  </w:style>
  <w:style w:type="character" w:customStyle="1" w:styleId="Tekstpodstawowy3Znak">
    <w:name w:val="Tekst podstawowy 3 Znak"/>
    <w:semiHidden/>
    <w:rsid w:val="00147EFF"/>
    <w:rPr>
      <w:rFonts w:ascii="Arial" w:hAnsi="Arial" w:cs="Arial"/>
    </w:rPr>
  </w:style>
  <w:style w:type="paragraph" w:customStyle="1" w:styleId="pkt1">
    <w:name w:val="pkt1"/>
    <w:basedOn w:val="Normalny"/>
    <w:rsid w:val="00147EFF"/>
    <w:pPr>
      <w:suppressAutoHyphens/>
      <w:spacing w:before="60" w:after="60" w:line="240" w:lineRule="auto"/>
      <w:ind w:left="850" w:hanging="425"/>
      <w:jc w:val="both"/>
    </w:pPr>
    <w:rPr>
      <w:rFonts w:ascii="Tahoma" w:eastAsia="Times New Roman" w:hAnsi="Tahoma" w:cs="Tahoma"/>
      <w:color w:val="000000"/>
      <w:sz w:val="24"/>
      <w:szCs w:val="20"/>
      <w:lang w:eastAsia="ar-SA"/>
    </w:rPr>
  </w:style>
  <w:style w:type="paragraph" w:styleId="Tekstprzypisukocowego">
    <w:name w:val="endnote text"/>
    <w:basedOn w:val="Normalny"/>
    <w:link w:val="TekstprzypisukocowegoZnak"/>
    <w:semiHidden/>
    <w:rsid w:val="00147EFF"/>
    <w:pPr>
      <w:spacing w:before="120" w:after="0" w:line="360" w:lineRule="auto"/>
      <w:jc w:val="both"/>
    </w:pPr>
    <w:rPr>
      <w:rFonts w:ascii="Tahoma" w:eastAsia="Times New Roman" w:hAnsi="Tahoma" w:cs="Tahoma"/>
      <w:sz w:val="20"/>
      <w:szCs w:val="20"/>
      <w:lang w:eastAsia="pl-PL"/>
    </w:rPr>
  </w:style>
  <w:style w:type="character" w:customStyle="1" w:styleId="TekstprzypisukocowegoZnak">
    <w:name w:val="Tekst przypisu końcowego Znak"/>
    <w:basedOn w:val="Domylnaczcionkaakapitu"/>
    <w:link w:val="Tekstprzypisukocowego"/>
    <w:semiHidden/>
    <w:rsid w:val="00147EFF"/>
    <w:rPr>
      <w:rFonts w:ascii="Tahoma" w:eastAsia="Times New Roman" w:hAnsi="Tahoma" w:cs="Tahoma"/>
      <w:sz w:val="20"/>
      <w:szCs w:val="20"/>
      <w:lang w:eastAsia="pl-PL"/>
    </w:rPr>
  </w:style>
  <w:style w:type="character" w:styleId="Odwoanieprzypisukocowego">
    <w:name w:val="endnote reference"/>
    <w:semiHidden/>
    <w:rsid w:val="00147EFF"/>
    <w:rPr>
      <w:vertAlign w:val="superscript"/>
    </w:rPr>
  </w:style>
  <w:style w:type="paragraph" w:styleId="Tekstpodstawowy">
    <w:name w:val="Body Text"/>
    <w:basedOn w:val="Normalny"/>
    <w:link w:val="TekstpodstawowyZnak1"/>
    <w:rsid w:val="00147EFF"/>
    <w:pPr>
      <w:spacing w:after="0" w:line="240" w:lineRule="auto"/>
      <w:jc w:val="both"/>
    </w:pPr>
    <w:rPr>
      <w:rFonts w:ascii="Times New Roman" w:eastAsia="Times New Roman" w:hAnsi="Times New Roman" w:cs="Times New Roman"/>
      <w:b/>
      <w:bCs/>
      <w:sz w:val="28"/>
      <w:szCs w:val="24"/>
      <w:lang w:eastAsia="pl-PL"/>
    </w:rPr>
  </w:style>
  <w:style w:type="character" w:customStyle="1" w:styleId="TekstpodstawowyZnak1">
    <w:name w:val="Tekst podstawowy Znak1"/>
    <w:basedOn w:val="Domylnaczcionkaakapitu"/>
    <w:link w:val="Tekstpodstawowy"/>
    <w:semiHidden/>
    <w:rsid w:val="00147EFF"/>
    <w:rPr>
      <w:rFonts w:ascii="Times New Roman" w:eastAsia="Times New Roman" w:hAnsi="Times New Roman" w:cs="Times New Roman"/>
      <w:b/>
      <w:bCs/>
      <w:sz w:val="28"/>
      <w:szCs w:val="24"/>
      <w:lang w:eastAsia="pl-PL"/>
    </w:rPr>
  </w:style>
  <w:style w:type="paragraph" w:styleId="Tekstpodstawowy3">
    <w:name w:val="Body Text 3"/>
    <w:basedOn w:val="Normalny"/>
    <w:link w:val="Tekstpodstawowy3Znak1"/>
    <w:semiHidden/>
    <w:rsid w:val="00147EFF"/>
    <w:pPr>
      <w:spacing w:after="0" w:line="360" w:lineRule="auto"/>
      <w:jc w:val="both"/>
    </w:pPr>
    <w:rPr>
      <w:rFonts w:ascii="Arial" w:eastAsia="Times New Roman" w:hAnsi="Arial" w:cs="Arial"/>
      <w:sz w:val="20"/>
      <w:szCs w:val="20"/>
      <w:lang w:eastAsia="pl-PL"/>
    </w:rPr>
  </w:style>
  <w:style w:type="character" w:customStyle="1" w:styleId="Tekstpodstawowy3Znak1">
    <w:name w:val="Tekst podstawowy 3 Znak1"/>
    <w:basedOn w:val="Domylnaczcionkaakapitu"/>
    <w:link w:val="Tekstpodstawowy3"/>
    <w:semiHidden/>
    <w:rsid w:val="00147EFF"/>
    <w:rPr>
      <w:rFonts w:ascii="Arial" w:eastAsia="Times New Roman" w:hAnsi="Arial" w:cs="Arial"/>
      <w:sz w:val="20"/>
      <w:szCs w:val="20"/>
      <w:lang w:eastAsia="pl-PL"/>
    </w:rPr>
  </w:style>
  <w:style w:type="paragraph" w:styleId="HTML-wstpniesformatowany">
    <w:name w:val="HTML Preformatted"/>
    <w:basedOn w:val="Normalny"/>
    <w:link w:val="HTML-wstpniesformatowanyZnak"/>
    <w:semiHidden/>
    <w:rsid w:val="0014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semiHidden/>
    <w:rsid w:val="00147EFF"/>
    <w:rPr>
      <w:rFonts w:ascii="Courier New" w:eastAsia="Times New Roman" w:hAnsi="Courier New" w:cs="Courier New"/>
      <w:sz w:val="20"/>
      <w:szCs w:val="20"/>
      <w:lang w:eastAsia="pl-PL"/>
    </w:rPr>
  </w:style>
  <w:style w:type="paragraph" w:styleId="Tekstpodstawowywcity3">
    <w:name w:val="Body Text Indent 3"/>
    <w:basedOn w:val="Normalny"/>
    <w:link w:val="Tekstpodstawowywcity3Znak"/>
    <w:semiHidden/>
    <w:rsid w:val="00147EFF"/>
    <w:pPr>
      <w:spacing w:before="120" w:after="120" w:line="360" w:lineRule="auto"/>
      <w:ind w:left="283"/>
      <w:jc w:val="both"/>
    </w:pPr>
    <w:rPr>
      <w:rFonts w:ascii="Tahoma" w:eastAsia="Times New Roman" w:hAnsi="Tahoma" w:cs="Tahoma"/>
      <w:sz w:val="16"/>
      <w:szCs w:val="16"/>
      <w:lang w:eastAsia="pl-PL"/>
    </w:rPr>
  </w:style>
  <w:style w:type="character" w:customStyle="1" w:styleId="Tekstpodstawowywcity3Znak">
    <w:name w:val="Tekst podstawowy wcięty 3 Znak"/>
    <w:basedOn w:val="Domylnaczcionkaakapitu"/>
    <w:link w:val="Tekstpodstawowywcity3"/>
    <w:semiHidden/>
    <w:rsid w:val="00147EFF"/>
    <w:rPr>
      <w:rFonts w:ascii="Tahoma" w:eastAsia="Times New Roman" w:hAnsi="Tahoma" w:cs="Tahoma"/>
      <w:sz w:val="16"/>
      <w:szCs w:val="16"/>
      <w:lang w:eastAsia="pl-PL"/>
    </w:rPr>
  </w:style>
  <w:style w:type="paragraph" w:styleId="Tekstpodstawowywcity2">
    <w:name w:val="Body Text Indent 2"/>
    <w:basedOn w:val="Normalny"/>
    <w:link w:val="Tekstpodstawowywcity2Znak"/>
    <w:semiHidden/>
    <w:rsid w:val="00147EFF"/>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semiHidden/>
    <w:rsid w:val="00147EFF"/>
    <w:rPr>
      <w:rFonts w:ascii="Times New Roman" w:eastAsia="Times New Roman" w:hAnsi="Times New Roman" w:cs="Times New Roman"/>
      <w:sz w:val="20"/>
      <w:szCs w:val="20"/>
      <w:lang w:eastAsia="pl-PL"/>
    </w:rPr>
  </w:style>
  <w:style w:type="character" w:customStyle="1" w:styleId="WW8Num59z0">
    <w:name w:val="WW8Num59z0"/>
    <w:rsid w:val="00147EFF"/>
    <w:rPr>
      <w:rFonts w:ascii="Times New Roman" w:hAnsi="Times New Roman" w:cs="Gill Sans MT Ext Condensed Bold"/>
      <w:b w:val="0"/>
      <w:i w:val="0"/>
      <w:strike w:val="0"/>
      <w:dstrike w:val="0"/>
      <w:sz w:val="20"/>
    </w:rPr>
  </w:style>
  <w:style w:type="character" w:customStyle="1" w:styleId="tekst1">
    <w:name w:val="tekst1"/>
    <w:rsid w:val="00147EFF"/>
    <w:rPr>
      <w:rFonts w:ascii="Verdana" w:hAnsi="Verdana" w:hint="default"/>
      <w:color w:val="0000FF"/>
      <w:sz w:val="12"/>
      <w:szCs w:val="12"/>
    </w:rPr>
  </w:style>
  <w:style w:type="paragraph" w:customStyle="1" w:styleId="Tekstpodstawowy33">
    <w:name w:val="Tekst podstawowy 33"/>
    <w:basedOn w:val="Normalny"/>
    <w:rsid w:val="00147EFF"/>
    <w:pPr>
      <w:suppressAutoHyphens/>
      <w:spacing w:after="0" w:line="360" w:lineRule="auto"/>
      <w:jc w:val="both"/>
    </w:pPr>
    <w:rPr>
      <w:rFonts w:ascii="Arial" w:eastAsia="Times New Roman" w:hAnsi="Arial" w:cs="Arial"/>
      <w:color w:val="000000"/>
      <w:szCs w:val="20"/>
      <w:lang w:eastAsia="ar-SA"/>
    </w:rPr>
  </w:style>
  <w:style w:type="paragraph" w:customStyle="1" w:styleId="tyt">
    <w:name w:val="tyt"/>
    <w:basedOn w:val="Normalny"/>
    <w:rsid w:val="00147EFF"/>
    <w:pPr>
      <w:keepNext/>
      <w:spacing w:before="60" w:after="60" w:line="240" w:lineRule="auto"/>
      <w:jc w:val="center"/>
    </w:pPr>
    <w:rPr>
      <w:rFonts w:ascii="Times New Roman" w:eastAsia="Times New Roman" w:hAnsi="Times New Roman" w:cs="Times New Roman"/>
      <w:b/>
      <w:sz w:val="24"/>
      <w:szCs w:val="20"/>
      <w:lang w:eastAsia="pl-PL"/>
    </w:rPr>
  </w:style>
  <w:style w:type="paragraph" w:styleId="Tekstpodstawowy2">
    <w:name w:val="Body Text 2"/>
    <w:basedOn w:val="Normalny"/>
    <w:link w:val="Tekstpodstawowy2Znak1"/>
    <w:semiHidden/>
    <w:rsid w:val="00147EFF"/>
    <w:pPr>
      <w:spacing w:after="120" w:line="480" w:lineRule="auto"/>
    </w:pPr>
    <w:rPr>
      <w:rFonts w:ascii="Times New Roman" w:eastAsia="Times New Roman" w:hAnsi="Times New Roman" w:cs="Times New Roman"/>
      <w:sz w:val="20"/>
      <w:szCs w:val="20"/>
      <w:lang w:eastAsia="pl-PL"/>
    </w:rPr>
  </w:style>
  <w:style w:type="character" w:customStyle="1" w:styleId="Tekstpodstawowy2Znak1">
    <w:name w:val="Tekst podstawowy 2 Znak1"/>
    <w:basedOn w:val="Domylnaczcionkaakapitu"/>
    <w:link w:val="Tekstpodstawowy2"/>
    <w:semiHidden/>
    <w:rsid w:val="00147EFF"/>
    <w:rPr>
      <w:rFonts w:ascii="Times New Roman" w:eastAsia="Times New Roman" w:hAnsi="Times New Roman" w:cs="Times New Roman"/>
      <w:sz w:val="20"/>
      <w:szCs w:val="20"/>
      <w:lang w:eastAsia="pl-PL"/>
    </w:rPr>
  </w:style>
  <w:style w:type="character" w:customStyle="1" w:styleId="publmpoztext">
    <w:name w:val="publ_mpoz_text"/>
    <w:basedOn w:val="Domylnaczcionkaakapitu"/>
    <w:rsid w:val="00147EFF"/>
  </w:style>
  <w:style w:type="character" w:customStyle="1" w:styleId="c41">
    <w:name w:val="c41"/>
    <w:rsid w:val="00147EFF"/>
    <w:rPr>
      <w:rFonts w:ascii="Verdana" w:hAnsi="Verdana" w:hint="default"/>
      <w:b w:val="0"/>
      <w:bCs w:val="0"/>
      <w:i w:val="0"/>
      <w:iCs w:val="0"/>
      <w:strike w:val="0"/>
      <w:dstrike w:val="0"/>
      <w:color w:val="000000"/>
      <w:sz w:val="18"/>
      <w:szCs w:val="18"/>
      <w:u w:val="none"/>
      <w:effect w:val="none"/>
    </w:rPr>
  </w:style>
  <w:style w:type="paragraph" w:styleId="Tekstpodstawowywcity">
    <w:name w:val="Body Text Indent"/>
    <w:basedOn w:val="Normalny"/>
    <w:link w:val="TekstpodstawowywcityZnak"/>
    <w:rsid w:val="00147EFF"/>
    <w:pPr>
      <w:spacing w:before="120" w:after="120" w:line="360" w:lineRule="auto"/>
      <w:ind w:left="283"/>
      <w:jc w:val="both"/>
    </w:pPr>
    <w:rPr>
      <w:rFonts w:ascii="Tahoma" w:eastAsia="Times New Roman" w:hAnsi="Tahoma" w:cs="Tahoma"/>
      <w:sz w:val="20"/>
      <w:szCs w:val="20"/>
      <w:lang w:eastAsia="pl-PL"/>
    </w:rPr>
  </w:style>
  <w:style w:type="character" w:customStyle="1" w:styleId="TekstpodstawowywcityZnak">
    <w:name w:val="Tekst podstawowy wcięty Znak"/>
    <w:basedOn w:val="Domylnaczcionkaakapitu"/>
    <w:link w:val="Tekstpodstawowywcity"/>
    <w:semiHidden/>
    <w:rsid w:val="00147EFF"/>
    <w:rPr>
      <w:rFonts w:ascii="Tahoma" w:eastAsia="Times New Roman" w:hAnsi="Tahoma" w:cs="Tahoma"/>
      <w:sz w:val="20"/>
      <w:szCs w:val="20"/>
      <w:lang w:eastAsia="pl-PL"/>
    </w:rPr>
  </w:style>
  <w:style w:type="paragraph" w:customStyle="1" w:styleId="Tekstpodstawowy21">
    <w:name w:val="Tekst podstawowy 21"/>
    <w:basedOn w:val="Normalny"/>
    <w:rsid w:val="00147EFF"/>
    <w:pPr>
      <w:suppressAutoHyphens/>
      <w:spacing w:after="120" w:line="480" w:lineRule="auto"/>
    </w:pPr>
    <w:rPr>
      <w:rFonts w:ascii="Times New Roman" w:eastAsia="Times New Roman" w:hAnsi="Times New Roman" w:cs="Times New Roman"/>
      <w:sz w:val="20"/>
      <w:szCs w:val="20"/>
      <w:lang w:eastAsia="ar-SA"/>
    </w:rPr>
  </w:style>
  <w:style w:type="paragraph" w:customStyle="1" w:styleId="Standard">
    <w:name w:val="Standard"/>
    <w:rsid w:val="00147EFF"/>
    <w:pPr>
      <w:widowControl w:val="0"/>
      <w:spacing w:after="0" w:line="240" w:lineRule="auto"/>
    </w:pPr>
    <w:rPr>
      <w:rFonts w:ascii="Times New Roman" w:eastAsia="Times New Roman" w:hAnsi="Times New Roman" w:cs="Times New Roman"/>
      <w:sz w:val="20"/>
      <w:szCs w:val="20"/>
      <w:lang w:eastAsia="pl-PL"/>
    </w:rPr>
  </w:style>
  <w:style w:type="paragraph" w:customStyle="1" w:styleId="standardowy0">
    <w:name w:val="standardowy"/>
    <w:basedOn w:val="Normalny"/>
    <w:rsid w:val="00147EFF"/>
    <w:pPr>
      <w:autoSpaceDE w:val="0"/>
      <w:autoSpaceDN w:val="0"/>
      <w:spacing w:after="0" w:line="240" w:lineRule="auto"/>
      <w:jc w:val="both"/>
    </w:pPr>
    <w:rPr>
      <w:rFonts w:ascii="Times New Roman" w:eastAsia="Times New Roman" w:hAnsi="Times New Roman" w:cs="Times New Roman"/>
      <w:sz w:val="24"/>
      <w:szCs w:val="20"/>
      <w:lang w:eastAsia="pl-PL"/>
    </w:rPr>
  </w:style>
  <w:style w:type="character" w:customStyle="1" w:styleId="textbold">
    <w:name w:val="text bold"/>
    <w:basedOn w:val="Domylnaczcionkaakapitu"/>
    <w:rsid w:val="00147EFF"/>
  </w:style>
  <w:style w:type="character" w:customStyle="1" w:styleId="text">
    <w:name w:val="text"/>
    <w:basedOn w:val="Domylnaczcionkaakapitu"/>
    <w:rsid w:val="00147EFF"/>
  </w:style>
  <w:style w:type="paragraph" w:styleId="Akapitzlist">
    <w:name w:val="List Paragraph"/>
    <w:basedOn w:val="Normalny"/>
    <w:qFormat/>
    <w:rsid w:val="00147EFF"/>
    <w:pPr>
      <w:ind w:left="720"/>
      <w:contextualSpacing/>
    </w:pPr>
    <w:rPr>
      <w:rFonts w:ascii="Calibri" w:eastAsia="Calibri" w:hAnsi="Calibri" w:cs="Times New Roman"/>
    </w:rPr>
  </w:style>
  <w:style w:type="character" w:styleId="Numerstrony">
    <w:name w:val="page number"/>
    <w:basedOn w:val="Domylnaczcionkaakapitu"/>
    <w:semiHidden/>
    <w:rsid w:val="00147EFF"/>
  </w:style>
  <w:style w:type="paragraph" w:styleId="Lista">
    <w:name w:val="List"/>
    <w:basedOn w:val="Normalny"/>
    <w:semiHidden/>
    <w:rsid w:val="00147EFF"/>
    <w:pPr>
      <w:spacing w:after="0" w:line="240" w:lineRule="auto"/>
      <w:ind w:left="283" w:hanging="283"/>
    </w:pPr>
    <w:rPr>
      <w:rFonts w:ascii="Times New Roman" w:eastAsia="Times New Roman" w:hAnsi="Times New Roman" w:cs="Times New Roman"/>
      <w:sz w:val="20"/>
      <w:szCs w:val="20"/>
      <w:lang w:eastAsia="pl-PL"/>
    </w:rPr>
  </w:style>
  <w:style w:type="paragraph" w:styleId="Tytu">
    <w:name w:val="Title"/>
    <w:basedOn w:val="Normalny"/>
    <w:link w:val="TytuZnak"/>
    <w:qFormat/>
    <w:rsid w:val="00147EFF"/>
    <w:pPr>
      <w:spacing w:after="0" w:line="240" w:lineRule="auto"/>
      <w:jc w:val="center"/>
    </w:pPr>
    <w:rPr>
      <w:rFonts w:ascii="Times New Roman" w:eastAsia="Times New Roman" w:hAnsi="Times New Roman" w:cs="Times New Roman"/>
      <w:b/>
      <w:bCs/>
      <w:sz w:val="32"/>
      <w:szCs w:val="24"/>
      <w:lang w:eastAsia="pl-PL"/>
    </w:rPr>
  </w:style>
  <w:style w:type="character" w:customStyle="1" w:styleId="TytuZnak">
    <w:name w:val="Tytuł Znak"/>
    <w:basedOn w:val="Domylnaczcionkaakapitu"/>
    <w:link w:val="Tytu"/>
    <w:rsid w:val="00147EFF"/>
    <w:rPr>
      <w:rFonts w:ascii="Times New Roman" w:eastAsia="Times New Roman" w:hAnsi="Times New Roman" w:cs="Times New Roman"/>
      <w:b/>
      <w:bCs/>
      <w:sz w:val="32"/>
      <w:szCs w:val="24"/>
      <w:lang w:eastAsia="pl-PL"/>
    </w:rPr>
  </w:style>
  <w:style w:type="paragraph" w:customStyle="1" w:styleId="Tekstpodstawowy31">
    <w:name w:val="Tekst podstawowy 31"/>
    <w:basedOn w:val="Normalny"/>
    <w:rsid w:val="00147EFF"/>
    <w:pPr>
      <w:suppressAutoHyphens/>
      <w:spacing w:after="0" w:line="360" w:lineRule="auto"/>
      <w:jc w:val="both"/>
    </w:pPr>
    <w:rPr>
      <w:rFonts w:ascii="Arial" w:eastAsia="Times New Roman" w:hAnsi="Arial" w:cs="Arial"/>
      <w:sz w:val="20"/>
      <w:szCs w:val="20"/>
      <w:lang w:eastAsia="ar-SA"/>
    </w:rPr>
  </w:style>
  <w:style w:type="paragraph" w:customStyle="1" w:styleId="ust">
    <w:name w:val="ust"/>
    <w:rsid w:val="00147EFF"/>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grame">
    <w:name w:val="grame"/>
    <w:basedOn w:val="Domylnaczcionkaakapitu"/>
    <w:rsid w:val="00147EFF"/>
  </w:style>
  <w:style w:type="paragraph" w:customStyle="1" w:styleId="pkt">
    <w:name w:val="pkt"/>
    <w:basedOn w:val="Normalny"/>
    <w:rsid w:val="00147EFF"/>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styleId="Poprawka">
    <w:name w:val="Revision"/>
    <w:hidden/>
    <w:semiHidden/>
    <w:rsid w:val="00147EFF"/>
    <w:pPr>
      <w:spacing w:after="0" w:line="240" w:lineRule="auto"/>
    </w:pPr>
    <w:rPr>
      <w:rFonts w:ascii="Tahoma" w:eastAsia="Times New Roman" w:hAnsi="Tahoma" w:cs="Tahoma"/>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147EFF"/>
    <w:pPr>
      <w:keepNext/>
      <w:numPr>
        <w:numId w:val="1"/>
      </w:numPr>
      <w:spacing w:before="480" w:after="0" w:line="360" w:lineRule="auto"/>
      <w:jc w:val="both"/>
      <w:outlineLvl w:val="0"/>
    </w:pPr>
    <w:rPr>
      <w:rFonts w:ascii="Tahoma" w:eastAsia="Times New Roman" w:hAnsi="Tahoma" w:cs="Tahoma"/>
      <w:b/>
      <w:szCs w:val="20"/>
      <w:lang w:eastAsia="pl-PL"/>
    </w:rPr>
  </w:style>
  <w:style w:type="paragraph" w:styleId="Nagwek2">
    <w:name w:val="heading 2"/>
    <w:basedOn w:val="Normalny"/>
    <w:next w:val="Normalny"/>
    <w:link w:val="Nagwek2Znak"/>
    <w:qFormat/>
    <w:rsid w:val="00147EFF"/>
    <w:pPr>
      <w:keepNext/>
      <w:numPr>
        <w:ilvl w:val="1"/>
        <w:numId w:val="8"/>
      </w:numPr>
      <w:spacing w:before="240" w:after="0" w:line="360" w:lineRule="auto"/>
      <w:jc w:val="both"/>
      <w:outlineLvl w:val="1"/>
    </w:pPr>
    <w:rPr>
      <w:rFonts w:ascii="Tahoma" w:eastAsia="Times New Roman" w:hAnsi="Tahoma" w:cs="Tahoma"/>
      <w:b/>
      <w:lang w:eastAsia="pl-PL"/>
    </w:rPr>
  </w:style>
  <w:style w:type="paragraph" w:styleId="Nagwek3">
    <w:name w:val="heading 3"/>
    <w:basedOn w:val="Normalny"/>
    <w:next w:val="Normalny"/>
    <w:link w:val="Nagwek3Znak"/>
    <w:qFormat/>
    <w:rsid w:val="00147EFF"/>
    <w:pPr>
      <w:keepNext/>
      <w:numPr>
        <w:ilvl w:val="2"/>
        <w:numId w:val="4"/>
      </w:numPr>
      <w:spacing w:before="120" w:after="0" w:line="360" w:lineRule="auto"/>
      <w:jc w:val="both"/>
      <w:outlineLvl w:val="2"/>
    </w:pPr>
    <w:rPr>
      <w:rFonts w:ascii="Tahoma" w:eastAsia="Times New Roman" w:hAnsi="Tahoma" w:cs="Arial"/>
      <w:b/>
      <w:bCs/>
      <w:sz w:val="20"/>
      <w:szCs w:val="26"/>
      <w:lang w:eastAsia="pl-PL"/>
    </w:rPr>
  </w:style>
  <w:style w:type="paragraph" w:styleId="Nagwek4">
    <w:name w:val="heading 4"/>
    <w:basedOn w:val="Normalny"/>
    <w:next w:val="Normalny"/>
    <w:link w:val="Nagwek4Znak"/>
    <w:qFormat/>
    <w:rsid w:val="00147EFF"/>
    <w:pPr>
      <w:keepNext/>
      <w:numPr>
        <w:ilvl w:val="3"/>
        <w:numId w:val="4"/>
      </w:numPr>
      <w:spacing w:before="120" w:after="0" w:line="360" w:lineRule="auto"/>
      <w:jc w:val="both"/>
      <w:outlineLvl w:val="3"/>
    </w:pPr>
    <w:rPr>
      <w:rFonts w:ascii="Arial" w:eastAsia="Times New Roman" w:hAnsi="Arial" w:cs="Arial"/>
      <w:iCs/>
      <w:sz w:val="24"/>
      <w:szCs w:val="24"/>
      <w:lang w:eastAsia="pl-PL"/>
    </w:rPr>
  </w:style>
  <w:style w:type="paragraph" w:styleId="Nagwek5">
    <w:name w:val="heading 5"/>
    <w:basedOn w:val="Normalny"/>
    <w:next w:val="Normalny"/>
    <w:link w:val="Nagwek5Znak"/>
    <w:qFormat/>
    <w:rsid w:val="00147EFF"/>
    <w:pPr>
      <w:numPr>
        <w:ilvl w:val="4"/>
        <w:numId w:val="4"/>
      </w:numPr>
      <w:spacing w:before="240" w:after="60" w:line="360" w:lineRule="auto"/>
      <w:jc w:val="both"/>
      <w:outlineLvl w:val="4"/>
    </w:pPr>
    <w:rPr>
      <w:rFonts w:ascii="Tahoma" w:eastAsia="Times New Roman" w:hAnsi="Tahoma" w:cs="Tahoma"/>
      <w:b/>
      <w:bCs/>
      <w:i/>
      <w:iCs/>
      <w:sz w:val="26"/>
      <w:szCs w:val="26"/>
      <w:lang w:eastAsia="pl-PL"/>
    </w:rPr>
  </w:style>
  <w:style w:type="paragraph" w:styleId="Nagwek6">
    <w:name w:val="heading 6"/>
    <w:basedOn w:val="Normalny"/>
    <w:next w:val="Normalny"/>
    <w:link w:val="Nagwek6Znak"/>
    <w:qFormat/>
    <w:rsid w:val="00147EFF"/>
    <w:pPr>
      <w:keepNext/>
      <w:numPr>
        <w:ilvl w:val="5"/>
        <w:numId w:val="4"/>
      </w:numPr>
      <w:spacing w:before="120" w:after="0" w:line="360" w:lineRule="auto"/>
      <w:jc w:val="center"/>
      <w:outlineLvl w:val="5"/>
    </w:pPr>
    <w:rPr>
      <w:rFonts w:ascii="Arial" w:eastAsia="Times New Roman" w:hAnsi="Arial" w:cs="Arial"/>
      <w:b/>
      <w:bCs/>
      <w:sz w:val="28"/>
      <w:szCs w:val="28"/>
      <w:lang w:eastAsia="pl-PL"/>
    </w:rPr>
  </w:style>
  <w:style w:type="paragraph" w:styleId="Nagwek7">
    <w:name w:val="heading 7"/>
    <w:basedOn w:val="Normalny"/>
    <w:next w:val="Normalny"/>
    <w:link w:val="Nagwek7Znak"/>
    <w:qFormat/>
    <w:rsid w:val="00147EFF"/>
    <w:pPr>
      <w:keepNext/>
      <w:numPr>
        <w:ilvl w:val="6"/>
        <w:numId w:val="4"/>
      </w:numPr>
      <w:spacing w:before="120" w:after="0" w:line="360" w:lineRule="auto"/>
      <w:jc w:val="both"/>
      <w:outlineLvl w:val="6"/>
    </w:pPr>
    <w:rPr>
      <w:rFonts w:ascii="Tahoma" w:eastAsia="Times New Roman" w:hAnsi="Tahoma" w:cs="Tahoma"/>
      <w:b/>
      <w:bCs/>
      <w:sz w:val="24"/>
      <w:szCs w:val="24"/>
      <w:lang w:eastAsia="pl-PL"/>
    </w:rPr>
  </w:style>
  <w:style w:type="paragraph" w:styleId="Nagwek8">
    <w:name w:val="heading 8"/>
    <w:basedOn w:val="Normalny"/>
    <w:next w:val="Normalny"/>
    <w:link w:val="Nagwek8Znak"/>
    <w:qFormat/>
    <w:rsid w:val="00147EFF"/>
    <w:pPr>
      <w:numPr>
        <w:ilvl w:val="7"/>
        <w:numId w:val="4"/>
      </w:numPr>
      <w:spacing w:before="240" w:after="60" w:line="360" w:lineRule="auto"/>
      <w:jc w:val="both"/>
      <w:outlineLvl w:val="7"/>
    </w:pPr>
    <w:rPr>
      <w:rFonts w:ascii="Tahoma" w:eastAsia="Times New Roman" w:hAnsi="Tahoma" w:cs="Tahoma"/>
      <w:i/>
      <w:iCs/>
      <w:sz w:val="24"/>
      <w:szCs w:val="24"/>
      <w:lang w:eastAsia="pl-PL"/>
    </w:rPr>
  </w:style>
  <w:style w:type="paragraph" w:styleId="Nagwek9">
    <w:name w:val="heading 9"/>
    <w:basedOn w:val="Normalny"/>
    <w:next w:val="Normalny"/>
    <w:link w:val="Nagwek9Znak"/>
    <w:qFormat/>
    <w:rsid w:val="00147EFF"/>
    <w:pPr>
      <w:keepNext/>
      <w:numPr>
        <w:ilvl w:val="8"/>
        <w:numId w:val="4"/>
      </w:numPr>
      <w:spacing w:before="120" w:after="0" w:line="360" w:lineRule="auto"/>
      <w:jc w:val="both"/>
      <w:outlineLvl w:val="8"/>
    </w:pPr>
    <w:rPr>
      <w:rFonts w:ascii="Tahoma" w:eastAsia="Times New Roman" w:hAnsi="Tahoma" w:cs="Tahoma"/>
      <w:b/>
      <w:bCs/>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47EFF"/>
    <w:rPr>
      <w:rFonts w:ascii="Tahoma" w:eastAsia="Times New Roman" w:hAnsi="Tahoma" w:cs="Tahoma"/>
      <w:b/>
      <w:szCs w:val="20"/>
      <w:lang w:eastAsia="pl-PL"/>
    </w:rPr>
  </w:style>
  <w:style w:type="character" w:customStyle="1" w:styleId="Nagwek2Znak">
    <w:name w:val="Nagłówek 2 Znak"/>
    <w:basedOn w:val="Domylnaczcionkaakapitu"/>
    <w:link w:val="Nagwek2"/>
    <w:rsid w:val="00147EFF"/>
    <w:rPr>
      <w:rFonts w:ascii="Tahoma" w:eastAsia="Times New Roman" w:hAnsi="Tahoma" w:cs="Tahoma"/>
      <w:b/>
      <w:lang w:eastAsia="pl-PL"/>
    </w:rPr>
  </w:style>
  <w:style w:type="character" w:customStyle="1" w:styleId="Nagwek3Znak">
    <w:name w:val="Nagłówek 3 Znak"/>
    <w:basedOn w:val="Domylnaczcionkaakapitu"/>
    <w:link w:val="Nagwek3"/>
    <w:rsid w:val="00147EFF"/>
    <w:rPr>
      <w:rFonts w:ascii="Tahoma" w:eastAsia="Times New Roman" w:hAnsi="Tahoma" w:cs="Arial"/>
      <w:b/>
      <w:bCs/>
      <w:sz w:val="20"/>
      <w:szCs w:val="26"/>
      <w:lang w:eastAsia="pl-PL"/>
    </w:rPr>
  </w:style>
  <w:style w:type="character" w:customStyle="1" w:styleId="Nagwek4Znak">
    <w:name w:val="Nagłówek 4 Znak"/>
    <w:basedOn w:val="Domylnaczcionkaakapitu"/>
    <w:link w:val="Nagwek4"/>
    <w:rsid w:val="00147EFF"/>
    <w:rPr>
      <w:rFonts w:ascii="Arial" w:eastAsia="Times New Roman" w:hAnsi="Arial" w:cs="Arial"/>
      <w:iCs/>
      <w:sz w:val="24"/>
      <w:szCs w:val="24"/>
      <w:lang w:eastAsia="pl-PL"/>
    </w:rPr>
  </w:style>
  <w:style w:type="character" w:customStyle="1" w:styleId="Nagwek5Znak">
    <w:name w:val="Nagłówek 5 Znak"/>
    <w:basedOn w:val="Domylnaczcionkaakapitu"/>
    <w:link w:val="Nagwek5"/>
    <w:rsid w:val="00147EFF"/>
    <w:rPr>
      <w:rFonts w:ascii="Tahoma" w:eastAsia="Times New Roman" w:hAnsi="Tahoma" w:cs="Tahoma"/>
      <w:b/>
      <w:bCs/>
      <w:i/>
      <w:iCs/>
      <w:sz w:val="26"/>
      <w:szCs w:val="26"/>
      <w:lang w:eastAsia="pl-PL"/>
    </w:rPr>
  </w:style>
  <w:style w:type="character" w:customStyle="1" w:styleId="Nagwek6Znak">
    <w:name w:val="Nagłówek 6 Znak"/>
    <w:basedOn w:val="Domylnaczcionkaakapitu"/>
    <w:link w:val="Nagwek6"/>
    <w:rsid w:val="00147EFF"/>
    <w:rPr>
      <w:rFonts w:ascii="Arial" w:eastAsia="Times New Roman" w:hAnsi="Arial" w:cs="Arial"/>
      <w:b/>
      <w:bCs/>
      <w:sz w:val="28"/>
      <w:szCs w:val="28"/>
      <w:lang w:eastAsia="pl-PL"/>
    </w:rPr>
  </w:style>
  <w:style w:type="character" w:customStyle="1" w:styleId="Nagwek7Znak">
    <w:name w:val="Nagłówek 7 Znak"/>
    <w:basedOn w:val="Domylnaczcionkaakapitu"/>
    <w:link w:val="Nagwek7"/>
    <w:rsid w:val="00147EFF"/>
    <w:rPr>
      <w:rFonts w:ascii="Tahoma" w:eastAsia="Times New Roman" w:hAnsi="Tahoma" w:cs="Tahoma"/>
      <w:b/>
      <w:bCs/>
      <w:sz w:val="24"/>
      <w:szCs w:val="24"/>
      <w:lang w:eastAsia="pl-PL"/>
    </w:rPr>
  </w:style>
  <w:style w:type="character" w:customStyle="1" w:styleId="Nagwek8Znak">
    <w:name w:val="Nagłówek 8 Znak"/>
    <w:basedOn w:val="Domylnaczcionkaakapitu"/>
    <w:link w:val="Nagwek8"/>
    <w:rsid w:val="00147EFF"/>
    <w:rPr>
      <w:rFonts w:ascii="Tahoma" w:eastAsia="Times New Roman" w:hAnsi="Tahoma" w:cs="Tahoma"/>
      <w:i/>
      <w:iCs/>
      <w:sz w:val="24"/>
      <w:szCs w:val="24"/>
      <w:lang w:eastAsia="pl-PL"/>
    </w:rPr>
  </w:style>
  <w:style w:type="character" w:customStyle="1" w:styleId="Nagwek9Znak">
    <w:name w:val="Nagłówek 9 Znak"/>
    <w:basedOn w:val="Domylnaczcionkaakapitu"/>
    <w:link w:val="Nagwek9"/>
    <w:rsid w:val="00147EFF"/>
    <w:rPr>
      <w:rFonts w:ascii="Tahoma" w:eastAsia="Times New Roman" w:hAnsi="Tahoma" w:cs="Tahoma"/>
      <w:b/>
      <w:bCs/>
      <w:sz w:val="28"/>
      <w:szCs w:val="24"/>
      <w:lang w:eastAsia="pl-PL"/>
    </w:rPr>
  </w:style>
  <w:style w:type="numbering" w:customStyle="1" w:styleId="Bezlisty1">
    <w:name w:val="Bez listy1"/>
    <w:next w:val="Bezlisty"/>
    <w:uiPriority w:val="99"/>
    <w:semiHidden/>
    <w:unhideWhenUsed/>
    <w:rsid w:val="00147EFF"/>
  </w:style>
  <w:style w:type="paragraph" w:styleId="Nagwek">
    <w:name w:val="header"/>
    <w:basedOn w:val="Normalny"/>
    <w:link w:val="NagwekZnak"/>
    <w:uiPriority w:val="99"/>
    <w:rsid w:val="00147EFF"/>
    <w:pPr>
      <w:tabs>
        <w:tab w:val="center" w:pos="4536"/>
        <w:tab w:val="right" w:pos="9072"/>
      </w:tabs>
      <w:spacing w:before="120" w:after="0" w:line="360" w:lineRule="auto"/>
      <w:jc w:val="right"/>
    </w:pPr>
    <w:rPr>
      <w:rFonts w:ascii="Tahoma" w:eastAsia="Times New Roman" w:hAnsi="Tahoma" w:cs="Tahoma"/>
      <w:sz w:val="20"/>
      <w:szCs w:val="20"/>
      <w:lang w:eastAsia="pl-PL"/>
    </w:rPr>
  </w:style>
  <w:style w:type="character" w:customStyle="1" w:styleId="NagwekZnak">
    <w:name w:val="Nagłówek Znak"/>
    <w:basedOn w:val="Domylnaczcionkaakapitu"/>
    <w:link w:val="Nagwek"/>
    <w:uiPriority w:val="99"/>
    <w:rsid w:val="00147EFF"/>
    <w:rPr>
      <w:rFonts w:ascii="Tahoma" w:eastAsia="Times New Roman" w:hAnsi="Tahoma" w:cs="Tahoma"/>
      <w:sz w:val="20"/>
      <w:szCs w:val="20"/>
      <w:lang w:eastAsia="pl-PL"/>
    </w:rPr>
  </w:style>
  <w:style w:type="paragraph" w:customStyle="1" w:styleId="TytuSIWZ">
    <w:name w:val="Tytuł SIWZ"/>
    <w:rsid w:val="00147EFF"/>
    <w:pPr>
      <w:spacing w:before="640" w:after="640" w:line="360" w:lineRule="auto"/>
      <w:jc w:val="center"/>
    </w:pPr>
    <w:rPr>
      <w:rFonts w:ascii="Tahoma" w:eastAsia="Times New Roman" w:hAnsi="Tahoma" w:cs="Tahoma"/>
      <w:b/>
      <w:smallCaps/>
      <w:sz w:val="28"/>
      <w:szCs w:val="28"/>
      <w:lang w:eastAsia="pl-PL"/>
    </w:rPr>
  </w:style>
  <w:style w:type="paragraph" w:styleId="Stopka">
    <w:name w:val="footer"/>
    <w:basedOn w:val="Normalny"/>
    <w:link w:val="StopkaZnak"/>
    <w:semiHidden/>
    <w:rsid w:val="00147EFF"/>
    <w:pPr>
      <w:tabs>
        <w:tab w:val="center" w:pos="4536"/>
        <w:tab w:val="right" w:pos="9072"/>
      </w:tabs>
      <w:spacing w:before="120" w:after="0" w:line="360" w:lineRule="auto"/>
      <w:jc w:val="both"/>
    </w:pPr>
    <w:rPr>
      <w:rFonts w:ascii="Tahoma" w:eastAsia="Times New Roman" w:hAnsi="Tahoma" w:cs="Tahoma"/>
      <w:sz w:val="20"/>
      <w:szCs w:val="20"/>
      <w:lang w:eastAsia="pl-PL"/>
    </w:rPr>
  </w:style>
  <w:style w:type="character" w:customStyle="1" w:styleId="StopkaZnak">
    <w:name w:val="Stopka Znak"/>
    <w:basedOn w:val="Domylnaczcionkaakapitu"/>
    <w:link w:val="Stopka"/>
    <w:semiHidden/>
    <w:rsid w:val="00147EFF"/>
    <w:rPr>
      <w:rFonts w:ascii="Tahoma" w:eastAsia="Times New Roman" w:hAnsi="Tahoma" w:cs="Tahoma"/>
      <w:sz w:val="20"/>
      <w:szCs w:val="20"/>
      <w:lang w:eastAsia="pl-PL"/>
    </w:rPr>
  </w:style>
  <w:style w:type="character" w:customStyle="1" w:styleId="ZnakZnak">
    <w:name w:val="Znak Znak"/>
    <w:locked/>
    <w:rsid w:val="00147EFF"/>
    <w:rPr>
      <w:rFonts w:ascii="Tahoma" w:hAnsi="Tahoma" w:cs="Tahoma"/>
      <w:lang w:val="pl-PL" w:eastAsia="pl-PL" w:bidi="ar-SA"/>
    </w:rPr>
  </w:style>
  <w:style w:type="paragraph" w:styleId="Tekstdymka">
    <w:name w:val="Balloon Text"/>
    <w:basedOn w:val="Normalny"/>
    <w:link w:val="TekstdymkaZnak"/>
    <w:semiHidden/>
    <w:rsid w:val="00147EFF"/>
    <w:pPr>
      <w:spacing w:before="120" w:after="0" w:line="360" w:lineRule="auto"/>
      <w:jc w:val="both"/>
    </w:pPr>
    <w:rPr>
      <w:rFonts w:ascii="Tahoma" w:eastAsia="Times New Roman" w:hAnsi="Tahoma" w:cs="Courier New"/>
      <w:sz w:val="16"/>
      <w:szCs w:val="16"/>
      <w:lang w:eastAsia="pl-PL"/>
    </w:rPr>
  </w:style>
  <w:style w:type="character" w:customStyle="1" w:styleId="TekstdymkaZnak">
    <w:name w:val="Tekst dymka Znak"/>
    <w:basedOn w:val="Domylnaczcionkaakapitu"/>
    <w:link w:val="Tekstdymka"/>
    <w:semiHidden/>
    <w:rsid w:val="00147EFF"/>
    <w:rPr>
      <w:rFonts w:ascii="Tahoma" w:eastAsia="Times New Roman" w:hAnsi="Tahoma" w:cs="Courier New"/>
      <w:sz w:val="16"/>
      <w:szCs w:val="16"/>
      <w:lang w:eastAsia="pl-PL"/>
    </w:rPr>
  </w:style>
  <w:style w:type="paragraph" w:customStyle="1" w:styleId="Nagwek-czrzymska">
    <w:name w:val="Nagłówek - część rzymska"/>
    <w:basedOn w:val="Nagwek1"/>
    <w:rsid w:val="00147EFF"/>
    <w:pPr>
      <w:numPr>
        <w:numId w:val="0"/>
      </w:numPr>
      <w:ind w:left="720" w:hanging="360"/>
    </w:pPr>
    <w:rPr>
      <w:bCs/>
    </w:rPr>
  </w:style>
  <w:style w:type="paragraph" w:styleId="Spistreci1">
    <w:name w:val="toc 1"/>
    <w:basedOn w:val="Normalny"/>
    <w:next w:val="Normalny"/>
    <w:autoRedefine/>
    <w:uiPriority w:val="39"/>
    <w:rsid w:val="00147EFF"/>
    <w:pPr>
      <w:tabs>
        <w:tab w:val="left" w:pos="400"/>
        <w:tab w:val="left" w:pos="567"/>
        <w:tab w:val="left" w:pos="600"/>
        <w:tab w:val="right" w:leader="dot" w:pos="9060"/>
      </w:tabs>
      <w:spacing w:before="120" w:after="0" w:line="240" w:lineRule="auto"/>
      <w:jc w:val="both"/>
    </w:pPr>
    <w:rPr>
      <w:rFonts w:ascii="Times New Roman" w:eastAsia="Times New Roman" w:hAnsi="Times New Roman" w:cs="Tahoma"/>
      <w:b/>
      <w:bCs/>
      <w:caps/>
      <w:noProof/>
      <w:lang w:eastAsia="pl-PL"/>
    </w:rPr>
  </w:style>
  <w:style w:type="paragraph" w:styleId="Spistreci2">
    <w:name w:val="toc 2"/>
    <w:basedOn w:val="Normalny"/>
    <w:next w:val="Normalny"/>
    <w:autoRedefine/>
    <w:semiHidden/>
    <w:rsid w:val="00147EFF"/>
    <w:pPr>
      <w:tabs>
        <w:tab w:val="left" w:pos="600"/>
        <w:tab w:val="right" w:leader="dot" w:pos="9060"/>
      </w:tabs>
      <w:spacing w:after="0" w:line="288" w:lineRule="auto"/>
      <w:jc w:val="both"/>
    </w:pPr>
    <w:rPr>
      <w:rFonts w:ascii="Times New Roman" w:eastAsia="Times New Roman" w:hAnsi="Times New Roman" w:cs="Tahoma"/>
      <w:b/>
      <w:bCs/>
      <w:noProof/>
      <w:lang w:eastAsia="pl-PL"/>
    </w:rPr>
  </w:style>
  <w:style w:type="paragraph" w:styleId="Spistreci3">
    <w:name w:val="toc 3"/>
    <w:basedOn w:val="Normalny"/>
    <w:next w:val="Normalny"/>
    <w:autoRedefine/>
    <w:semiHidden/>
    <w:rsid w:val="00147EFF"/>
    <w:pPr>
      <w:tabs>
        <w:tab w:val="left" w:pos="0"/>
        <w:tab w:val="left" w:pos="720"/>
      </w:tabs>
      <w:spacing w:before="120" w:after="0" w:line="240" w:lineRule="auto"/>
      <w:jc w:val="both"/>
    </w:pPr>
    <w:rPr>
      <w:rFonts w:ascii="Tahoma" w:eastAsia="Times New Roman" w:hAnsi="Tahoma" w:cs="Tahoma"/>
      <w:sz w:val="20"/>
      <w:szCs w:val="24"/>
      <w:lang w:eastAsia="pl-PL"/>
    </w:rPr>
  </w:style>
  <w:style w:type="paragraph" w:styleId="Spistreci4">
    <w:name w:val="toc 4"/>
    <w:basedOn w:val="Normalny"/>
    <w:next w:val="Normalny"/>
    <w:autoRedefine/>
    <w:semiHidden/>
    <w:rsid w:val="00147EFF"/>
    <w:pPr>
      <w:spacing w:before="120" w:after="0" w:line="360" w:lineRule="auto"/>
      <w:ind w:left="400"/>
      <w:jc w:val="both"/>
    </w:pPr>
    <w:rPr>
      <w:rFonts w:ascii="Tahoma" w:eastAsia="Times New Roman" w:hAnsi="Tahoma" w:cs="Tahoma"/>
      <w:sz w:val="20"/>
      <w:szCs w:val="24"/>
      <w:lang w:eastAsia="pl-PL"/>
    </w:rPr>
  </w:style>
  <w:style w:type="paragraph" w:styleId="Spistreci5">
    <w:name w:val="toc 5"/>
    <w:basedOn w:val="Normalny"/>
    <w:next w:val="Normalny"/>
    <w:autoRedefine/>
    <w:semiHidden/>
    <w:rsid w:val="00147EFF"/>
    <w:pPr>
      <w:spacing w:before="120" w:after="0" w:line="360" w:lineRule="auto"/>
      <w:ind w:left="600"/>
      <w:jc w:val="both"/>
    </w:pPr>
    <w:rPr>
      <w:rFonts w:ascii="Tahoma" w:eastAsia="Times New Roman" w:hAnsi="Tahoma" w:cs="Tahoma"/>
      <w:sz w:val="20"/>
      <w:szCs w:val="24"/>
      <w:lang w:eastAsia="pl-PL"/>
    </w:rPr>
  </w:style>
  <w:style w:type="paragraph" w:styleId="Spistreci6">
    <w:name w:val="toc 6"/>
    <w:basedOn w:val="Normalny"/>
    <w:next w:val="Normalny"/>
    <w:autoRedefine/>
    <w:semiHidden/>
    <w:rsid w:val="00147EFF"/>
    <w:pPr>
      <w:spacing w:before="120" w:after="0" w:line="360" w:lineRule="auto"/>
      <w:ind w:left="800"/>
      <w:jc w:val="both"/>
    </w:pPr>
    <w:rPr>
      <w:rFonts w:ascii="Tahoma" w:eastAsia="Times New Roman" w:hAnsi="Tahoma" w:cs="Tahoma"/>
      <w:sz w:val="20"/>
      <w:szCs w:val="24"/>
      <w:lang w:eastAsia="pl-PL"/>
    </w:rPr>
  </w:style>
  <w:style w:type="paragraph" w:styleId="Spistreci7">
    <w:name w:val="toc 7"/>
    <w:basedOn w:val="Normalny"/>
    <w:next w:val="Normalny"/>
    <w:autoRedefine/>
    <w:semiHidden/>
    <w:rsid w:val="00147EFF"/>
    <w:pPr>
      <w:spacing w:before="120" w:after="0" w:line="360" w:lineRule="auto"/>
      <w:ind w:left="1000"/>
      <w:jc w:val="both"/>
    </w:pPr>
    <w:rPr>
      <w:rFonts w:ascii="Tahoma" w:eastAsia="Times New Roman" w:hAnsi="Tahoma" w:cs="Tahoma"/>
      <w:sz w:val="20"/>
      <w:szCs w:val="24"/>
      <w:lang w:eastAsia="pl-PL"/>
    </w:rPr>
  </w:style>
  <w:style w:type="paragraph" w:styleId="Spistreci8">
    <w:name w:val="toc 8"/>
    <w:basedOn w:val="Normalny"/>
    <w:next w:val="Normalny"/>
    <w:autoRedefine/>
    <w:semiHidden/>
    <w:rsid w:val="00147EFF"/>
    <w:pPr>
      <w:spacing w:before="120" w:after="0" w:line="360" w:lineRule="auto"/>
      <w:ind w:left="1200"/>
      <w:jc w:val="both"/>
    </w:pPr>
    <w:rPr>
      <w:rFonts w:ascii="Tahoma" w:eastAsia="Times New Roman" w:hAnsi="Tahoma" w:cs="Tahoma"/>
      <w:sz w:val="20"/>
      <w:szCs w:val="24"/>
      <w:lang w:eastAsia="pl-PL"/>
    </w:rPr>
  </w:style>
  <w:style w:type="paragraph" w:styleId="Spistreci9">
    <w:name w:val="toc 9"/>
    <w:basedOn w:val="Normalny"/>
    <w:next w:val="Normalny"/>
    <w:autoRedefine/>
    <w:semiHidden/>
    <w:rsid w:val="00147EFF"/>
    <w:pPr>
      <w:spacing w:before="120" w:after="0" w:line="360" w:lineRule="auto"/>
      <w:ind w:left="1400"/>
      <w:jc w:val="both"/>
    </w:pPr>
    <w:rPr>
      <w:rFonts w:ascii="Tahoma" w:eastAsia="Times New Roman" w:hAnsi="Tahoma" w:cs="Tahoma"/>
      <w:sz w:val="20"/>
      <w:szCs w:val="24"/>
      <w:lang w:eastAsia="pl-PL"/>
    </w:rPr>
  </w:style>
  <w:style w:type="paragraph" w:styleId="Zwykytekst">
    <w:name w:val="Plain Text"/>
    <w:basedOn w:val="Normalny"/>
    <w:link w:val="ZwykytekstZnak"/>
    <w:semiHidden/>
    <w:rsid w:val="00147EFF"/>
    <w:pPr>
      <w:spacing w:before="120" w:after="0" w:line="360" w:lineRule="auto"/>
      <w:jc w:val="both"/>
    </w:pPr>
    <w:rPr>
      <w:rFonts w:ascii="Courier New" w:eastAsia="Times New Roman" w:hAnsi="Courier New" w:cs="Tahoma"/>
      <w:sz w:val="20"/>
      <w:szCs w:val="20"/>
      <w:lang w:eastAsia="pl-PL"/>
    </w:rPr>
  </w:style>
  <w:style w:type="character" w:customStyle="1" w:styleId="ZwykytekstZnak">
    <w:name w:val="Zwykły tekst Znak"/>
    <w:basedOn w:val="Domylnaczcionkaakapitu"/>
    <w:link w:val="Zwykytekst"/>
    <w:semiHidden/>
    <w:rsid w:val="00147EFF"/>
    <w:rPr>
      <w:rFonts w:ascii="Courier New" w:eastAsia="Times New Roman" w:hAnsi="Courier New" w:cs="Tahoma"/>
      <w:sz w:val="20"/>
      <w:szCs w:val="20"/>
      <w:lang w:eastAsia="pl-PL"/>
    </w:rPr>
  </w:style>
  <w:style w:type="paragraph" w:styleId="Tekstkomentarza">
    <w:name w:val="annotation text"/>
    <w:basedOn w:val="Normalny"/>
    <w:link w:val="TekstkomentarzaZnak"/>
    <w:semiHidden/>
    <w:rsid w:val="00147EFF"/>
    <w:pPr>
      <w:spacing w:before="120" w:after="0" w:line="360" w:lineRule="auto"/>
      <w:jc w:val="both"/>
    </w:pPr>
    <w:rPr>
      <w:rFonts w:ascii="Tahoma" w:eastAsia="Times New Roman" w:hAnsi="Tahoma" w:cs="Tahoma"/>
      <w:sz w:val="20"/>
      <w:szCs w:val="20"/>
      <w:lang w:eastAsia="pl-PL"/>
    </w:rPr>
  </w:style>
  <w:style w:type="character" w:customStyle="1" w:styleId="TekstkomentarzaZnak">
    <w:name w:val="Tekst komentarza Znak"/>
    <w:basedOn w:val="Domylnaczcionkaakapitu"/>
    <w:link w:val="Tekstkomentarza"/>
    <w:semiHidden/>
    <w:rsid w:val="00147EFF"/>
    <w:rPr>
      <w:rFonts w:ascii="Tahoma" w:eastAsia="Times New Roman" w:hAnsi="Tahoma" w:cs="Tahoma"/>
      <w:sz w:val="20"/>
      <w:szCs w:val="20"/>
      <w:lang w:eastAsia="pl-PL"/>
    </w:rPr>
  </w:style>
  <w:style w:type="paragraph" w:styleId="Tematkomentarza">
    <w:name w:val="annotation subject"/>
    <w:basedOn w:val="Tekstkomentarza"/>
    <w:next w:val="Tekstkomentarza"/>
    <w:link w:val="TematkomentarzaZnak"/>
    <w:semiHidden/>
    <w:rsid w:val="00147EFF"/>
    <w:rPr>
      <w:b/>
      <w:bCs/>
    </w:rPr>
  </w:style>
  <w:style w:type="character" w:customStyle="1" w:styleId="TematkomentarzaZnak">
    <w:name w:val="Temat komentarza Znak"/>
    <w:basedOn w:val="TekstkomentarzaZnak"/>
    <w:link w:val="Tematkomentarza"/>
    <w:semiHidden/>
    <w:rsid w:val="00147EFF"/>
    <w:rPr>
      <w:rFonts w:ascii="Tahoma" w:eastAsia="Times New Roman" w:hAnsi="Tahoma" w:cs="Tahoma"/>
      <w:b/>
      <w:bCs/>
      <w:sz w:val="20"/>
      <w:szCs w:val="20"/>
      <w:lang w:eastAsia="pl-PL"/>
    </w:rPr>
  </w:style>
  <w:style w:type="character" w:styleId="Odwoaniedokomentarza">
    <w:name w:val="annotation reference"/>
    <w:semiHidden/>
    <w:rsid w:val="00147EFF"/>
    <w:rPr>
      <w:rFonts w:cs="Times New Roman"/>
      <w:sz w:val="16"/>
      <w:szCs w:val="16"/>
    </w:rPr>
  </w:style>
  <w:style w:type="character" w:styleId="Pogrubienie">
    <w:name w:val="Strong"/>
    <w:qFormat/>
    <w:rsid w:val="00147EFF"/>
    <w:rPr>
      <w:rFonts w:cs="Times New Roman"/>
      <w:b/>
      <w:bCs/>
    </w:rPr>
  </w:style>
  <w:style w:type="character" w:customStyle="1" w:styleId="TekstpodstawowyZnak">
    <w:name w:val="Tekst podstawowy Znak"/>
    <w:rsid w:val="00147EFF"/>
    <w:rPr>
      <w:b/>
      <w:bCs/>
      <w:sz w:val="28"/>
      <w:szCs w:val="24"/>
    </w:rPr>
  </w:style>
  <w:style w:type="paragraph" w:customStyle="1" w:styleId="Poprawka1">
    <w:name w:val="Poprawka1"/>
    <w:hidden/>
    <w:semiHidden/>
    <w:rsid w:val="00147EFF"/>
    <w:pPr>
      <w:spacing w:after="0" w:line="240" w:lineRule="auto"/>
    </w:pPr>
    <w:rPr>
      <w:rFonts w:ascii="Times New Roman" w:eastAsia="Times New Roman" w:hAnsi="Times New Roman" w:cs="Times New Roman"/>
      <w:sz w:val="20"/>
      <w:szCs w:val="20"/>
      <w:lang w:eastAsia="pl-PL"/>
    </w:rPr>
  </w:style>
  <w:style w:type="paragraph" w:customStyle="1" w:styleId="Wyliczenie-1">
    <w:name w:val="Wyliczenie-1"/>
    <w:basedOn w:val="Normalny"/>
    <w:rsid w:val="00147EFF"/>
    <w:pPr>
      <w:tabs>
        <w:tab w:val="left" w:pos="993"/>
        <w:tab w:val="right" w:pos="8789"/>
      </w:tabs>
      <w:spacing w:before="120" w:after="0" w:line="360" w:lineRule="auto"/>
      <w:ind w:left="992" w:hanging="357"/>
      <w:jc w:val="both"/>
    </w:pPr>
    <w:rPr>
      <w:rFonts w:ascii="Tahoma" w:eastAsia="Times New Roman" w:hAnsi="Tahoma" w:cs="Tahoma"/>
      <w:sz w:val="20"/>
      <w:szCs w:val="20"/>
      <w:lang w:eastAsia="pl-PL"/>
    </w:rPr>
  </w:style>
  <w:style w:type="character" w:customStyle="1" w:styleId="Wyliczenie-1Znak">
    <w:name w:val="Wyliczenie-1 Znak"/>
    <w:locked/>
    <w:rsid w:val="00147EFF"/>
    <w:rPr>
      <w:rFonts w:ascii="Tahoma" w:hAnsi="Tahoma" w:cs="Tahoma"/>
      <w:lang w:val="pl-PL" w:eastAsia="pl-PL" w:bidi="ar-SA"/>
    </w:rPr>
  </w:style>
  <w:style w:type="paragraph" w:customStyle="1" w:styleId="Normalny-1">
    <w:name w:val="Normalny-1"/>
    <w:basedOn w:val="Normalny"/>
    <w:rsid w:val="00147EFF"/>
    <w:pPr>
      <w:spacing w:before="120" w:after="0" w:line="360" w:lineRule="auto"/>
      <w:jc w:val="both"/>
    </w:pPr>
    <w:rPr>
      <w:rFonts w:ascii="Tahoma" w:eastAsia="Times New Roman" w:hAnsi="Tahoma" w:cs="Tahoma"/>
      <w:bCs/>
      <w:sz w:val="20"/>
      <w:szCs w:val="20"/>
      <w:lang w:eastAsia="pl-PL"/>
    </w:rPr>
  </w:style>
  <w:style w:type="character" w:customStyle="1" w:styleId="Normalny-1Znak">
    <w:name w:val="Normalny-1 Znak"/>
    <w:locked/>
    <w:rsid w:val="00147EFF"/>
    <w:rPr>
      <w:rFonts w:ascii="Tahoma" w:hAnsi="Tahoma" w:cs="Tahoma"/>
      <w:bCs/>
      <w:lang w:val="pl-PL" w:eastAsia="pl-PL" w:bidi="ar-SA"/>
    </w:rPr>
  </w:style>
  <w:style w:type="character" w:customStyle="1" w:styleId="Tekstzastpczy1">
    <w:name w:val="Tekst zastępczy1"/>
    <w:semiHidden/>
    <w:rsid w:val="00147EFF"/>
    <w:rPr>
      <w:rFonts w:cs="Times New Roman"/>
      <w:color w:val="808080"/>
    </w:rPr>
  </w:style>
  <w:style w:type="paragraph" w:customStyle="1" w:styleId="Wyliczenie-2">
    <w:name w:val="Wyliczenie-2"/>
    <w:basedOn w:val="Normalny-1"/>
    <w:rsid w:val="00147EFF"/>
    <w:pPr>
      <w:ind w:left="1080" w:hanging="360"/>
    </w:pPr>
  </w:style>
  <w:style w:type="character" w:customStyle="1" w:styleId="Wyliczenie-2Znak">
    <w:name w:val="Wyliczenie-2 Znak"/>
    <w:basedOn w:val="Normalny-1Znak"/>
    <w:locked/>
    <w:rsid w:val="00147EFF"/>
    <w:rPr>
      <w:rFonts w:ascii="Tahoma" w:hAnsi="Tahoma" w:cs="Tahoma"/>
      <w:bCs/>
      <w:lang w:val="pl-PL" w:eastAsia="pl-PL" w:bidi="ar-SA"/>
    </w:rPr>
  </w:style>
  <w:style w:type="paragraph" w:customStyle="1" w:styleId="Wypunktowanie-umowa">
    <w:name w:val="Wypunktowanie-umowa"/>
    <w:basedOn w:val="Normalny-1"/>
    <w:rsid w:val="00147EFF"/>
    <w:pPr>
      <w:tabs>
        <w:tab w:val="num" w:pos="1515"/>
      </w:tabs>
      <w:ind w:left="1515" w:hanging="360"/>
    </w:pPr>
  </w:style>
  <w:style w:type="paragraph" w:customStyle="1" w:styleId="Wypunktowanie-tabela">
    <w:name w:val="Wypunktowanie-tabela"/>
    <w:basedOn w:val="Normalny"/>
    <w:rsid w:val="00147EFF"/>
    <w:pPr>
      <w:spacing w:before="120" w:after="0" w:line="360" w:lineRule="auto"/>
      <w:jc w:val="both"/>
    </w:pPr>
    <w:rPr>
      <w:rFonts w:ascii="Tahoma" w:eastAsia="Times New Roman" w:hAnsi="Tahoma" w:cs="Tahoma"/>
      <w:sz w:val="16"/>
      <w:szCs w:val="16"/>
      <w:lang w:eastAsia="pl-PL"/>
    </w:rPr>
  </w:style>
  <w:style w:type="paragraph" w:customStyle="1" w:styleId="Wyliczenieabcwtekcie1">
    <w:name w:val="Wyliczenie abc w tekście (1"/>
    <w:aliases w:val="5 linii)"/>
    <w:basedOn w:val="Wyliczenie-abc"/>
    <w:rsid w:val="00147EFF"/>
    <w:pPr>
      <w:spacing w:line="360" w:lineRule="auto"/>
    </w:pPr>
    <w:rPr>
      <w:rFonts w:cs="Times New Roman"/>
    </w:rPr>
  </w:style>
  <w:style w:type="paragraph" w:customStyle="1" w:styleId="Wyliczenie-abc">
    <w:name w:val="Wyliczenie-abc"/>
    <w:basedOn w:val="Wyliczenie-1"/>
    <w:rsid w:val="00147EFF"/>
    <w:pPr>
      <w:spacing w:after="120" w:line="240" w:lineRule="auto"/>
      <w:ind w:left="720" w:hanging="360"/>
    </w:pPr>
  </w:style>
  <w:style w:type="paragraph" w:customStyle="1" w:styleId="PodtytuSIWZ">
    <w:name w:val="Podtytuł SIWZ"/>
    <w:basedOn w:val="TytuSIWZ"/>
    <w:rsid w:val="00147EFF"/>
    <w:pPr>
      <w:spacing w:before="320" w:after="320"/>
    </w:pPr>
    <w:rPr>
      <w:rFonts w:cs="Times New Roman"/>
      <w:bCs/>
      <w:sz w:val="18"/>
      <w:szCs w:val="20"/>
    </w:rPr>
  </w:style>
  <w:style w:type="character" w:customStyle="1" w:styleId="Nagwekbeznumeru">
    <w:name w:val="Nagłówek bez numeru"/>
    <w:rsid w:val="00147EFF"/>
    <w:rPr>
      <w:rFonts w:cs="Times New Roman"/>
      <w:b/>
      <w:bCs/>
      <w:sz w:val="22"/>
    </w:rPr>
  </w:style>
  <w:style w:type="paragraph" w:customStyle="1" w:styleId="TytuSIWZ-Zamawiajcy">
    <w:name w:val="Tytuł SIWZ - Zamawiający"/>
    <w:basedOn w:val="PodtytuSIWZ"/>
    <w:rsid w:val="00147EFF"/>
    <w:pPr>
      <w:spacing w:before="0" w:after="0"/>
      <w:jc w:val="left"/>
    </w:pPr>
    <w:rPr>
      <w:sz w:val="20"/>
    </w:rPr>
  </w:style>
  <w:style w:type="paragraph" w:customStyle="1" w:styleId="Wyliczenie-elementyzestawu">
    <w:name w:val="Wyliczenie - elementy zestawu"/>
    <w:basedOn w:val="Normalny"/>
    <w:rsid w:val="00147EFF"/>
    <w:pPr>
      <w:tabs>
        <w:tab w:val="left" w:pos="851"/>
        <w:tab w:val="right" w:pos="8789"/>
      </w:tabs>
      <w:spacing w:before="120" w:after="0" w:line="360" w:lineRule="auto"/>
      <w:jc w:val="both"/>
    </w:pPr>
    <w:rPr>
      <w:rFonts w:ascii="Tahoma" w:eastAsia="Times New Roman" w:hAnsi="Tahoma" w:cs="Tahoma"/>
      <w:sz w:val="20"/>
      <w:szCs w:val="20"/>
      <w:lang w:eastAsia="pl-PL"/>
    </w:rPr>
  </w:style>
  <w:style w:type="paragraph" w:customStyle="1" w:styleId="Wyliczenie-zestawyABC">
    <w:name w:val="Wyliczenie - zestawyABC"/>
    <w:basedOn w:val="Normalny"/>
    <w:rsid w:val="00147EFF"/>
    <w:pPr>
      <w:spacing w:before="120" w:after="0" w:line="360" w:lineRule="auto"/>
      <w:ind w:left="560" w:hanging="360"/>
      <w:jc w:val="both"/>
    </w:pPr>
    <w:rPr>
      <w:rFonts w:ascii="Tahoma" w:eastAsia="Times New Roman" w:hAnsi="Tahoma" w:cs="Tahoma"/>
      <w:sz w:val="20"/>
      <w:szCs w:val="20"/>
      <w:lang w:eastAsia="pl-PL"/>
    </w:rPr>
  </w:style>
  <w:style w:type="paragraph" w:customStyle="1" w:styleId="Wyliczenie123wtekcie">
    <w:name w:val="Wyliczenie 123 w tekście"/>
    <w:basedOn w:val="Wyliczenieabcwtekcie1"/>
    <w:rsid w:val="00147EFF"/>
    <w:pPr>
      <w:ind w:left="0" w:firstLine="0"/>
    </w:pPr>
  </w:style>
  <w:style w:type="paragraph" w:customStyle="1" w:styleId="Wykropkowaniewtekcie">
    <w:name w:val="Wykropkowanie w tekście"/>
    <w:basedOn w:val="Normalny"/>
    <w:rsid w:val="00147EFF"/>
    <w:pPr>
      <w:spacing w:before="120" w:after="0" w:line="360" w:lineRule="auto"/>
      <w:jc w:val="both"/>
    </w:pPr>
    <w:rPr>
      <w:rFonts w:ascii="Tahoma" w:eastAsia="Times New Roman" w:hAnsi="Tahoma" w:cs="Tahoma"/>
      <w:sz w:val="20"/>
      <w:szCs w:val="20"/>
      <w:lang w:eastAsia="pl-PL"/>
    </w:rPr>
  </w:style>
  <w:style w:type="paragraph" w:customStyle="1" w:styleId="Nagwekbeznumeru-akapit">
    <w:name w:val="Nagłówek bez numeru - akapit"/>
    <w:basedOn w:val="Normalny"/>
    <w:rsid w:val="00147EFF"/>
    <w:pPr>
      <w:spacing w:before="120" w:after="0" w:line="360" w:lineRule="auto"/>
      <w:jc w:val="both"/>
    </w:pPr>
    <w:rPr>
      <w:rFonts w:ascii="Tahoma" w:eastAsia="Times New Roman" w:hAnsi="Tahoma" w:cs="Tahoma"/>
      <w:b/>
      <w:sz w:val="24"/>
      <w:szCs w:val="20"/>
      <w:lang w:eastAsia="pl-PL"/>
    </w:rPr>
  </w:style>
  <w:style w:type="paragraph" w:customStyle="1" w:styleId="Normalnybezodstpwtabela">
    <w:name w:val="Normalny bez odstępów tabela"/>
    <w:basedOn w:val="Normalny"/>
    <w:rsid w:val="00147EFF"/>
    <w:pPr>
      <w:spacing w:after="0" w:line="240" w:lineRule="auto"/>
      <w:jc w:val="both"/>
    </w:pPr>
    <w:rPr>
      <w:rFonts w:ascii="Tahoma" w:eastAsia="Times New Roman" w:hAnsi="Tahoma" w:cs="Tahoma"/>
      <w:sz w:val="18"/>
      <w:szCs w:val="20"/>
      <w:lang w:eastAsia="pl-PL"/>
    </w:rPr>
  </w:style>
  <w:style w:type="paragraph" w:customStyle="1" w:styleId="Akapitzlist1">
    <w:name w:val="Akapit z listą1"/>
    <w:basedOn w:val="Normalny"/>
    <w:rsid w:val="00147EFF"/>
    <w:pPr>
      <w:spacing w:before="120" w:after="0" w:line="360" w:lineRule="auto"/>
      <w:ind w:left="720"/>
      <w:jc w:val="both"/>
    </w:pPr>
    <w:rPr>
      <w:rFonts w:ascii="Tahoma" w:eastAsia="Times New Roman" w:hAnsi="Tahoma" w:cs="Tahoma"/>
      <w:sz w:val="20"/>
      <w:szCs w:val="20"/>
      <w:lang w:eastAsia="pl-PL"/>
    </w:rPr>
  </w:style>
  <w:style w:type="paragraph" w:customStyle="1" w:styleId="Wyliczenie-jednostki">
    <w:name w:val="Wyliczenie - jednostki"/>
    <w:basedOn w:val="Akapitzlist1"/>
    <w:rsid w:val="00147EFF"/>
    <w:pPr>
      <w:numPr>
        <w:numId w:val="3"/>
      </w:numPr>
    </w:pPr>
  </w:style>
  <w:style w:type="paragraph" w:customStyle="1" w:styleId="Nagwek-zacznikdooferty">
    <w:name w:val="Nagłówek - załącznik do oferty"/>
    <w:basedOn w:val="Nagwekbeznumeru-akapit"/>
    <w:rsid w:val="00147EFF"/>
  </w:style>
  <w:style w:type="paragraph" w:customStyle="1" w:styleId="Wyliczenie123wumowie">
    <w:name w:val="Wyliczenie 123 w umowie"/>
    <w:basedOn w:val="Wyliczenie123wtekcie"/>
    <w:rsid w:val="00147EFF"/>
  </w:style>
  <w:style w:type="paragraph" w:customStyle="1" w:styleId="Paragraf">
    <w:name w:val="Paragraf"/>
    <w:basedOn w:val="Normalny"/>
    <w:rsid w:val="00147EFF"/>
    <w:pPr>
      <w:spacing w:before="240" w:after="0" w:line="360" w:lineRule="auto"/>
      <w:jc w:val="center"/>
    </w:pPr>
    <w:rPr>
      <w:rFonts w:ascii="Tahoma" w:eastAsia="Times New Roman" w:hAnsi="Tahoma" w:cs="Tahoma"/>
      <w:b/>
      <w:sz w:val="20"/>
      <w:szCs w:val="20"/>
      <w:lang w:eastAsia="pl-PL"/>
    </w:rPr>
  </w:style>
  <w:style w:type="paragraph" w:customStyle="1" w:styleId="Nagwek-Protok">
    <w:name w:val="Nagłówek - Protokół"/>
    <w:basedOn w:val="Nagwekbeznumeru-akapit"/>
    <w:rsid w:val="00147EFF"/>
    <w:pPr>
      <w:spacing w:before="240" w:after="240"/>
      <w:jc w:val="center"/>
    </w:pPr>
  </w:style>
  <w:style w:type="paragraph" w:customStyle="1" w:styleId="Normalnybezodstpwmay-tabelapodmiotw">
    <w:name w:val="Normalny bez odstępów mały - tabela podmiotów"/>
    <w:basedOn w:val="Normalnybezodstpwtabela"/>
    <w:rsid w:val="00147EFF"/>
    <w:rPr>
      <w:sz w:val="14"/>
      <w:szCs w:val="14"/>
    </w:rPr>
  </w:style>
  <w:style w:type="character" w:styleId="Hipercze">
    <w:name w:val="Hyperlink"/>
    <w:uiPriority w:val="99"/>
    <w:rsid w:val="00147EFF"/>
    <w:rPr>
      <w:rFonts w:cs="Times New Roman"/>
      <w:color w:val="0000FF"/>
      <w:u w:val="single"/>
    </w:rPr>
  </w:style>
  <w:style w:type="character" w:customStyle="1" w:styleId="Tekstpodstawowy2Znak">
    <w:name w:val="Tekst podstawowy 2 Znak"/>
    <w:semiHidden/>
    <w:rsid w:val="00147EFF"/>
  </w:style>
  <w:style w:type="character" w:customStyle="1" w:styleId="Tekstpodstawowy3Znak">
    <w:name w:val="Tekst podstawowy 3 Znak"/>
    <w:semiHidden/>
    <w:rsid w:val="00147EFF"/>
    <w:rPr>
      <w:rFonts w:ascii="Arial" w:hAnsi="Arial" w:cs="Arial"/>
    </w:rPr>
  </w:style>
  <w:style w:type="paragraph" w:customStyle="1" w:styleId="pkt1">
    <w:name w:val="pkt1"/>
    <w:basedOn w:val="Normalny"/>
    <w:rsid w:val="00147EFF"/>
    <w:pPr>
      <w:suppressAutoHyphens/>
      <w:spacing w:before="60" w:after="60" w:line="240" w:lineRule="auto"/>
      <w:ind w:left="850" w:hanging="425"/>
      <w:jc w:val="both"/>
    </w:pPr>
    <w:rPr>
      <w:rFonts w:ascii="Tahoma" w:eastAsia="Times New Roman" w:hAnsi="Tahoma" w:cs="Tahoma"/>
      <w:color w:val="000000"/>
      <w:sz w:val="24"/>
      <w:szCs w:val="20"/>
      <w:lang w:eastAsia="ar-SA"/>
    </w:rPr>
  </w:style>
  <w:style w:type="paragraph" w:styleId="Tekstprzypisukocowego">
    <w:name w:val="endnote text"/>
    <w:basedOn w:val="Normalny"/>
    <w:link w:val="TekstprzypisukocowegoZnak"/>
    <w:semiHidden/>
    <w:rsid w:val="00147EFF"/>
    <w:pPr>
      <w:spacing w:before="120" w:after="0" w:line="360" w:lineRule="auto"/>
      <w:jc w:val="both"/>
    </w:pPr>
    <w:rPr>
      <w:rFonts w:ascii="Tahoma" w:eastAsia="Times New Roman" w:hAnsi="Tahoma" w:cs="Tahoma"/>
      <w:sz w:val="20"/>
      <w:szCs w:val="20"/>
      <w:lang w:eastAsia="pl-PL"/>
    </w:rPr>
  </w:style>
  <w:style w:type="character" w:customStyle="1" w:styleId="TekstprzypisukocowegoZnak">
    <w:name w:val="Tekst przypisu końcowego Znak"/>
    <w:basedOn w:val="Domylnaczcionkaakapitu"/>
    <w:link w:val="Tekstprzypisukocowego"/>
    <w:semiHidden/>
    <w:rsid w:val="00147EFF"/>
    <w:rPr>
      <w:rFonts w:ascii="Tahoma" w:eastAsia="Times New Roman" w:hAnsi="Tahoma" w:cs="Tahoma"/>
      <w:sz w:val="20"/>
      <w:szCs w:val="20"/>
      <w:lang w:eastAsia="pl-PL"/>
    </w:rPr>
  </w:style>
  <w:style w:type="character" w:styleId="Odwoanieprzypisukocowego">
    <w:name w:val="endnote reference"/>
    <w:semiHidden/>
    <w:rsid w:val="00147EFF"/>
    <w:rPr>
      <w:vertAlign w:val="superscript"/>
    </w:rPr>
  </w:style>
  <w:style w:type="paragraph" w:styleId="Tekstpodstawowy">
    <w:name w:val="Body Text"/>
    <w:basedOn w:val="Normalny"/>
    <w:link w:val="TekstpodstawowyZnak1"/>
    <w:rsid w:val="00147EFF"/>
    <w:pPr>
      <w:spacing w:after="0" w:line="240" w:lineRule="auto"/>
      <w:jc w:val="both"/>
    </w:pPr>
    <w:rPr>
      <w:rFonts w:ascii="Times New Roman" w:eastAsia="Times New Roman" w:hAnsi="Times New Roman" w:cs="Times New Roman"/>
      <w:b/>
      <w:bCs/>
      <w:sz w:val="28"/>
      <w:szCs w:val="24"/>
      <w:lang w:eastAsia="pl-PL"/>
    </w:rPr>
  </w:style>
  <w:style w:type="character" w:customStyle="1" w:styleId="TekstpodstawowyZnak1">
    <w:name w:val="Tekst podstawowy Znak1"/>
    <w:basedOn w:val="Domylnaczcionkaakapitu"/>
    <w:link w:val="Tekstpodstawowy"/>
    <w:semiHidden/>
    <w:rsid w:val="00147EFF"/>
    <w:rPr>
      <w:rFonts w:ascii="Times New Roman" w:eastAsia="Times New Roman" w:hAnsi="Times New Roman" w:cs="Times New Roman"/>
      <w:b/>
      <w:bCs/>
      <w:sz w:val="28"/>
      <w:szCs w:val="24"/>
      <w:lang w:eastAsia="pl-PL"/>
    </w:rPr>
  </w:style>
  <w:style w:type="paragraph" w:styleId="Tekstpodstawowy3">
    <w:name w:val="Body Text 3"/>
    <w:basedOn w:val="Normalny"/>
    <w:link w:val="Tekstpodstawowy3Znak1"/>
    <w:semiHidden/>
    <w:rsid w:val="00147EFF"/>
    <w:pPr>
      <w:spacing w:after="0" w:line="360" w:lineRule="auto"/>
      <w:jc w:val="both"/>
    </w:pPr>
    <w:rPr>
      <w:rFonts w:ascii="Arial" w:eastAsia="Times New Roman" w:hAnsi="Arial" w:cs="Arial"/>
      <w:sz w:val="20"/>
      <w:szCs w:val="20"/>
      <w:lang w:eastAsia="pl-PL"/>
    </w:rPr>
  </w:style>
  <w:style w:type="character" w:customStyle="1" w:styleId="Tekstpodstawowy3Znak1">
    <w:name w:val="Tekst podstawowy 3 Znak1"/>
    <w:basedOn w:val="Domylnaczcionkaakapitu"/>
    <w:link w:val="Tekstpodstawowy3"/>
    <w:semiHidden/>
    <w:rsid w:val="00147EFF"/>
    <w:rPr>
      <w:rFonts w:ascii="Arial" w:eastAsia="Times New Roman" w:hAnsi="Arial" w:cs="Arial"/>
      <w:sz w:val="20"/>
      <w:szCs w:val="20"/>
      <w:lang w:eastAsia="pl-PL"/>
    </w:rPr>
  </w:style>
  <w:style w:type="paragraph" w:styleId="HTML-wstpniesformatowany">
    <w:name w:val="HTML Preformatted"/>
    <w:basedOn w:val="Normalny"/>
    <w:link w:val="HTML-wstpniesformatowanyZnak"/>
    <w:semiHidden/>
    <w:rsid w:val="0014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semiHidden/>
    <w:rsid w:val="00147EFF"/>
    <w:rPr>
      <w:rFonts w:ascii="Courier New" w:eastAsia="Times New Roman" w:hAnsi="Courier New" w:cs="Courier New"/>
      <w:sz w:val="20"/>
      <w:szCs w:val="20"/>
      <w:lang w:eastAsia="pl-PL"/>
    </w:rPr>
  </w:style>
  <w:style w:type="paragraph" w:styleId="Tekstpodstawowywcity3">
    <w:name w:val="Body Text Indent 3"/>
    <w:basedOn w:val="Normalny"/>
    <w:link w:val="Tekstpodstawowywcity3Znak"/>
    <w:semiHidden/>
    <w:rsid w:val="00147EFF"/>
    <w:pPr>
      <w:spacing w:before="120" w:after="120" w:line="360" w:lineRule="auto"/>
      <w:ind w:left="283"/>
      <w:jc w:val="both"/>
    </w:pPr>
    <w:rPr>
      <w:rFonts w:ascii="Tahoma" w:eastAsia="Times New Roman" w:hAnsi="Tahoma" w:cs="Tahoma"/>
      <w:sz w:val="16"/>
      <w:szCs w:val="16"/>
      <w:lang w:eastAsia="pl-PL"/>
    </w:rPr>
  </w:style>
  <w:style w:type="character" w:customStyle="1" w:styleId="Tekstpodstawowywcity3Znak">
    <w:name w:val="Tekst podstawowy wcięty 3 Znak"/>
    <w:basedOn w:val="Domylnaczcionkaakapitu"/>
    <w:link w:val="Tekstpodstawowywcity3"/>
    <w:semiHidden/>
    <w:rsid w:val="00147EFF"/>
    <w:rPr>
      <w:rFonts w:ascii="Tahoma" w:eastAsia="Times New Roman" w:hAnsi="Tahoma" w:cs="Tahoma"/>
      <w:sz w:val="16"/>
      <w:szCs w:val="16"/>
      <w:lang w:eastAsia="pl-PL"/>
    </w:rPr>
  </w:style>
  <w:style w:type="paragraph" w:styleId="Tekstpodstawowywcity2">
    <w:name w:val="Body Text Indent 2"/>
    <w:basedOn w:val="Normalny"/>
    <w:link w:val="Tekstpodstawowywcity2Znak"/>
    <w:semiHidden/>
    <w:rsid w:val="00147EFF"/>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semiHidden/>
    <w:rsid w:val="00147EFF"/>
    <w:rPr>
      <w:rFonts w:ascii="Times New Roman" w:eastAsia="Times New Roman" w:hAnsi="Times New Roman" w:cs="Times New Roman"/>
      <w:sz w:val="20"/>
      <w:szCs w:val="20"/>
      <w:lang w:eastAsia="pl-PL"/>
    </w:rPr>
  </w:style>
  <w:style w:type="character" w:customStyle="1" w:styleId="WW8Num59z0">
    <w:name w:val="WW8Num59z0"/>
    <w:rsid w:val="00147EFF"/>
    <w:rPr>
      <w:rFonts w:ascii="Times New Roman" w:hAnsi="Times New Roman" w:cs="Gill Sans MT Ext Condensed Bold"/>
      <w:b w:val="0"/>
      <w:i w:val="0"/>
      <w:strike w:val="0"/>
      <w:dstrike w:val="0"/>
      <w:sz w:val="20"/>
    </w:rPr>
  </w:style>
  <w:style w:type="character" w:customStyle="1" w:styleId="tekst1">
    <w:name w:val="tekst1"/>
    <w:rsid w:val="00147EFF"/>
    <w:rPr>
      <w:rFonts w:ascii="Verdana" w:hAnsi="Verdana" w:hint="default"/>
      <w:color w:val="0000FF"/>
      <w:sz w:val="12"/>
      <w:szCs w:val="12"/>
    </w:rPr>
  </w:style>
  <w:style w:type="paragraph" w:customStyle="1" w:styleId="Tekstpodstawowy33">
    <w:name w:val="Tekst podstawowy 33"/>
    <w:basedOn w:val="Normalny"/>
    <w:rsid w:val="00147EFF"/>
    <w:pPr>
      <w:suppressAutoHyphens/>
      <w:spacing w:after="0" w:line="360" w:lineRule="auto"/>
      <w:jc w:val="both"/>
    </w:pPr>
    <w:rPr>
      <w:rFonts w:ascii="Arial" w:eastAsia="Times New Roman" w:hAnsi="Arial" w:cs="Arial"/>
      <w:color w:val="000000"/>
      <w:szCs w:val="20"/>
      <w:lang w:eastAsia="ar-SA"/>
    </w:rPr>
  </w:style>
  <w:style w:type="paragraph" w:customStyle="1" w:styleId="tyt">
    <w:name w:val="tyt"/>
    <w:basedOn w:val="Normalny"/>
    <w:rsid w:val="00147EFF"/>
    <w:pPr>
      <w:keepNext/>
      <w:spacing w:before="60" w:after="60" w:line="240" w:lineRule="auto"/>
      <w:jc w:val="center"/>
    </w:pPr>
    <w:rPr>
      <w:rFonts w:ascii="Times New Roman" w:eastAsia="Times New Roman" w:hAnsi="Times New Roman" w:cs="Times New Roman"/>
      <w:b/>
      <w:sz w:val="24"/>
      <w:szCs w:val="20"/>
      <w:lang w:eastAsia="pl-PL"/>
    </w:rPr>
  </w:style>
  <w:style w:type="paragraph" w:styleId="Tekstpodstawowy2">
    <w:name w:val="Body Text 2"/>
    <w:basedOn w:val="Normalny"/>
    <w:link w:val="Tekstpodstawowy2Znak1"/>
    <w:semiHidden/>
    <w:rsid w:val="00147EFF"/>
    <w:pPr>
      <w:spacing w:after="120" w:line="480" w:lineRule="auto"/>
    </w:pPr>
    <w:rPr>
      <w:rFonts w:ascii="Times New Roman" w:eastAsia="Times New Roman" w:hAnsi="Times New Roman" w:cs="Times New Roman"/>
      <w:sz w:val="20"/>
      <w:szCs w:val="20"/>
      <w:lang w:eastAsia="pl-PL"/>
    </w:rPr>
  </w:style>
  <w:style w:type="character" w:customStyle="1" w:styleId="Tekstpodstawowy2Znak1">
    <w:name w:val="Tekst podstawowy 2 Znak1"/>
    <w:basedOn w:val="Domylnaczcionkaakapitu"/>
    <w:link w:val="Tekstpodstawowy2"/>
    <w:semiHidden/>
    <w:rsid w:val="00147EFF"/>
    <w:rPr>
      <w:rFonts w:ascii="Times New Roman" w:eastAsia="Times New Roman" w:hAnsi="Times New Roman" w:cs="Times New Roman"/>
      <w:sz w:val="20"/>
      <w:szCs w:val="20"/>
      <w:lang w:eastAsia="pl-PL"/>
    </w:rPr>
  </w:style>
  <w:style w:type="character" w:customStyle="1" w:styleId="publmpoztext">
    <w:name w:val="publ_mpoz_text"/>
    <w:basedOn w:val="Domylnaczcionkaakapitu"/>
    <w:rsid w:val="00147EFF"/>
  </w:style>
  <w:style w:type="character" w:customStyle="1" w:styleId="c41">
    <w:name w:val="c41"/>
    <w:rsid w:val="00147EFF"/>
    <w:rPr>
      <w:rFonts w:ascii="Verdana" w:hAnsi="Verdana" w:hint="default"/>
      <w:b w:val="0"/>
      <w:bCs w:val="0"/>
      <w:i w:val="0"/>
      <w:iCs w:val="0"/>
      <w:strike w:val="0"/>
      <w:dstrike w:val="0"/>
      <w:color w:val="000000"/>
      <w:sz w:val="18"/>
      <w:szCs w:val="18"/>
      <w:u w:val="none"/>
      <w:effect w:val="none"/>
    </w:rPr>
  </w:style>
  <w:style w:type="paragraph" w:styleId="Tekstpodstawowywcity">
    <w:name w:val="Body Text Indent"/>
    <w:basedOn w:val="Normalny"/>
    <w:link w:val="TekstpodstawowywcityZnak"/>
    <w:rsid w:val="00147EFF"/>
    <w:pPr>
      <w:spacing w:before="120" w:after="120" w:line="360" w:lineRule="auto"/>
      <w:ind w:left="283"/>
      <w:jc w:val="both"/>
    </w:pPr>
    <w:rPr>
      <w:rFonts w:ascii="Tahoma" w:eastAsia="Times New Roman" w:hAnsi="Tahoma" w:cs="Tahoma"/>
      <w:sz w:val="20"/>
      <w:szCs w:val="20"/>
      <w:lang w:eastAsia="pl-PL"/>
    </w:rPr>
  </w:style>
  <w:style w:type="character" w:customStyle="1" w:styleId="TekstpodstawowywcityZnak">
    <w:name w:val="Tekst podstawowy wcięty Znak"/>
    <w:basedOn w:val="Domylnaczcionkaakapitu"/>
    <w:link w:val="Tekstpodstawowywcity"/>
    <w:semiHidden/>
    <w:rsid w:val="00147EFF"/>
    <w:rPr>
      <w:rFonts w:ascii="Tahoma" w:eastAsia="Times New Roman" w:hAnsi="Tahoma" w:cs="Tahoma"/>
      <w:sz w:val="20"/>
      <w:szCs w:val="20"/>
      <w:lang w:eastAsia="pl-PL"/>
    </w:rPr>
  </w:style>
  <w:style w:type="paragraph" w:customStyle="1" w:styleId="Tekstpodstawowy21">
    <w:name w:val="Tekst podstawowy 21"/>
    <w:basedOn w:val="Normalny"/>
    <w:rsid w:val="00147EFF"/>
    <w:pPr>
      <w:suppressAutoHyphens/>
      <w:spacing w:after="120" w:line="480" w:lineRule="auto"/>
    </w:pPr>
    <w:rPr>
      <w:rFonts w:ascii="Times New Roman" w:eastAsia="Times New Roman" w:hAnsi="Times New Roman" w:cs="Times New Roman"/>
      <w:sz w:val="20"/>
      <w:szCs w:val="20"/>
      <w:lang w:eastAsia="ar-SA"/>
    </w:rPr>
  </w:style>
  <w:style w:type="paragraph" w:customStyle="1" w:styleId="Standard">
    <w:name w:val="Standard"/>
    <w:rsid w:val="00147EFF"/>
    <w:pPr>
      <w:widowControl w:val="0"/>
      <w:spacing w:after="0" w:line="240" w:lineRule="auto"/>
    </w:pPr>
    <w:rPr>
      <w:rFonts w:ascii="Times New Roman" w:eastAsia="Times New Roman" w:hAnsi="Times New Roman" w:cs="Times New Roman"/>
      <w:sz w:val="20"/>
      <w:szCs w:val="20"/>
      <w:lang w:eastAsia="pl-PL"/>
    </w:rPr>
  </w:style>
  <w:style w:type="paragraph" w:customStyle="1" w:styleId="standardowy0">
    <w:name w:val="standardowy"/>
    <w:basedOn w:val="Normalny"/>
    <w:rsid w:val="00147EFF"/>
    <w:pPr>
      <w:autoSpaceDE w:val="0"/>
      <w:autoSpaceDN w:val="0"/>
      <w:spacing w:after="0" w:line="240" w:lineRule="auto"/>
      <w:jc w:val="both"/>
    </w:pPr>
    <w:rPr>
      <w:rFonts w:ascii="Times New Roman" w:eastAsia="Times New Roman" w:hAnsi="Times New Roman" w:cs="Times New Roman"/>
      <w:sz w:val="24"/>
      <w:szCs w:val="20"/>
      <w:lang w:eastAsia="pl-PL"/>
    </w:rPr>
  </w:style>
  <w:style w:type="character" w:customStyle="1" w:styleId="textbold">
    <w:name w:val="text bold"/>
    <w:basedOn w:val="Domylnaczcionkaakapitu"/>
    <w:rsid w:val="00147EFF"/>
  </w:style>
  <w:style w:type="character" w:customStyle="1" w:styleId="text">
    <w:name w:val="text"/>
    <w:basedOn w:val="Domylnaczcionkaakapitu"/>
    <w:rsid w:val="00147EFF"/>
  </w:style>
  <w:style w:type="paragraph" w:styleId="Akapitzlist">
    <w:name w:val="List Paragraph"/>
    <w:basedOn w:val="Normalny"/>
    <w:qFormat/>
    <w:rsid w:val="00147EFF"/>
    <w:pPr>
      <w:ind w:left="720"/>
      <w:contextualSpacing/>
    </w:pPr>
    <w:rPr>
      <w:rFonts w:ascii="Calibri" w:eastAsia="Calibri" w:hAnsi="Calibri" w:cs="Times New Roman"/>
    </w:rPr>
  </w:style>
  <w:style w:type="character" w:styleId="Numerstrony">
    <w:name w:val="page number"/>
    <w:basedOn w:val="Domylnaczcionkaakapitu"/>
    <w:semiHidden/>
    <w:rsid w:val="00147EFF"/>
  </w:style>
  <w:style w:type="paragraph" w:styleId="Lista">
    <w:name w:val="List"/>
    <w:basedOn w:val="Normalny"/>
    <w:semiHidden/>
    <w:rsid w:val="00147EFF"/>
    <w:pPr>
      <w:spacing w:after="0" w:line="240" w:lineRule="auto"/>
      <w:ind w:left="283" w:hanging="283"/>
    </w:pPr>
    <w:rPr>
      <w:rFonts w:ascii="Times New Roman" w:eastAsia="Times New Roman" w:hAnsi="Times New Roman" w:cs="Times New Roman"/>
      <w:sz w:val="20"/>
      <w:szCs w:val="20"/>
      <w:lang w:eastAsia="pl-PL"/>
    </w:rPr>
  </w:style>
  <w:style w:type="paragraph" w:styleId="Tytu">
    <w:name w:val="Title"/>
    <w:basedOn w:val="Normalny"/>
    <w:link w:val="TytuZnak"/>
    <w:qFormat/>
    <w:rsid w:val="00147EFF"/>
    <w:pPr>
      <w:spacing w:after="0" w:line="240" w:lineRule="auto"/>
      <w:jc w:val="center"/>
    </w:pPr>
    <w:rPr>
      <w:rFonts w:ascii="Times New Roman" w:eastAsia="Times New Roman" w:hAnsi="Times New Roman" w:cs="Times New Roman"/>
      <w:b/>
      <w:bCs/>
      <w:sz w:val="32"/>
      <w:szCs w:val="24"/>
      <w:lang w:eastAsia="pl-PL"/>
    </w:rPr>
  </w:style>
  <w:style w:type="character" w:customStyle="1" w:styleId="TytuZnak">
    <w:name w:val="Tytuł Znak"/>
    <w:basedOn w:val="Domylnaczcionkaakapitu"/>
    <w:link w:val="Tytu"/>
    <w:rsid w:val="00147EFF"/>
    <w:rPr>
      <w:rFonts w:ascii="Times New Roman" w:eastAsia="Times New Roman" w:hAnsi="Times New Roman" w:cs="Times New Roman"/>
      <w:b/>
      <w:bCs/>
      <w:sz w:val="32"/>
      <w:szCs w:val="24"/>
      <w:lang w:eastAsia="pl-PL"/>
    </w:rPr>
  </w:style>
  <w:style w:type="paragraph" w:customStyle="1" w:styleId="Tekstpodstawowy31">
    <w:name w:val="Tekst podstawowy 31"/>
    <w:basedOn w:val="Normalny"/>
    <w:rsid w:val="00147EFF"/>
    <w:pPr>
      <w:suppressAutoHyphens/>
      <w:spacing w:after="0" w:line="360" w:lineRule="auto"/>
      <w:jc w:val="both"/>
    </w:pPr>
    <w:rPr>
      <w:rFonts w:ascii="Arial" w:eastAsia="Times New Roman" w:hAnsi="Arial" w:cs="Arial"/>
      <w:sz w:val="20"/>
      <w:szCs w:val="20"/>
      <w:lang w:eastAsia="ar-SA"/>
    </w:rPr>
  </w:style>
  <w:style w:type="paragraph" w:customStyle="1" w:styleId="ust">
    <w:name w:val="ust"/>
    <w:rsid w:val="00147EFF"/>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grame">
    <w:name w:val="grame"/>
    <w:basedOn w:val="Domylnaczcionkaakapitu"/>
    <w:rsid w:val="00147EFF"/>
  </w:style>
  <w:style w:type="paragraph" w:customStyle="1" w:styleId="pkt">
    <w:name w:val="pkt"/>
    <w:basedOn w:val="Normalny"/>
    <w:rsid w:val="00147EFF"/>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styleId="Poprawka">
    <w:name w:val="Revision"/>
    <w:hidden/>
    <w:semiHidden/>
    <w:rsid w:val="00147EFF"/>
    <w:pPr>
      <w:spacing w:after="0" w:line="240" w:lineRule="auto"/>
    </w:pPr>
    <w:rPr>
      <w:rFonts w:ascii="Tahoma" w:eastAsia="Times New Roman" w:hAnsi="Tahoma" w:cs="Tahoma"/>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C:\Users\Arleta\AppData\Local\Temp\zampub@ibch.poznan.pl" TargetMode="External"/><Relationship Id="rId4" Type="http://schemas.microsoft.com/office/2007/relationships/stylesWithEffects" Target="stylesWithEffects.xml"/><Relationship Id="rId9" Type="http://schemas.openxmlformats.org/officeDocument/2006/relationships/hyperlink" Target="mailto:kasiaw@man.poznan.p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424EF-0403-40C0-93BD-88F099363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24</Pages>
  <Words>7876</Words>
  <Characters>47260</Characters>
  <Application>Microsoft Office Word</Application>
  <DocSecurity>0</DocSecurity>
  <Lines>393</Lines>
  <Paragraphs>110</Paragraphs>
  <ScaleCrop>false</ScaleCrop>
  <HeadingPairs>
    <vt:vector size="2" baseType="variant">
      <vt:variant>
        <vt:lpstr>Tytuł</vt:lpstr>
      </vt:variant>
      <vt:variant>
        <vt:i4>1</vt:i4>
      </vt:variant>
    </vt:vector>
  </HeadingPairs>
  <TitlesOfParts>
    <vt:vector size="1" baseType="lpstr">
      <vt:lpstr/>
    </vt:vector>
  </TitlesOfParts>
  <Company>PCSS ICHB PAN</Company>
  <LinksUpToDate>false</LinksUpToDate>
  <CharactersWithSpaces>55026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Monika Urbańska</cp:lastModifiedBy>
  <cp:revision>4</cp:revision>
  <cp:lastPrinted>2012-12-06T12:34:00Z</cp:lastPrinted>
  <dcterms:created xsi:type="dcterms:W3CDTF">2012-12-20T11:29:00Z</dcterms:created>
  <dcterms:modified xsi:type="dcterms:W3CDTF">2012-12-20T15:10:00Z</dcterms:modified>
</cp:coreProperties>
</file>